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5F0E66" w14:textId="77777777" w:rsidR="00B436AA" w:rsidRPr="009C2045" w:rsidRDefault="00A77B4F">
      <w:pPr>
        <w:rPr>
          <w:rFonts w:ascii="Arial" w:hAnsi="Arial" w:cs="Arial"/>
          <w:lang w:val="en-GB"/>
        </w:rPr>
      </w:pPr>
      <w:r w:rsidRPr="00E0322E">
        <w:rPr>
          <w:rFonts w:ascii="Arial" w:hAnsi="Arial" w:cs="Arial"/>
          <w:b/>
          <w:noProof/>
          <w:sz w:val="32"/>
        </w:rPr>
        <w:drawing>
          <wp:anchor distT="0" distB="0" distL="114300" distR="114300" simplePos="0" relativeHeight="251706368" behindDoc="1" locked="0" layoutInCell="1" allowOverlap="1" wp14:anchorId="1887C051" wp14:editId="2AE9A4B1">
            <wp:simplePos x="0" y="0"/>
            <wp:positionH relativeFrom="column">
              <wp:posOffset>-1141095</wp:posOffset>
            </wp:positionH>
            <wp:positionV relativeFrom="paragraph">
              <wp:posOffset>-685799</wp:posOffset>
            </wp:positionV>
            <wp:extent cx="7543488" cy="1067562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for word.pdf"/>
                    <pic:cNvPicPr/>
                  </pic:nvPicPr>
                  <pic:blipFill>
                    <a:blip r:embed="rId9">
                      <a:extLst>
                        <a:ext uri="{28A0092B-C50C-407E-A947-70E740481C1C}">
                          <a14:useLocalDpi xmlns:a14="http://schemas.microsoft.com/office/drawing/2010/main" val="0"/>
                        </a:ext>
                      </a:extLst>
                    </a:blip>
                    <a:stretch>
                      <a:fillRect/>
                    </a:stretch>
                  </pic:blipFill>
                  <pic:spPr>
                    <a:xfrm>
                      <a:off x="0" y="0"/>
                      <a:ext cx="7543488" cy="106756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151C6">
        <w:rPr>
          <w:rFonts w:ascii="Arial" w:hAnsi="Arial" w:cs="Arial"/>
          <w:lang w:val="en-GB"/>
        </w:rPr>
        <w:softHyphen/>
      </w:r>
    </w:p>
    <w:p w14:paraId="02B82D6F" w14:textId="77777777" w:rsidR="00B436AA" w:rsidRPr="009C2045" w:rsidRDefault="00B436AA" w:rsidP="00B436AA">
      <w:pPr>
        <w:rPr>
          <w:rFonts w:ascii="Arial" w:hAnsi="Arial" w:cs="Arial"/>
          <w:lang w:val="en-GB"/>
        </w:rPr>
      </w:pPr>
    </w:p>
    <w:p w14:paraId="6EB3AEA6" w14:textId="77777777" w:rsidR="00B436AA" w:rsidRPr="009C2045" w:rsidRDefault="00B436AA" w:rsidP="00B436AA">
      <w:pPr>
        <w:rPr>
          <w:rFonts w:ascii="Arial" w:hAnsi="Arial" w:cs="Arial"/>
          <w:lang w:val="en-GB"/>
        </w:rPr>
      </w:pPr>
    </w:p>
    <w:p w14:paraId="7E400067" w14:textId="77777777" w:rsidR="00B436AA" w:rsidRPr="009C2045" w:rsidRDefault="00B436AA" w:rsidP="00B436AA">
      <w:pPr>
        <w:rPr>
          <w:rFonts w:ascii="Arial" w:hAnsi="Arial" w:cs="Arial"/>
          <w:lang w:val="en-GB"/>
        </w:rPr>
      </w:pPr>
    </w:p>
    <w:p w14:paraId="785C6820" w14:textId="77777777" w:rsidR="00B436AA" w:rsidRPr="009C2045" w:rsidRDefault="00B436AA" w:rsidP="00B436AA">
      <w:pPr>
        <w:rPr>
          <w:rFonts w:ascii="Arial" w:hAnsi="Arial" w:cs="Arial"/>
          <w:lang w:val="en-GB"/>
        </w:rPr>
      </w:pPr>
    </w:p>
    <w:p w14:paraId="0C138572" w14:textId="77777777" w:rsidR="00B436AA" w:rsidRPr="009C2045" w:rsidRDefault="00B436AA" w:rsidP="00B436AA">
      <w:pPr>
        <w:rPr>
          <w:rFonts w:ascii="Arial" w:hAnsi="Arial" w:cs="Arial"/>
          <w:lang w:val="en-GB"/>
        </w:rPr>
      </w:pPr>
    </w:p>
    <w:p w14:paraId="63F31697" w14:textId="77777777" w:rsidR="00B436AA" w:rsidRPr="009C2045" w:rsidRDefault="00B436AA" w:rsidP="00B436AA">
      <w:pPr>
        <w:rPr>
          <w:rFonts w:ascii="Arial" w:hAnsi="Arial" w:cs="Arial"/>
          <w:lang w:val="en-GB"/>
        </w:rPr>
      </w:pPr>
    </w:p>
    <w:p w14:paraId="7FB69730" w14:textId="77777777" w:rsidR="00B436AA" w:rsidRPr="009C2045" w:rsidRDefault="00B436AA" w:rsidP="00B436AA">
      <w:pPr>
        <w:rPr>
          <w:rFonts w:ascii="Arial" w:hAnsi="Arial" w:cs="Arial"/>
          <w:lang w:val="en-GB"/>
        </w:rPr>
      </w:pPr>
    </w:p>
    <w:p w14:paraId="1AD301B4" w14:textId="77777777" w:rsidR="00B436AA" w:rsidRPr="009C2045" w:rsidRDefault="00B436AA" w:rsidP="00B436AA">
      <w:pPr>
        <w:rPr>
          <w:rFonts w:ascii="Arial" w:hAnsi="Arial" w:cs="Arial"/>
          <w:lang w:val="en-GB"/>
        </w:rPr>
      </w:pPr>
    </w:p>
    <w:p w14:paraId="2BF51435" w14:textId="77777777" w:rsidR="00B436AA" w:rsidRPr="009C2045" w:rsidRDefault="00B436AA" w:rsidP="00B436AA">
      <w:pPr>
        <w:rPr>
          <w:rFonts w:ascii="Arial" w:hAnsi="Arial" w:cs="Arial"/>
          <w:lang w:val="en-GB"/>
        </w:rPr>
      </w:pPr>
    </w:p>
    <w:p w14:paraId="74150978" w14:textId="77777777" w:rsidR="00B436AA" w:rsidRPr="009C2045" w:rsidRDefault="00B436AA" w:rsidP="00B436AA">
      <w:pPr>
        <w:rPr>
          <w:rFonts w:ascii="Arial" w:hAnsi="Arial" w:cs="Arial"/>
          <w:lang w:val="en-GB"/>
        </w:rPr>
      </w:pPr>
    </w:p>
    <w:p w14:paraId="66194717" w14:textId="77777777" w:rsidR="00B436AA" w:rsidRPr="009C2045" w:rsidRDefault="00B436AA" w:rsidP="00B436AA">
      <w:pPr>
        <w:tabs>
          <w:tab w:val="left" w:pos="2280"/>
        </w:tabs>
        <w:jc w:val="center"/>
        <w:rPr>
          <w:rFonts w:ascii="Arial" w:hAnsi="Arial" w:cs="Arial"/>
          <w:b/>
          <w:sz w:val="32"/>
          <w:lang w:val="en-GB"/>
        </w:rPr>
      </w:pPr>
    </w:p>
    <w:p w14:paraId="72C918FD" w14:textId="77777777" w:rsidR="00B436AA" w:rsidRPr="009C2045" w:rsidRDefault="00B436AA" w:rsidP="00B436AA">
      <w:pPr>
        <w:tabs>
          <w:tab w:val="left" w:pos="2280"/>
        </w:tabs>
        <w:jc w:val="center"/>
        <w:rPr>
          <w:rFonts w:ascii="Arial" w:hAnsi="Arial" w:cs="Arial"/>
          <w:b/>
          <w:sz w:val="32"/>
          <w:lang w:val="en-GB"/>
        </w:rPr>
      </w:pPr>
    </w:p>
    <w:p w14:paraId="27D0A7BC" w14:textId="77777777" w:rsidR="00B436AA" w:rsidRPr="009C2045" w:rsidRDefault="00B436AA" w:rsidP="00B436AA">
      <w:pPr>
        <w:tabs>
          <w:tab w:val="left" w:pos="2280"/>
        </w:tabs>
        <w:jc w:val="center"/>
        <w:rPr>
          <w:rFonts w:ascii="Arial" w:hAnsi="Arial" w:cs="Arial"/>
          <w:b/>
          <w:sz w:val="32"/>
          <w:lang w:val="en-GB"/>
        </w:rPr>
      </w:pPr>
    </w:p>
    <w:p w14:paraId="0ABF9AA9" w14:textId="77777777" w:rsidR="00B436AA" w:rsidRPr="009C2045" w:rsidRDefault="00B436AA" w:rsidP="00B436AA">
      <w:pPr>
        <w:tabs>
          <w:tab w:val="left" w:pos="2280"/>
        </w:tabs>
        <w:jc w:val="center"/>
        <w:rPr>
          <w:rFonts w:ascii="Arial" w:hAnsi="Arial" w:cs="Arial"/>
          <w:b/>
          <w:sz w:val="32"/>
          <w:lang w:val="en-GB"/>
        </w:rPr>
      </w:pPr>
    </w:p>
    <w:p w14:paraId="739D042E" w14:textId="77777777" w:rsidR="00B436AA" w:rsidRPr="009C2045" w:rsidRDefault="00B436AA" w:rsidP="00B436AA">
      <w:pPr>
        <w:tabs>
          <w:tab w:val="left" w:pos="2280"/>
        </w:tabs>
        <w:jc w:val="center"/>
        <w:rPr>
          <w:rFonts w:ascii="Arial" w:hAnsi="Arial" w:cs="Arial"/>
          <w:b/>
          <w:sz w:val="32"/>
          <w:lang w:val="en-GB"/>
        </w:rPr>
      </w:pPr>
    </w:p>
    <w:p w14:paraId="69B66127" w14:textId="77777777" w:rsidR="00B436AA" w:rsidRPr="009C2045" w:rsidRDefault="007610F1" w:rsidP="00B436AA">
      <w:pPr>
        <w:tabs>
          <w:tab w:val="left" w:pos="2280"/>
        </w:tabs>
        <w:jc w:val="center"/>
        <w:rPr>
          <w:rFonts w:ascii="Arial" w:hAnsi="Arial" w:cs="Arial"/>
          <w:b/>
          <w:sz w:val="32"/>
          <w:lang w:val="en-GB"/>
        </w:rPr>
      </w:pPr>
      <w:r w:rsidRPr="00E0322E">
        <w:rPr>
          <w:rFonts w:ascii="Arial" w:hAnsi="Arial" w:cs="Arial"/>
          <w:b/>
          <w:noProof/>
          <w:sz w:val="32"/>
        </w:rPr>
        <mc:AlternateContent>
          <mc:Choice Requires="wps">
            <w:drawing>
              <wp:anchor distT="0" distB="0" distL="114300" distR="114300" simplePos="0" relativeHeight="251707392" behindDoc="0" locked="0" layoutInCell="1" allowOverlap="1" wp14:anchorId="605FD5CB" wp14:editId="5799AF20">
                <wp:simplePos x="0" y="0"/>
                <wp:positionH relativeFrom="column">
                  <wp:posOffset>228600</wp:posOffset>
                </wp:positionH>
                <wp:positionV relativeFrom="paragraph">
                  <wp:posOffset>218440</wp:posOffset>
                </wp:positionV>
                <wp:extent cx="5715000" cy="1600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7150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521E55" w14:textId="77777777" w:rsidR="00D24689" w:rsidRPr="00E0322E" w:rsidRDefault="00E1606C" w:rsidP="007610F1">
                            <w:pPr>
                              <w:tabs>
                                <w:tab w:val="left" w:pos="2280"/>
                              </w:tabs>
                              <w:jc w:val="center"/>
                              <w:rPr>
                                <w:rFonts w:ascii="Arial" w:hAnsi="Arial" w:cs="Arial"/>
                                <w:b/>
                                <w:color w:val="FFFFFF" w:themeColor="background1"/>
                                <w:sz w:val="50"/>
                                <w:szCs w:val="50"/>
                                <w:lang w:val="en-GB"/>
                              </w:rPr>
                            </w:pPr>
                            <w:r>
                              <w:rPr>
                                <w:rFonts w:ascii="Arial" w:hAnsi="Arial" w:cs="Arial"/>
                                <w:b/>
                                <w:color w:val="FFFFFF" w:themeColor="background1"/>
                                <w:sz w:val="50"/>
                                <w:szCs w:val="50"/>
                                <w:lang w:val="en-GB"/>
                              </w:rPr>
                              <w:t>Chair</w:t>
                            </w:r>
                            <w:r w:rsidR="00D24689" w:rsidRPr="00E0322E">
                              <w:rPr>
                                <w:rFonts w:ascii="Arial" w:hAnsi="Arial" w:cs="Arial"/>
                                <w:b/>
                                <w:color w:val="FFFFFF" w:themeColor="background1"/>
                                <w:sz w:val="50"/>
                                <w:szCs w:val="50"/>
                                <w:lang w:val="en-GB"/>
                              </w:rPr>
                              <w:t xml:space="preserve"> Recruitment</w:t>
                            </w:r>
                          </w:p>
                          <w:p w14:paraId="6A628C73" w14:textId="77777777" w:rsidR="00D24689" w:rsidRPr="00E0322E" w:rsidRDefault="00D24689">
                            <w:pPr>
                              <w:tabs>
                                <w:tab w:val="left" w:pos="2280"/>
                              </w:tabs>
                              <w:jc w:val="center"/>
                              <w:rPr>
                                <w:rFonts w:ascii="Arial" w:hAnsi="Arial" w:cs="Arial"/>
                                <w:b/>
                                <w:color w:val="FFFFFF" w:themeColor="background1"/>
                                <w:sz w:val="18"/>
                                <w:szCs w:val="18"/>
                                <w:lang w:val="en-GB"/>
                              </w:rPr>
                            </w:pPr>
                          </w:p>
                          <w:p w14:paraId="61B3156E" w14:textId="77777777" w:rsidR="00D24689" w:rsidRPr="00E0322E" w:rsidRDefault="00D24689">
                            <w:pPr>
                              <w:tabs>
                                <w:tab w:val="left" w:pos="2280"/>
                              </w:tabs>
                              <w:jc w:val="center"/>
                              <w:rPr>
                                <w:rFonts w:ascii="Arial" w:hAnsi="Arial" w:cs="Arial"/>
                                <w:b/>
                                <w:color w:val="FFFFFF" w:themeColor="background1"/>
                                <w:sz w:val="40"/>
                                <w:szCs w:val="40"/>
                                <w:lang w:val="en-GB"/>
                              </w:rPr>
                            </w:pPr>
                            <w:r w:rsidRPr="00E0322E">
                              <w:rPr>
                                <w:rFonts w:ascii="Arial" w:hAnsi="Arial" w:cs="Arial"/>
                                <w:b/>
                                <w:color w:val="FFFFFF" w:themeColor="background1"/>
                                <w:sz w:val="40"/>
                                <w:szCs w:val="40"/>
                                <w:lang w:val="en-GB"/>
                              </w:rPr>
                              <w:t>Candidate Information Pack</w:t>
                            </w:r>
                          </w:p>
                          <w:p w14:paraId="2E4A0E41" w14:textId="77777777" w:rsidR="00D24689" w:rsidRPr="00E0322E" w:rsidRDefault="00D24689">
                            <w:pPr>
                              <w:tabs>
                                <w:tab w:val="left" w:pos="2280"/>
                              </w:tabs>
                              <w:jc w:val="center"/>
                              <w:rPr>
                                <w:rFonts w:ascii="Arial" w:hAnsi="Arial" w:cs="Arial"/>
                                <w:b/>
                                <w:color w:val="FFFFFF" w:themeColor="background1"/>
                                <w:sz w:val="18"/>
                                <w:szCs w:val="18"/>
                                <w:lang w:val="en-GB"/>
                              </w:rPr>
                            </w:pPr>
                          </w:p>
                          <w:p w14:paraId="6A119FAA" w14:textId="77777777" w:rsidR="00D24689" w:rsidRPr="00E0322E" w:rsidRDefault="00D24689" w:rsidP="00E0322E">
                            <w:pPr>
                              <w:tabs>
                                <w:tab w:val="left" w:pos="2280"/>
                              </w:tabs>
                              <w:jc w:val="center"/>
                              <w:rPr>
                                <w:sz w:val="40"/>
                                <w:szCs w:val="40"/>
                              </w:rPr>
                            </w:pPr>
                            <w:r>
                              <w:rPr>
                                <w:rFonts w:ascii="Arial" w:hAnsi="Arial" w:cs="Arial"/>
                                <w:b/>
                                <w:color w:val="FFFFFF" w:themeColor="background1"/>
                                <w:sz w:val="40"/>
                                <w:szCs w:val="40"/>
                                <w:lang w:val="en-GB"/>
                              </w:rPr>
                              <w:t xml:space="preserve">October </w:t>
                            </w:r>
                            <w:r w:rsidRPr="00E0322E">
                              <w:rPr>
                                <w:rFonts w:ascii="Arial" w:hAnsi="Arial" w:cs="Arial"/>
                                <w:b/>
                                <w:color w:val="FFFFFF" w:themeColor="background1"/>
                                <w:sz w:val="40"/>
                                <w:szCs w:val="40"/>
                                <w:lang w:val="en-GB"/>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18pt;margin-top:17.2pt;width:450pt;height:1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N7+80CAAAPBgAADgAAAGRycy9lMm9Eb2MueG1srFRNb9swDL0P2H8QdE9tB07aGnUKN0WGAUVb&#10;rB16VmQpMaavSUribOh/HyXbadrtsA672BRJUeR7JC8uWynQllnXaFXi7CTFiCmq60atSvz1cTE6&#10;w8h5omoitGIl3jOHL2cfP1zsTMHGeq1FzSyCIMoVO1PitfemSBJH10wSd6INU2Dk2kri4WhXSW3J&#10;DqJLkYzTdJrstK2N1ZQ5B9rrzohnMT7njPo7zh3zSJQYcvPxa+N3Gb7J7IIUK0vMuqF9GuQfspCk&#10;UfDoIdQ18QRtbPNbKNlQq53m/oRqmWjOG8piDVBNlr6p5mFNDIu1ADjOHGBy/y8svd3eW9TUJZ5i&#10;pIgEih5Z69GVbtE0oLMzrgCnBwNuvgU1sDzoHShD0S23MvyhHAR2wHl/wDYEo6CcnGaTNAUTBVs2&#10;TVNgL8RJXq4b6/wnpiUKQoktkBcxJdsb5zvXwSW8pvSiESISKNQrBcTsNCx2QHebFJAKiMEzJBXZ&#10;+TmfnI6r08n5aFpNslGepWejqkrHo+tFlVZpvpif51fPkIUkWV7soE8MdFlACJBYCLLqOQnmvyNF&#10;EvqqhbMsic3T1QeBIyRDqkmAv4M5Sn4vWChAqC+MA20R7aCIA8PmwqItgVYnlDLlI1ERDPAOXhwA&#10;e8/F3j9CFqF8z+UO/OFlrfzhsmyUtpHaN2nX34aUeecPYBzVHUTfLlvAKohLXe+hK63uptoZumig&#10;c26I8/fEwhhDt8Fq8nfw4ULvSqx7CaO1tj/+pA/+QCRYMQp0l9h93xDLMBKfFczdeZbnYY/EQw7N&#10;Awd7bFkeW9RGzjXQkcESNDSKwd+LQeRWyyfYYFV4FUxEUXi7xH4Q575bVrABKauq6ASbwxB/ox4M&#10;DaEDO2EuHtsnYk0/PB466FYPC4QUb2ao8w03la42XvMmDtgLqj3wsHViP/YbMqy143P0etnjs18A&#10;AAD//wMAUEsDBBQABgAIAAAAIQAETC5Z3QAAAAkBAAAPAAAAZHJzL2Rvd25yZXYueG1sTI9PT8Mw&#10;DMXvSHyHyEjcWMIo1VbqTgjEFcT4I3HLGq+taJyqydby7TFc4GTZ7+n598rN7Ht1pDF2gREuFwYU&#10;cR1cxw3C68vDxQpUTJad7QMTwhdF2FSnJ6UtXJj4mY7b1CgJ4VhYhDalodA61i15GxdhIBZtH0Zv&#10;k6xjo91oJwn3vV4ak2tvO5YPrR3orqX6c3vwCG+P+4/3zDw19/56mMJsNPu1Rjw/m29vQCWa058Z&#10;fvAFHSph2oUDu6h6hKtcqiSZWQZK9PXvYYewXOUZ6KrU/xtU3wAAAP//AwBQSwECLQAUAAYACAAA&#10;ACEA5JnDwPsAAADhAQAAEwAAAAAAAAAAAAAAAAAAAAAAW0NvbnRlbnRfVHlwZXNdLnhtbFBLAQIt&#10;ABQABgAIAAAAIQAjsmrh1wAAAJQBAAALAAAAAAAAAAAAAAAAACwBAABfcmVscy8ucmVsc1BLAQIt&#10;ABQABgAIAAAAIQBHo3v7zQIAAA8GAAAOAAAAAAAAAAAAAAAAACwCAABkcnMvZTJvRG9jLnhtbFBL&#10;AQItABQABgAIAAAAIQAETC5Z3QAAAAkBAAAPAAAAAAAAAAAAAAAAACUFAABkcnMvZG93bnJldi54&#10;bWxQSwUGAAAAAAQABADzAAAALwYAAAAA&#10;" filled="f" stroked="f">
                <v:textbox>
                  <w:txbxContent>
                    <w:p w:rsidR="00D24689" w:rsidRPr="00E0322E" w:rsidRDefault="00E1606C" w:rsidP="007610F1">
                      <w:pPr>
                        <w:tabs>
                          <w:tab w:val="left" w:pos="2280"/>
                        </w:tabs>
                        <w:jc w:val="center"/>
                        <w:rPr>
                          <w:rFonts w:ascii="Arial" w:hAnsi="Arial" w:cs="Arial"/>
                          <w:b/>
                          <w:color w:val="FFFFFF" w:themeColor="background1"/>
                          <w:sz w:val="50"/>
                          <w:szCs w:val="50"/>
                          <w:lang w:val="en-GB"/>
                        </w:rPr>
                      </w:pPr>
                      <w:r>
                        <w:rPr>
                          <w:rFonts w:ascii="Arial" w:hAnsi="Arial" w:cs="Arial"/>
                          <w:b/>
                          <w:color w:val="FFFFFF" w:themeColor="background1"/>
                          <w:sz w:val="50"/>
                          <w:szCs w:val="50"/>
                          <w:lang w:val="en-GB"/>
                        </w:rPr>
                        <w:t>Chair</w:t>
                      </w:r>
                      <w:bookmarkStart w:id="1" w:name="_GoBack"/>
                      <w:bookmarkEnd w:id="1"/>
                      <w:r w:rsidR="00D24689" w:rsidRPr="00E0322E">
                        <w:rPr>
                          <w:rFonts w:ascii="Arial" w:hAnsi="Arial" w:cs="Arial"/>
                          <w:b/>
                          <w:color w:val="FFFFFF" w:themeColor="background1"/>
                          <w:sz w:val="50"/>
                          <w:szCs w:val="50"/>
                          <w:lang w:val="en-GB"/>
                        </w:rPr>
                        <w:t xml:space="preserve"> Recruitment</w:t>
                      </w:r>
                    </w:p>
                    <w:p w:rsidR="00D24689" w:rsidRPr="00E0322E" w:rsidRDefault="00D24689">
                      <w:pPr>
                        <w:tabs>
                          <w:tab w:val="left" w:pos="2280"/>
                        </w:tabs>
                        <w:jc w:val="center"/>
                        <w:rPr>
                          <w:rFonts w:ascii="Arial" w:hAnsi="Arial" w:cs="Arial"/>
                          <w:b/>
                          <w:color w:val="FFFFFF" w:themeColor="background1"/>
                          <w:sz w:val="18"/>
                          <w:szCs w:val="18"/>
                          <w:lang w:val="en-GB"/>
                        </w:rPr>
                      </w:pPr>
                    </w:p>
                    <w:p w:rsidR="00D24689" w:rsidRPr="00E0322E" w:rsidRDefault="00D24689">
                      <w:pPr>
                        <w:tabs>
                          <w:tab w:val="left" w:pos="2280"/>
                        </w:tabs>
                        <w:jc w:val="center"/>
                        <w:rPr>
                          <w:rFonts w:ascii="Arial" w:hAnsi="Arial" w:cs="Arial"/>
                          <w:b/>
                          <w:color w:val="FFFFFF" w:themeColor="background1"/>
                          <w:sz w:val="40"/>
                          <w:szCs w:val="40"/>
                          <w:lang w:val="en-GB"/>
                        </w:rPr>
                      </w:pPr>
                      <w:r w:rsidRPr="00E0322E">
                        <w:rPr>
                          <w:rFonts w:ascii="Arial" w:hAnsi="Arial" w:cs="Arial"/>
                          <w:b/>
                          <w:color w:val="FFFFFF" w:themeColor="background1"/>
                          <w:sz w:val="40"/>
                          <w:szCs w:val="40"/>
                          <w:lang w:val="en-GB"/>
                        </w:rPr>
                        <w:t>Candidate Information Pack</w:t>
                      </w:r>
                    </w:p>
                    <w:p w:rsidR="00D24689" w:rsidRPr="00E0322E" w:rsidRDefault="00D24689">
                      <w:pPr>
                        <w:tabs>
                          <w:tab w:val="left" w:pos="2280"/>
                        </w:tabs>
                        <w:jc w:val="center"/>
                        <w:rPr>
                          <w:rFonts w:ascii="Arial" w:hAnsi="Arial" w:cs="Arial"/>
                          <w:b/>
                          <w:color w:val="FFFFFF" w:themeColor="background1"/>
                          <w:sz w:val="18"/>
                          <w:szCs w:val="18"/>
                          <w:lang w:val="en-GB"/>
                        </w:rPr>
                      </w:pPr>
                    </w:p>
                    <w:p w:rsidR="00D24689" w:rsidRPr="00E0322E" w:rsidRDefault="00D24689" w:rsidP="00E0322E">
                      <w:pPr>
                        <w:tabs>
                          <w:tab w:val="left" w:pos="2280"/>
                        </w:tabs>
                        <w:jc w:val="center"/>
                        <w:rPr>
                          <w:sz w:val="40"/>
                          <w:szCs w:val="40"/>
                        </w:rPr>
                      </w:pPr>
                      <w:r>
                        <w:rPr>
                          <w:rFonts w:ascii="Arial" w:hAnsi="Arial" w:cs="Arial"/>
                          <w:b/>
                          <w:color w:val="FFFFFF" w:themeColor="background1"/>
                          <w:sz w:val="40"/>
                          <w:szCs w:val="40"/>
                          <w:lang w:val="en-GB"/>
                        </w:rPr>
                        <w:t xml:space="preserve">October </w:t>
                      </w:r>
                      <w:r w:rsidRPr="00E0322E">
                        <w:rPr>
                          <w:rFonts w:ascii="Arial" w:hAnsi="Arial" w:cs="Arial"/>
                          <w:b/>
                          <w:color w:val="FFFFFF" w:themeColor="background1"/>
                          <w:sz w:val="40"/>
                          <w:szCs w:val="40"/>
                          <w:lang w:val="en-GB"/>
                        </w:rPr>
                        <w:t>2017</w:t>
                      </w:r>
                    </w:p>
                  </w:txbxContent>
                </v:textbox>
                <w10:wrap type="square"/>
              </v:shape>
            </w:pict>
          </mc:Fallback>
        </mc:AlternateContent>
      </w:r>
    </w:p>
    <w:p w14:paraId="14BA0C88" w14:textId="77777777" w:rsidR="00B436AA" w:rsidRPr="009C2045" w:rsidRDefault="00B436AA" w:rsidP="00B436AA">
      <w:pPr>
        <w:tabs>
          <w:tab w:val="left" w:pos="2280"/>
        </w:tabs>
        <w:jc w:val="center"/>
        <w:rPr>
          <w:rFonts w:ascii="Arial" w:hAnsi="Arial" w:cs="Arial"/>
          <w:b/>
          <w:sz w:val="32"/>
          <w:lang w:val="en-GB"/>
        </w:rPr>
      </w:pPr>
    </w:p>
    <w:p w14:paraId="407F7E72" w14:textId="77777777" w:rsidR="00B436AA" w:rsidRPr="009C2045" w:rsidRDefault="00B436AA" w:rsidP="00B436AA">
      <w:pPr>
        <w:tabs>
          <w:tab w:val="left" w:pos="2280"/>
        </w:tabs>
        <w:jc w:val="center"/>
        <w:rPr>
          <w:rFonts w:ascii="Arial" w:hAnsi="Arial" w:cs="Arial"/>
          <w:b/>
          <w:sz w:val="32"/>
          <w:lang w:val="en-GB"/>
        </w:rPr>
      </w:pPr>
    </w:p>
    <w:p w14:paraId="7622A85D" w14:textId="77777777" w:rsidR="00B436AA" w:rsidRPr="009C2045" w:rsidRDefault="00B436AA" w:rsidP="00B436AA">
      <w:pPr>
        <w:tabs>
          <w:tab w:val="left" w:pos="2280"/>
        </w:tabs>
        <w:jc w:val="center"/>
        <w:rPr>
          <w:rFonts w:ascii="Arial" w:hAnsi="Arial" w:cs="Arial"/>
          <w:b/>
          <w:sz w:val="32"/>
          <w:lang w:val="en-GB"/>
        </w:rPr>
      </w:pPr>
    </w:p>
    <w:p w14:paraId="2AA1E688" w14:textId="77777777" w:rsidR="00833017" w:rsidRPr="009C2045" w:rsidRDefault="00D909DD" w:rsidP="00B436AA">
      <w:pPr>
        <w:tabs>
          <w:tab w:val="left" w:pos="2280"/>
        </w:tabs>
        <w:jc w:val="center"/>
        <w:rPr>
          <w:rFonts w:ascii="Arial" w:hAnsi="Arial" w:cs="Arial"/>
          <w:b/>
          <w:sz w:val="32"/>
          <w:lang w:val="en-GB"/>
        </w:rPr>
      </w:pPr>
      <w:r>
        <w:rPr>
          <w:rFonts w:ascii="Arial" w:hAnsi="Arial" w:cs="Arial"/>
          <w:b/>
          <w:sz w:val="32"/>
          <w:lang w:val="en-GB"/>
        </w:rPr>
        <w:t xml:space="preserve"> </w:t>
      </w:r>
    </w:p>
    <w:p w14:paraId="2015B4DE" w14:textId="77777777" w:rsidR="00833017" w:rsidRPr="009C2045" w:rsidRDefault="00833017">
      <w:pPr>
        <w:rPr>
          <w:rFonts w:ascii="Arial" w:hAnsi="Arial" w:cs="Arial"/>
          <w:b/>
          <w:sz w:val="32"/>
          <w:lang w:val="en-GB"/>
        </w:rPr>
      </w:pPr>
      <w:r w:rsidRPr="009C2045">
        <w:rPr>
          <w:rFonts w:ascii="Arial" w:hAnsi="Arial" w:cs="Arial"/>
          <w:b/>
          <w:sz w:val="32"/>
          <w:lang w:val="en-GB"/>
        </w:rPr>
        <w:br w:type="page"/>
      </w:r>
    </w:p>
    <w:p w14:paraId="7BC86ABB" w14:textId="77777777" w:rsidR="00E0322E" w:rsidRPr="009C2045" w:rsidRDefault="00E0322E" w:rsidP="00E0322E">
      <w:pPr>
        <w:jc w:val="center"/>
        <w:rPr>
          <w:rFonts w:ascii="Arial" w:hAnsi="Arial" w:cs="Arial"/>
          <w:b/>
          <w:sz w:val="32"/>
          <w:lang w:val="en-GB"/>
        </w:rPr>
      </w:pPr>
    </w:p>
    <w:p w14:paraId="52B39014" w14:textId="77777777" w:rsidR="00E0322E" w:rsidRPr="009C2045" w:rsidRDefault="00E0322E" w:rsidP="00E0322E">
      <w:pPr>
        <w:jc w:val="center"/>
        <w:rPr>
          <w:rFonts w:ascii="Arial" w:hAnsi="Arial" w:cs="Arial"/>
          <w:b/>
          <w:sz w:val="32"/>
          <w:lang w:val="en-GB"/>
        </w:rPr>
      </w:pPr>
      <w:r w:rsidRPr="009C2045">
        <w:rPr>
          <w:rFonts w:ascii="Arial" w:hAnsi="Arial" w:cs="Arial"/>
          <w:b/>
          <w:sz w:val="32"/>
          <w:lang w:val="en-GB"/>
        </w:rPr>
        <w:t>Contents</w:t>
      </w:r>
    </w:p>
    <w:p w14:paraId="4DAB2AC1" w14:textId="77777777" w:rsidR="00E0322E" w:rsidRPr="009C2045" w:rsidRDefault="00E0322E" w:rsidP="00E0322E">
      <w:pPr>
        <w:rPr>
          <w:rFonts w:ascii="Arial" w:hAnsi="Arial" w:cs="Arial"/>
          <w:lang w:val="en-GB"/>
        </w:rPr>
      </w:pPr>
    </w:p>
    <w:p w14:paraId="3A93FFA3" w14:textId="77777777" w:rsidR="00E0322E" w:rsidRPr="009C2045" w:rsidRDefault="00E0322E" w:rsidP="00E0322E">
      <w:pPr>
        <w:rPr>
          <w:rFonts w:ascii="Arial" w:hAnsi="Arial" w:cs="Arial"/>
          <w:lang w:val="en-GB"/>
        </w:rPr>
      </w:pPr>
    </w:p>
    <w:p w14:paraId="5AC2DBAB" w14:textId="77777777" w:rsidR="00E0322E" w:rsidRDefault="00E0322E" w:rsidP="00E0322E">
      <w:pPr>
        <w:rPr>
          <w:rFonts w:ascii="Arial" w:hAnsi="Arial" w:cs="Arial"/>
          <w:lang w:val="en-GB"/>
        </w:rPr>
      </w:pPr>
      <w:r w:rsidRPr="009C2045">
        <w:rPr>
          <w:rFonts w:ascii="Arial" w:hAnsi="Arial" w:cs="Arial"/>
          <w:lang w:val="en-GB"/>
        </w:rPr>
        <w:t xml:space="preserve">About </w:t>
      </w:r>
      <w:r>
        <w:rPr>
          <w:rFonts w:ascii="Arial" w:hAnsi="Arial" w:cs="Arial"/>
          <w:lang w:val="en-GB"/>
        </w:rPr>
        <w:t>Trivallis</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3</w:t>
      </w:r>
    </w:p>
    <w:p w14:paraId="00720598" w14:textId="77777777" w:rsidR="00E0322E" w:rsidRDefault="00E0322E" w:rsidP="00E0322E">
      <w:pPr>
        <w:rPr>
          <w:rFonts w:ascii="Arial" w:hAnsi="Arial" w:cs="Arial"/>
          <w:lang w:val="en-GB"/>
        </w:rPr>
      </w:pPr>
    </w:p>
    <w:p w14:paraId="314D3CDC" w14:textId="77777777" w:rsidR="00E0322E" w:rsidRPr="009C2045" w:rsidRDefault="00347B86" w:rsidP="00E0322E">
      <w:pPr>
        <w:rPr>
          <w:rFonts w:ascii="Arial" w:hAnsi="Arial" w:cs="Arial"/>
          <w:lang w:val="en-GB"/>
        </w:rPr>
      </w:pPr>
      <w:r>
        <w:rPr>
          <w:rFonts w:ascii="Arial" w:hAnsi="Arial" w:cs="Arial"/>
          <w:lang w:val="en-GB"/>
        </w:rPr>
        <w:t>Come and Work with us (Video)</w:t>
      </w:r>
      <w:r w:rsidR="00E0322E">
        <w:rPr>
          <w:rFonts w:ascii="Arial" w:hAnsi="Arial" w:cs="Arial"/>
          <w:lang w:val="en-GB"/>
        </w:rPr>
        <w:tab/>
      </w:r>
      <w:r w:rsidR="00E0322E">
        <w:rPr>
          <w:rFonts w:ascii="Arial" w:hAnsi="Arial" w:cs="Arial"/>
          <w:lang w:val="en-GB"/>
        </w:rPr>
        <w:tab/>
      </w:r>
      <w:r w:rsidR="00E0322E">
        <w:rPr>
          <w:rFonts w:ascii="Arial" w:hAnsi="Arial" w:cs="Arial"/>
          <w:lang w:val="en-GB"/>
        </w:rPr>
        <w:tab/>
      </w:r>
      <w:r w:rsidR="00E0322E">
        <w:rPr>
          <w:rFonts w:ascii="Arial" w:hAnsi="Arial" w:cs="Arial"/>
          <w:lang w:val="en-GB"/>
        </w:rPr>
        <w:tab/>
      </w:r>
      <w:r w:rsidR="00E0322E">
        <w:rPr>
          <w:rFonts w:ascii="Arial" w:hAnsi="Arial" w:cs="Arial"/>
          <w:lang w:val="en-GB"/>
        </w:rPr>
        <w:tab/>
      </w:r>
      <w:r w:rsidR="00E0322E">
        <w:rPr>
          <w:rFonts w:ascii="Arial" w:hAnsi="Arial" w:cs="Arial"/>
          <w:lang w:val="en-GB"/>
        </w:rPr>
        <w:tab/>
      </w:r>
      <w:r>
        <w:rPr>
          <w:rFonts w:ascii="Arial" w:hAnsi="Arial" w:cs="Arial"/>
          <w:lang w:val="en-GB"/>
        </w:rPr>
        <w:tab/>
      </w:r>
      <w:r w:rsidR="007B24BD">
        <w:rPr>
          <w:rFonts w:ascii="Arial" w:hAnsi="Arial" w:cs="Arial"/>
          <w:lang w:val="en-GB"/>
        </w:rPr>
        <w:t>5</w:t>
      </w:r>
    </w:p>
    <w:p w14:paraId="7B2496F1" w14:textId="77777777" w:rsidR="00E0322E" w:rsidRPr="009C2045" w:rsidRDefault="00E0322E" w:rsidP="00E0322E">
      <w:pPr>
        <w:rPr>
          <w:rFonts w:ascii="Arial" w:hAnsi="Arial" w:cs="Arial"/>
          <w:lang w:val="en-GB"/>
        </w:rPr>
      </w:pPr>
    </w:p>
    <w:p w14:paraId="45BF8AC8" w14:textId="77777777" w:rsidR="00E0322E" w:rsidRPr="009C2045" w:rsidRDefault="00E0322E" w:rsidP="00E0322E">
      <w:pPr>
        <w:rPr>
          <w:rFonts w:ascii="Arial" w:hAnsi="Arial" w:cs="Arial"/>
          <w:lang w:val="en-GB"/>
        </w:rPr>
      </w:pPr>
      <w:r w:rsidRPr="009C2045">
        <w:rPr>
          <w:rFonts w:ascii="Arial" w:hAnsi="Arial" w:cs="Arial"/>
          <w:lang w:val="en-GB"/>
        </w:rPr>
        <w:t>The Current Board</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sidR="007B24BD">
        <w:rPr>
          <w:rFonts w:ascii="Arial" w:hAnsi="Arial" w:cs="Arial"/>
          <w:lang w:val="en-GB"/>
        </w:rPr>
        <w:t>6</w:t>
      </w:r>
    </w:p>
    <w:p w14:paraId="603BFA30" w14:textId="77777777" w:rsidR="00E0322E" w:rsidRPr="009C2045" w:rsidRDefault="00E0322E" w:rsidP="00E0322E">
      <w:pPr>
        <w:rPr>
          <w:rFonts w:ascii="Arial" w:hAnsi="Arial" w:cs="Arial"/>
          <w:lang w:val="en-GB"/>
        </w:rPr>
      </w:pPr>
    </w:p>
    <w:p w14:paraId="77F9F3FA" w14:textId="77777777" w:rsidR="00E0322E" w:rsidRDefault="00E0322E" w:rsidP="00E0322E">
      <w:pPr>
        <w:rPr>
          <w:rFonts w:ascii="Arial" w:hAnsi="Arial" w:cs="Arial"/>
          <w:lang w:val="en-GB"/>
        </w:rPr>
      </w:pPr>
      <w:r>
        <w:rPr>
          <w:rFonts w:ascii="Arial" w:hAnsi="Arial" w:cs="Arial"/>
          <w:lang w:val="en-GB"/>
        </w:rPr>
        <w:t>The Executive Team</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sidR="007B24BD">
        <w:rPr>
          <w:rFonts w:ascii="Arial" w:hAnsi="Arial" w:cs="Arial"/>
          <w:lang w:val="en-GB"/>
        </w:rPr>
        <w:t>9</w:t>
      </w:r>
    </w:p>
    <w:p w14:paraId="4B11B747" w14:textId="77777777" w:rsidR="00E0322E" w:rsidRDefault="00E0322E" w:rsidP="00E0322E">
      <w:pPr>
        <w:rPr>
          <w:rFonts w:ascii="Arial" w:hAnsi="Arial" w:cs="Arial"/>
          <w:lang w:val="en-GB"/>
        </w:rPr>
      </w:pPr>
    </w:p>
    <w:p w14:paraId="01B10992" w14:textId="71BE8431" w:rsidR="00E0322E" w:rsidRPr="009C2045" w:rsidRDefault="00E0322E" w:rsidP="00E0322E">
      <w:pPr>
        <w:rPr>
          <w:rFonts w:ascii="Arial" w:hAnsi="Arial" w:cs="Arial"/>
          <w:lang w:val="en-GB"/>
        </w:rPr>
      </w:pPr>
      <w:r w:rsidRPr="009C2045">
        <w:rPr>
          <w:rFonts w:ascii="Arial" w:hAnsi="Arial" w:cs="Arial"/>
          <w:lang w:val="en-GB"/>
        </w:rPr>
        <w:t>The Role</w:t>
      </w:r>
      <w:r>
        <w:rPr>
          <w:rFonts w:ascii="Arial" w:hAnsi="Arial" w:cs="Arial"/>
          <w:lang w:val="en-GB"/>
        </w:rPr>
        <w:tab/>
      </w:r>
      <w:r>
        <w:rPr>
          <w:rFonts w:ascii="Arial" w:hAnsi="Arial" w:cs="Arial"/>
          <w:lang w:val="en-GB"/>
        </w:rPr>
        <w:tab/>
      </w:r>
      <w:r w:rsidR="0078619F">
        <w:rPr>
          <w:rFonts w:ascii="Arial" w:hAnsi="Arial" w:cs="Arial"/>
          <w:lang w:val="en-GB"/>
        </w:rPr>
        <w:tab/>
      </w:r>
      <w:bookmarkStart w:id="0" w:name="_GoBack"/>
      <w:bookmarkEnd w:id="0"/>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1</w:t>
      </w:r>
      <w:r w:rsidR="007B24BD">
        <w:rPr>
          <w:rFonts w:ascii="Arial" w:hAnsi="Arial" w:cs="Arial"/>
          <w:lang w:val="en-GB"/>
        </w:rPr>
        <w:t>2</w:t>
      </w:r>
    </w:p>
    <w:p w14:paraId="7FC8D34B" w14:textId="77777777" w:rsidR="00E0322E" w:rsidRPr="009C2045" w:rsidRDefault="00E0322E" w:rsidP="00E0322E">
      <w:pPr>
        <w:rPr>
          <w:rFonts w:ascii="Arial" w:hAnsi="Arial" w:cs="Arial"/>
          <w:lang w:val="en-GB"/>
        </w:rPr>
      </w:pPr>
    </w:p>
    <w:p w14:paraId="565ED95C" w14:textId="2AE9C231" w:rsidR="00E0322E" w:rsidRDefault="00E0322E" w:rsidP="00E0322E">
      <w:pPr>
        <w:rPr>
          <w:rFonts w:ascii="Arial" w:hAnsi="Arial" w:cs="Arial"/>
          <w:lang w:val="en-GB"/>
        </w:rPr>
      </w:pPr>
      <w:r w:rsidRPr="009C2045">
        <w:rPr>
          <w:rFonts w:ascii="Arial" w:hAnsi="Arial" w:cs="Arial"/>
          <w:lang w:val="en-GB"/>
        </w:rPr>
        <w:t>The Person</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sidR="0078619F">
        <w:rPr>
          <w:rFonts w:ascii="Arial" w:hAnsi="Arial" w:cs="Arial"/>
          <w:lang w:val="en-GB"/>
        </w:rPr>
        <w:tab/>
      </w:r>
      <w:r>
        <w:rPr>
          <w:rFonts w:ascii="Arial" w:hAnsi="Arial" w:cs="Arial"/>
          <w:lang w:val="en-GB"/>
        </w:rPr>
        <w:t>1</w:t>
      </w:r>
      <w:r w:rsidR="007B24BD">
        <w:rPr>
          <w:rFonts w:ascii="Arial" w:hAnsi="Arial" w:cs="Arial"/>
          <w:lang w:val="en-GB"/>
        </w:rPr>
        <w:t>4</w:t>
      </w:r>
    </w:p>
    <w:p w14:paraId="0FC58B98" w14:textId="77777777" w:rsidR="00E0322E" w:rsidRDefault="00E0322E" w:rsidP="00E0322E">
      <w:pPr>
        <w:rPr>
          <w:rFonts w:ascii="Arial" w:hAnsi="Arial" w:cs="Arial"/>
          <w:lang w:val="en-GB"/>
        </w:rPr>
      </w:pPr>
    </w:p>
    <w:p w14:paraId="288912A6" w14:textId="77777777" w:rsidR="00E0322E" w:rsidRPr="009C2045" w:rsidRDefault="00E76575" w:rsidP="00E0322E">
      <w:pPr>
        <w:rPr>
          <w:rFonts w:ascii="Arial" w:hAnsi="Arial" w:cs="Arial"/>
          <w:lang w:val="en-GB"/>
        </w:rPr>
      </w:pPr>
      <w:r>
        <w:rPr>
          <w:rFonts w:ascii="Arial" w:hAnsi="Arial" w:cs="Arial"/>
          <w:lang w:val="en-GB"/>
        </w:rPr>
        <w:t>Terms of Appointment</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19</w:t>
      </w:r>
    </w:p>
    <w:p w14:paraId="2D9D2846" w14:textId="77777777" w:rsidR="00E0322E" w:rsidRPr="009C2045" w:rsidRDefault="00E0322E" w:rsidP="00E0322E">
      <w:pPr>
        <w:rPr>
          <w:rFonts w:ascii="Arial" w:hAnsi="Arial" w:cs="Arial"/>
          <w:lang w:val="en-GB"/>
        </w:rPr>
      </w:pPr>
    </w:p>
    <w:p w14:paraId="011EC13A" w14:textId="77777777" w:rsidR="00E0322E" w:rsidRPr="009C2045" w:rsidRDefault="00E0322E" w:rsidP="00E0322E">
      <w:pPr>
        <w:rPr>
          <w:rFonts w:ascii="Arial" w:hAnsi="Arial" w:cs="Arial"/>
          <w:lang w:val="en-GB"/>
        </w:rPr>
      </w:pPr>
      <w:r>
        <w:rPr>
          <w:rFonts w:ascii="Arial" w:hAnsi="Arial" w:cs="Arial"/>
          <w:lang w:val="en-GB"/>
        </w:rPr>
        <w:t>How to A</w:t>
      </w:r>
      <w:r w:rsidRPr="009C2045">
        <w:rPr>
          <w:rFonts w:ascii="Arial" w:hAnsi="Arial" w:cs="Arial"/>
          <w:lang w:val="en-GB"/>
        </w:rPr>
        <w:t>pply</w:t>
      </w:r>
      <w:r w:rsidR="00E76575">
        <w:rPr>
          <w:rFonts w:ascii="Arial" w:hAnsi="Arial" w:cs="Arial"/>
          <w:lang w:val="en-GB"/>
        </w:rPr>
        <w:tab/>
      </w:r>
      <w:r w:rsidR="00E76575">
        <w:rPr>
          <w:rFonts w:ascii="Arial" w:hAnsi="Arial" w:cs="Arial"/>
          <w:lang w:val="en-GB"/>
        </w:rPr>
        <w:tab/>
      </w:r>
      <w:r w:rsidR="00E76575">
        <w:rPr>
          <w:rFonts w:ascii="Arial" w:hAnsi="Arial" w:cs="Arial"/>
          <w:lang w:val="en-GB"/>
        </w:rPr>
        <w:tab/>
      </w:r>
      <w:r w:rsidR="00E76575">
        <w:rPr>
          <w:rFonts w:ascii="Arial" w:hAnsi="Arial" w:cs="Arial"/>
          <w:lang w:val="en-GB"/>
        </w:rPr>
        <w:tab/>
      </w:r>
      <w:r w:rsidR="00E76575">
        <w:rPr>
          <w:rFonts w:ascii="Arial" w:hAnsi="Arial" w:cs="Arial"/>
          <w:lang w:val="en-GB"/>
        </w:rPr>
        <w:tab/>
      </w:r>
      <w:r w:rsidR="00E76575">
        <w:rPr>
          <w:rFonts w:ascii="Arial" w:hAnsi="Arial" w:cs="Arial"/>
          <w:lang w:val="en-GB"/>
        </w:rPr>
        <w:tab/>
      </w:r>
      <w:r w:rsidR="00E76575">
        <w:rPr>
          <w:rFonts w:ascii="Arial" w:hAnsi="Arial" w:cs="Arial"/>
          <w:lang w:val="en-GB"/>
        </w:rPr>
        <w:tab/>
      </w:r>
      <w:r w:rsidR="00E76575">
        <w:rPr>
          <w:rFonts w:ascii="Arial" w:hAnsi="Arial" w:cs="Arial"/>
          <w:lang w:val="en-GB"/>
        </w:rPr>
        <w:tab/>
      </w:r>
      <w:r w:rsidR="00E76575">
        <w:rPr>
          <w:rFonts w:ascii="Arial" w:hAnsi="Arial" w:cs="Arial"/>
          <w:lang w:val="en-GB"/>
        </w:rPr>
        <w:tab/>
      </w:r>
      <w:r w:rsidR="00E76575">
        <w:rPr>
          <w:rFonts w:ascii="Arial" w:hAnsi="Arial" w:cs="Arial"/>
          <w:lang w:val="en-GB"/>
        </w:rPr>
        <w:tab/>
        <w:t>20</w:t>
      </w:r>
    </w:p>
    <w:p w14:paraId="13E77F9A" w14:textId="77777777" w:rsidR="00E0322E" w:rsidRPr="009C2045" w:rsidRDefault="00E0322E" w:rsidP="00E0322E">
      <w:pPr>
        <w:rPr>
          <w:rFonts w:ascii="Arial" w:hAnsi="Arial" w:cs="Arial"/>
          <w:lang w:val="en-GB"/>
        </w:rPr>
      </w:pPr>
    </w:p>
    <w:p w14:paraId="3316ECE5" w14:textId="77777777" w:rsidR="00E0322E" w:rsidRDefault="00E0322E" w:rsidP="007B24BD">
      <w:pPr>
        <w:tabs>
          <w:tab w:val="left" w:pos="2280"/>
        </w:tabs>
        <w:rPr>
          <w:rFonts w:ascii="Arial" w:hAnsi="Arial" w:cs="Arial"/>
          <w:lang w:val="en-GB"/>
        </w:rPr>
      </w:pPr>
      <w:r>
        <w:rPr>
          <w:rFonts w:ascii="Arial" w:hAnsi="Arial" w:cs="Arial"/>
          <w:lang w:val="en-GB"/>
        </w:rPr>
        <w:t>Indicative T</w:t>
      </w:r>
      <w:r w:rsidRPr="009C2045">
        <w:rPr>
          <w:rFonts w:ascii="Arial" w:hAnsi="Arial" w:cs="Arial"/>
          <w:lang w:val="en-GB"/>
        </w:rPr>
        <w:t>imetable</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sidR="00E76575">
        <w:rPr>
          <w:rFonts w:ascii="Arial" w:hAnsi="Arial" w:cs="Arial"/>
          <w:lang w:val="en-GB"/>
        </w:rPr>
        <w:tab/>
        <w:t>21</w:t>
      </w:r>
    </w:p>
    <w:p w14:paraId="118AEA25" w14:textId="77777777" w:rsidR="003A784F" w:rsidRDefault="003A784F" w:rsidP="003A784F">
      <w:pPr>
        <w:tabs>
          <w:tab w:val="left" w:pos="2280"/>
        </w:tabs>
        <w:rPr>
          <w:rFonts w:ascii="Arial" w:hAnsi="Arial" w:cs="Arial"/>
          <w:lang w:val="en-GB"/>
        </w:rPr>
      </w:pPr>
    </w:p>
    <w:p w14:paraId="19453A37" w14:textId="77777777" w:rsidR="003A784F" w:rsidRDefault="003A784F" w:rsidP="003A784F">
      <w:pPr>
        <w:tabs>
          <w:tab w:val="left" w:pos="2280"/>
        </w:tabs>
        <w:rPr>
          <w:rFonts w:ascii="Arial" w:hAnsi="Arial" w:cs="Arial"/>
          <w:lang w:val="en-GB"/>
        </w:rPr>
      </w:pPr>
      <w:r>
        <w:rPr>
          <w:rFonts w:ascii="Arial" w:hAnsi="Arial" w:cs="Arial"/>
          <w:lang w:val="en-GB"/>
        </w:rPr>
        <w:t>Further Information</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sidR="00E76575">
        <w:rPr>
          <w:rFonts w:ascii="Arial" w:hAnsi="Arial" w:cs="Arial"/>
          <w:lang w:val="en-GB"/>
        </w:rPr>
        <w:t>21</w:t>
      </w:r>
    </w:p>
    <w:p w14:paraId="0FD7049F" w14:textId="77777777" w:rsidR="003A784F" w:rsidRPr="009C2045" w:rsidRDefault="003A784F" w:rsidP="003A784F">
      <w:pPr>
        <w:tabs>
          <w:tab w:val="left" w:pos="2280"/>
        </w:tabs>
        <w:rPr>
          <w:rFonts w:ascii="Arial" w:hAnsi="Arial" w:cs="Arial"/>
          <w:b/>
          <w:sz w:val="32"/>
          <w:lang w:val="en-GB"/>
        </w:rPr>
      </w:pPr>
    </w:p>
    <w:p w14:paraId="46D8FF2C" w14:textId="77777777" w:rsidR="00E0322E" w:rsidRPr="009C2045" w:rsidRDefault="00E0322E" w:rsidP="00E0322E">
      <w:pPr>
        <w:rPr>
          <w:rFonts w:ascii="Arial" w:hAnsi="Arial" w:cs="Arial"/>
          <w:b/>
          <w:sz w:val="32"/>
          <w:lang w:val="en-GB"/>
        </w:rPr>
      </w:pPr>
      <w:r w:rsidRPr="009C2045">
        <w:rPr>
          <w:rFonts w:ascii="Arial" w:hAnsi="Arial" w:cs="Arial"/>
          <w:b/>
          <w:sz w:val="32"/>
          <w:lang w:val="en-GB"/>
        </w:rPr>
        <w:br w:type="page"/>
      </w:r>
    </w:p>
    <w:p w14:paraId="0DC20E0C" w14:textId="77777777" w:rsidR="00E0322E" w:rsidRPr="009C2045" w:rsidRDefault="00E0322E" w:rsidP="00E0322E">
      <w:pPr>
        <w:rPr>
          <w:rFonts w:ascii="Arial" w:hAnsi="Arial" w:cs="Arial"/>
          <w:lang w:val="en-GB"/>
        </w:rPr>
      </w:pPr>
      <w:r w:rsidRPr="009C2045">
        <w:rPr>
          <w:rFonts w:ascii="Arial" w:hAnsi="Arial" w:cs="Arial"/>
          <w:b/>
          <w:sz w:val="32"/>
          <w:lang w:val="en-GB"/>
        </w:rPr>
        <w:lastRenderedPageBreak/>
        <w:t xml:space="preserve">About </w:t>
      </w:r>
      <w:r>
        <w:rPr>
          <w:rFonts w:ascii="Arial" w:hAnsi="Arial" w:cs="Arial"/>
          <w:b/>
          <w:sz w:val="32"/>
          <w:lang w:val="en-GB"/>
        </w:rPr>
        <w:t>Trivallis</w:t>
      </w:r>
    </w:p>
    <w:p w14:paraId="68A19010" w14:textId="77777777" w:rsidR="00E0322E" w:rsidRPr="009C2045" w:rsidRDefault="00E0322E" w:rsidP="00E0322E">
      <w:pPr>
        <w:rPr>
          <w:rFonts w:ascii="Arial" w:hAnsi="Arial" w:cs="Arial"/>
          <w:lang w:val="en-GB"/>
        </w:rPr>
      </w:pPr>
    </w:p>
    <w:p w14:paraId="1920AE60" w14:textId="77777777" w:rsidR="00E0322E" w:rsidRDefault="00E0322E" w:rsidP="00E0322E">
      <w:pPr>
        <w:rPr>
          <w:rFonts w:ascii="Arial" w:hAnsi="Arial" w:cs="Arial"/>
          <w:bCs/>
        </w:rPr>
      </w:pPr>
      <w:r>
        <w:rPr>
          <w:rFonts w:ascii="Arial" w:hAnsi="Arial" w:cs="Arial"/>
          <w:bCs/>
        </w:rPr>
        <w:t xml:space="preserve">Trivallis (Formerly </w:t>
      </w:r>
      <w:r w:rsidRPr="00D906C5">
        <w:rPr>
          <w:rFonts w:ascii="Arial" w:hAnsi="Arial" w:cs="Arial"/>
          <w:bCs/>
        </w:rPr>
        <w:t>RCT Homes</w:t>
      </w:r>
      <w:r>
        <w:rPr>
          <w:rFonts w:ascii="Arial" w:hAnsi="Arial" w:cs="Arial"/>
          <w:bCs/>
        </w:rPr>
        <w:t>)</w:t>
      </w:r>
      <w:r w:rsidRPr="00D906C5">
        <w:rPr>
          <w:rFonts w:ascii="Arial" w:hAnsi="Arial" w:cs="Arial"/>
          <w:bCs/>
        </w:rPr>
        <w:t xml:space="preserve"> was set up as Wales’ fi</w:t>
      </w:r>
      <w:r>
        <w:rPr>
          <w:rFonts w:ascii="Arial" w:hAnsi="Arial" w:cs="Arial"/>
          <w:bCs/>
        </w:rPr>
        <w:t xml:space="preserve">rst housing community mutual in </w:t>
      </w:r>
      <w:r w:rsidRPr="00D906C5">
        <w:rPr>
          <w:rFonts w:ascii="Arial" w:hAnsi="Arial" w:cs="Arial"/>
          <w:bCs/>
        </w:rPr>
        <w:t>December 2007, following a stock</w:t>
      </w:r>
      <w:r>
        <w:rPr>
          <w:rFonts w:ascii="Arial" w:hAnsi="Arial" w:cs="Arial"/>
          <w:bCs/>
        </w:rPr>
        <w:t xml:space="preserve"> </w:t>
      </w:r>
      <w:r w:rsidRPr="00D906C5">
        <w:rPr>
          <w:rFonts w:ascii="Arial" w:hAnsi="Arial" w:cs="Arial"/>
          <w:bCs/>
        </w:rPr>
        <w:t>tra</w:t>
      </w:r>
      <w:r>
        <w:rPr>
          <w:rFonts w:ascii="Arial" w:hAnsi="Arial" w:cs="Arial"/>
          <w:bCs/>
        </w:rPr>
        <w:t xml:space="preserve">nsfer of over 10,000 homes from </w:t>
      </w:r>
      <w:r w:rsidRPr="00D906C5">
        <w:rPr>
          <w:rFonts w:ascii="Arial" w:hAnsi="Arial" w:cs="Arial"/>
          <w:bCs/>
        </w:rPr>
        <w:t>Rhondda Cynon Taf Council.</w:t>
      </w:r>
      <w:r>
        <w:rPr>
          <w:rFonts w:ascii="Arial" w:hAnsi="Arial" w:cs="Arial"/>
          <w:bCs/>
        </w:rPr>
        <w:t xml:space="preserve"> </w:t>
      </w:r>
    </w:p>
    <w:p w14:paraId="15CE5652" w14:textId="77777777" w:rsidR="00E0322E" w:rsidRDefault="00E0322E" w:rsidP="00E0322E">
      <w:pPr>
        <w:rPr>
          <w:rFonts w:ascii="Arial" w:hAnsi="Arial" w:cs="Arial"/>
          <w:bCs/>
        </w:rPr>
      </w:pPr>
    </w:p>
    <w:p w14:paraId="27D2392B" w14:textId="77777777" w:rsidR="00E0322E" w:rsidRDefault="00E0322E" w:rsidP="00E0322E">
      <w:pPr>
        <w:rPr>
          <w:rFonts w:ascii="Arial" w:hAnsi="Arial" w:cs="Arial"/>
          <w:bCs/>
        </w:rPr>
      </w:pPr>
      <w:r>
        <w:rPr>
          <w:rFonts w:ascii="Arial" w:hAnsi="Arial" w:cs="Arial"/>
          <w:bCs/>
        </w:rPr>
        <w:t>Following a brand consultation, we launched with the new name, “Trivallis” in July 2016. We then collapsed our group structure in September 2016.</w:t>
      </w:r>
    </w:p>
    <w:p w14:paraId="46E7F4FF" w14:textId="77777777" w:rsidR="00E0322E" w:rsidRDefault="00E0322E" w:rsidP="00E0322E">
      <w:pPr>
        <w:rPr>
          <w:rFonts w:ascii="Arial" w:hAnsi="Arial" w:cs="Arial"/>
          <w:bCs/>
        </w:rPr>
      </w:pPr>
    </w:p>
    <w:p w14:paraId="4BAEB453" w14:textId="77777777" w:rsidR="00E0322E" w:rsidRPr="00D906C5" w:rsidRDefault="00E0322E" w:rsidP="00E0322E">
      <w:pPr>
        <w:rPr>
          <w:rFonts w:ascii="Arial" w:hAnsi="Arial" w:cs="Arial"/>
          <w:bCs/>
        </w:rPr>
      </w:pPr>
      <w:r w:rsidRPr="00D906C5">
        <w:rPr>
          <w:rFonts w:ascii="Arial" w:hAnsi="Arial" w:cs="Arial"/>
          <w:bCs/>
        </w:rPr>
        <w:t>Being a community mutual m</w:t>
      </w:r>
      <w:r>
        <w:rPr>
          <w:rFonts w:ascii="Arial" w:hAnsi="Arial" w:cs="Arial"/>
          <w:bCs/>
        </w:rPr>
        <w:t xml:space="preserve">eans we are run by </w:t>
      </w:r>
      <w:r w:rsidRPr="00D906C5">
        <w:rPr>
          <w:rFonts w:ascii="Arial" w:hAnsi="Arial" w:cs="Arial"/>
          <w:bCs/>
        </w:rPr>
        <w:t>our tenants, for our tenants. As well as being part of</w:t>
      </w:r>
      <w:r>
        <w:rPr>
          <w:rFonts w:ascii="Arial" w:hAnsi="Arial" w:cs="Arial"/>
          <w:bCs/>
        </w:rPr>
        <w:t xml:space="preserve"> </w:t>
      </w:r>
      <w:r w:rsidRPr="00D906C5">
        <w:rPr>
          <w:rFonts w:ascii="Arial" w:hAnsi="Arial" w:cs="Arial"/>
          <w:bCs/>
        </w:rPr>
        <w:t>decision-making processes at all levels of the organisation – from recruiting our next Chief Executive to</w:t>
      </w:r>
      <w:r>
        <w:rPr>
          <w:rFonts w:ascii="Arial" w:hAnsi="Arial" w:cs="Arial"/>
          <w:bCs/>
        </w:rPr>
        <w:t xml:space="preserve"> </w:t>
      </w:r>
      <w:r w:rsidRPr="00D906C5">
        <w:rPr>
          <w:rFonts w:ascii="Arial" w:hAnsi="Arial" w:cs="Arial"/>
          <w:bCs/>
        </w:rPr>
        <w:t>checking our repairs are right first time – tenants are also consulted to make sure we are doing the right</w:t>
      </w:r>
      <w:r>
        <w:rPr>
          <w:rFonts w:ascii="Arial" w:hAnsi="Arial" w:cs="Arial"/>
          <w:bCs/>
        </w:rPr>
        <w:t xml:space="preserve"> </w:t>
      </w:r>
      <w:r w:rsidRPr="00D906C5">
        <w:rPr>
          <w:rFonts w:ascii="Arial" w:hAnsi="Arial" w:cs="Arial"/>
          <w:bCs/>
        </w:rPr>
        <w:t>things in the right places at the right time.</w:t>
      </w:r>
    </w:p>
    <w:p w14:paraId="0848BE41" w14:textId="77777777" w:rsidR="00E0322E" w:rsidRDefault="00E0322E" w:rsidP="00E0322E">
      <w:pPr>
        <w:rPr>
          <w:rFonts w:ascii="Arial" w:hAnsi="Arial" w:cs="Arial"/>
          <w:bCs/>
        </w:rPr>
      </w:pPr>
    </w:p>
    <w:p w14:paraId="69B77EE1" w14:textId="77777777" w:rsidR="00E0322E" w:rsidRDefault="00E0322E" w:rsidP="00E0322E">
      <w:pPr>
        <w:rPr>
          <w:rFonts w:ascii="Arial" w:hAnsi="Arial" w:cs="Arial"/>
          <w:bCs/>
        </w:rPr>
      </w:pPr>
      <w:r w:rsidRPr="00D906C5">
        <w:rPr>
          <w:rFonts w:ascii="Arial" w:hAnsi="Arial" w:cs="Arial"/>
          <w:bCs/>
        </w:rPr>
        <w:t>Our homes, which were primarily built in the 1950s and 60s, are located on more than sixty housing</w:t>
      </w:r>
      <w:r>
        <w:rPr>
          <w:rFonts w:ascii="Arial" w:hAnsi="Arial" w:cs="Arial"/>
          <w:bCs/>
        </w:rPr>
        <w:t xml:space="preserve"> </w:t>
      </w:r>
      <w:r w:rsidRPr="00D906C5">
        <w:rPr>
          <w:rFonts w:ascii="Arial" w:hAnsi="Arial" w:cs="Arial"/>
          <w:bCs/>
        </w:rPr>
        <w:t>estates throughout the former mining communities of Rhondda Cynon Taf.</w:t>
      </w:r>
      <w:r>
        <w:rPr>
          <w:rFonts w:ascii="Arial" w:hAnsi="Arial" w:cs="Arial"/>
          <w:bCs/>
        </w:rPr>
        <w:t xml:space="preserve"> </w:t>
      </w:r>
    </w:p>
    <w:p w14:paraId="3F8B7194" w14:textId="77777777" w:rsidR="00E0322E" w:rsidRDefault="00E0322E" w:rsidP="00E0322E">
      <w:pPr>
        <w:rPr>
          <w:rFonts w:ascii="Arial" w:hAnsi="Arial" w:cs="Arial"/>
          <w:bCs/>
        </w:rPr>
      </w:pPr>
    </w:p>
    <w:p w14:paraId="63910D8F" w14:textId="77777777" w:rsidR="00E0322E" w:rsidRPr="00D906C5" w:rsidRDefault="00E0322E" w:rsidP="00E0322E">
      <w:pPr>
        <w:rPr>
          <w:rFonts w:ascii="Arial" w:hAnsi="Arial" w:cs="Arial"/>
          <w:bCs/>
        </w:rPr>
      </w:pPr>
      <w:r w:rsidRPr="00D906C5">
        <w:rPr>
          <w:rFonts w:ascii="Arial" w:hAnsi="Arial" w:cs="Arial"/>
          <w:bCs/>
        </w:rPr>
        <w:t>When tenants voted in favour of transferring the ownership and management of their homes to us, we</w:t>
      </w:r>
      <w:r>
        <w:rPr>
          <w:rFonts w:ascii="Arial" w:hAnsi="Arial" w:cs="Arial"/>
          <w:bCs/>
        </w:rPr>
        <w:t xml:space="preserve"> </w:t>
      </w:r>
      <w:r w:rsidRPr="00D906C5">
        <w:rPr>
          <w:rFonts w:ascii="Arial" w:hAnsi="Arial" w:cs="Arial"/>
          <w:bCs/>
        </w:rPr>
        <w:t>embarked on a mammoth task of bringing our homes up to the Welsh Housing Quality Standard (WHQS)</w:t>
      </w:r>
      <w:r>
        <w:rPr>
          <w:rFonts w:ascii="Arial" w:hAnsi="Arial" w:cs="Arial"/>
          <w:bCs/>
        </w:rPr>
        <w:t xml:space="preserve"> </w:t>
      </w:r>
      <w:r w:rsidRPr="00D906C5">
        <w:rPr>
          <w:rFonts w:ascii="Arial" w:hAnsi="Arial" w:cs="Arial"/>
          <w:bCs/>
        </w:rPr>
        <w:t>by the end of 2012.</w:t>
      </w:r>
    </w:p>
    <w:p w14:paraId="4EC21C23" w14:textId="77777777" w:rsidR="00E0322E" w:rsidRDefault="00E0322E" w:rsidP="00E0322E">
      <w:pPr>
        <w:rPr>
          <w:rFonts w:ascii="Arial" w:hAnsi="Arial" w:cs="Arial"/>
          <w:bCs/>
        </w:rPr>
      </w:pPr>
    </w:p>
    <w:p w14:paraId="07BE47DB" w14:textId="77777777" w:rsidR="00E0322E" w:rsidRPr="00D906C5" w:rsidRDefault="00E0322E" w:rsidP="00E0322E">
      <w:pPr>
        <w:rPr>
          <w:rFonts w:ascii="Arial" w:hAnsi="Arial" w:cs="Arial"/>
          <w:bCs/>
        </w:rPr>
      </w:pPr>
      <w:r w:rsidRPr="00D906C5">
        <w:rPr>
          <w:rFonts w:ascii="Arial" w:hAnsi="Arial" w:cs="Arial"/>
          <w:bCs/>
        </w:rPr>
        <w:t>Our ambitious programme involved making nearly 60,000 improvements to 97% of our properties and</w:t>
      </w:r>
      <w:r>
        <w:rPr>
          <w:rFonts w:ascii="Arial" w:hAnsi="Arial" w:cs="Arial"/>
          <w:bCs/>
        </w:rPr>
        <w:t xml:space="preserve"> </w:t>
      </w:r>
      <w:r w:rsidRPr="00D906C5">
        <w:rPr>
          <w:rFonts w:ascii="Arial" w:hAnsi="Arial" w:cs="Arial"/>
          <w:bCs/>
        </w:rPr>
        <w:t>an investment of more than £140 million. It also included bringing more than 500 empty properties –</w:t>
      </w:r>
      <w:r>
        <w:rPr>
          <w:rFonts w:ascii="Arial" w:hAnsi="Arial" w:cs="Arial"/>
          <w:bCs/>
        </w:rPr>
        <w:t xml:space="preserve"> </w:t>
      </w:r>
      <w:r w:rsidRPr="00D906C5">
        <w:rPr>
          <w:rFonts w:ascii="Arial" w:hAnsi="Arial" w:cs="Arial"/>
          <w:bCs/>
        </w:rPr>
        <w:t>some of which had been vacant for more than a decade – back into our housing stock. By the end of</w:t>
      </w:r>
    </w:p>
    <w:p w14:paraId="29D74792" w14:textId="77777777" w:rsidR="00E0322E" w:rsidRDefault="00E0322E" w:rsidP="00E0322E">
      <w:pPr>
        <w:rPr>
          <w:rFonts w:ascii="Arial" w:hAnsi="Arial" w:cs="Arial"/>
          <w:bCs/>
        </w:rPr>
      </w:pPr>
      <w:r w:rsidRPr="00D906C5">
        <w:rPr>
          <w:rFonts w:ascii="Arial" w:hAnsi="Arial" w:cs="Arial"/>
          <w:bCs/>
        </w:rPr>
        <w:t>2012 we had achieved our programme.</w:t>
      </w:r>
      <w:r>
        <w:rPr>
          <w:rFonts w:ascii="Arial" w:hAnsi="Arial" w:cs="Arial"/>
          <w:bCs/>
        </w:rPr>
        <w:t xml:space="preserve"> In addition we achieved all 86 </w:t>
      </w:r>
      <w:r w:rsidRPr="00D906C5">
        <w:rPr>
          <w:rFonts w:ascii="Arial" w:hAnsi="Arial" w:cs="Arial"/>
          <w:bCs/>
        </w:rPr>
        <w:t>investment and service</w:t>
      </w:r>
      <w:r>
        <w:rPr>
          <w:rFonts w:ascii="Arial" w:hAnsi="Arial" w:cs="Arial"/>
          <w:bCs/>
        </w:rPr>
        <w:t xml:space="preserve"> </w:t>
      </w:r>
      <w:r w:rsidRPr="00D906C5">
        <w:rPr>
          <w:rFonts w:ascii="Arial" w:hAnsi="Arial" w:cs="Arial"/>
          <w:bCs/>
        </w:rPr>
        <w:t>improvement Promis</w:t>
      </w:r>
      <w:r>
        <w:rPr>
          <w:rFonts w:ascii="Arial" w:hAnsi="Arial" w:cs="Arial"/>
          <w:bCs/>
        </w:rPr>
        <w:t xml:space="preserve">es made to tenants at transfer. </w:t>
      </w:r>
      <w:r w:rsidRPr="00D906C5">
        <w:rPr>
          <w:rFonts w:ascii="Arial" w:hAnsi="Arial" w:cs="Arial"/>
          <w:bCs/>
        </w:rPr>
        <w:t>Our Planned Maintenance Programme continues to</w:t>
      </w:r>
      <w:r>
        <w:rPr>
          <w:rFonts w:ascii="Arial" w:hAnsi="Arial" w:cs="Arial"/>
          <w:bCs/>
        </w:rPr>
        <w:t xml:space="preserve"> </w:t>
      </w:r>
      <w:r w:rsidRPr="00D906C5">
        <w:rPr>
          <w:rFonts w:ascii="Arial" w:hAnsi="Arial" w:cs="Arial"/>
          <w:bCs/>
        </w:rPr>
        <w:t>deliver improvements and maintenance to our homes.</w:t>
      </w:r>
    </w:p>
    <w:p w14:paraId="42E1698E" w14:textId="77777777" w:rsidR="00E0322E" w:rsidRPr="00D906C5" w:rsidRDefault="00E0322E" w:rsidP="00E0322E">
      <w:pPr>
        <w:rPr>
          <w:rFonts w:ascii="Arial" w:hAnsi="Arial" w:cs="Arial"/>
          <w:bCs/>
        </w:rPr>
      </w:pPr>
    </w:p>
    <w:p w14:paraId="5C9B4B4B" w14:textId="77777777" w:rsidR="00E0322E" w:rsidRDefault="00E0322E" w:rsidP="00E0322E">
      <w:pPr>
        <w:rPr>
          <w:rFonts w:ascii="Arial" w:hAnsi="Arial" w:cs="Arial"/>
          <w:bCs/>
        </w:rPr>
      </w:pPr>
      <w:r w:rsidRPr="00D906C5">
        <w:rPr>
          <w:rFonts w:ascii="Arial" w:hAnsi="Arial" w:cs="Arial"/>
          <w:bCs/>
        </w:rPr>
        <w:t>In 2013 we embarked on our first house build programme, using traditional funding methods. We now</w:t>
      </w:r>
      <w:r>
        <w:rPr>
          <w:rFonts w:ascii="Arial" w:hAnsi="Arial" w:cs="Arial"/>
          <w:bCs/>
        </w:rPr>
        <w:t xml:space="preserve"> </w:t>
      </w:r>
      <w:r w:rsidRPr="00D906C5">
        <w:rPr>
          <w:rFonts w:ascii="Arial" w:hAnsi="Arial" w:cs="Arial"/>
          <w:bCs/>
        </w:rPr>
        <w:t>have a development programme which is helping to develop sustainable communities and deliver on</w:t>
      </w:r>
      <w:r>
        <w:rPr>
          <w:rFonts w:ascii="Arial" w:hAnsi="Arial" w:cs="Arial"/>
          <w:bCs/>
        </w:rPr>
        <w:t xml:space="preserve"> </w:t>
      </w:r>
      <w:r w:rsidRPr="00D906C5">
        <w:rPr>
          <w:rFonts w:ascii="Arial" w:hAnsi="Arial" w:cs="Arial"/>
          <w:bCs/>
        </w:rPr>
        <w:t>much needed affordable housing throughout the valleys.</w:t>
      </w:r>
    </w:p>
    <w:p w14:paraId="4CA46CDD" w14:textId="77777777" w:rsidR="00E0322E" w:rsidRPr="00D906C5" w:rsidRDefault="00E0322E" w:rsidP="00E0322E">
      <w:pPr>
        <w:rPr>
          <w:rFonts w:ascii="Arial" w:hAnsi="Arial" w:cs="Arial"/>
          <w:bCs/>
        </w:rPr>
      </w:pPr>
    </w:p>
    <w:p w14:paraId="5AF13459" w14:textId="77777777" w:rsidR="00E0322E" w:rsidRDefault="00E0322E" w:rsidP="00E0322E">
      <w:pPr>
        <w:rPr>
          <w:rFonts w:ascii="Arial" w:hAnsi="Arial" w:cs="Arial"/>
          <w:bCs/>
        </w:rPr>
      </w:pPr>
      <w:r w:rsidRPr="00D906C5">
        <w:rPr>
          <w:rFonts w:ascii="Arial" w:hAnsi="Arial" w:cs="Arial"/>
          <w:bCs/>
        </w:rPr>
        <w:t>Our multi-million pound Neighbourhood Spaces programme has been rolled out throughout many of</w:t>
      </w:r>
      <w:r>
        <w:rPr>
          <w:rFonts w:ascii="Arial" w:hAnsi="Arial" w:cs="Arial"/>
          <w:bCs/>
        </w:rPr>
        <w:t xml:space="preserve"> </w:t>
      </w:r>
      <w:r w:rsidRPr="00D906C5">
        <w:rPr>
          <w:rFonts w:ascii="Arial" w:hAnsi="Arial" w:cs="Arial"/>
          <w:bCs/>
        </w:rPr>
        <w:t>our estates. Working closely with our tenants we plan and deliver improvements to community spaces</w:t>
      </w:r>
      <w:r>
        <w:rPr>
          <w:rFonts w:ascii="Arial" w:hAnsi="Arial" w:cs="Arial"/>
          <w:bCs/>
        </w:rPr>
        <w:t xml:space="preserve"> </w:t>
      </w:r>
      <w:r w:rsidRPr="00D906C5">
        <w:rPr>
          <w:rFonts w:ascii="Arial" w:hAnsi="Arial" w:cs="Arial"/>
          <w:bCs/>
        </w:rPr>
        <w:t>that make a real difference to how people feel about where they live – and provide opportunities to</w:t>
      </w:r>
      <w:r>
        <w:rPr>
          <w:rFonts w:ascii="Arial" w:hAnsi="Arial" w:cs="Arial"/>
          <w:bCs/>
        </w:rPr>
        <w:t xml:space="preserve"> </w:t>
      </w:r>
      <w:r w:rsidRPr="00D906C5">
        <w:rPr>
          <w:rFonts w:ascii="Arial" w:hAnsi="Arial" w:cs="Arial"/>
          <w:bCs/>
        </w:rPr>
        <w:t>bring the community together.</w:t>
      </w:r>
    </w:p>
    <w:p w14:paraId="727220E8" w14:textId="77777777" w:rsidR="00E0322E" w:rsidRPr="00D906C5" w:rsidRDefault="00E0322E" w:rsidP="00E0322E">
      <w:pPr>
        <w:rPr>
          <w:rFonts w:ascii="Arial" w:hAnsi="Arial" w:cs="Arial"/>
          <w:bCs/>
        </w:rPr>
      </w:pPr>
    </w:p>
    <w:p w14:paraId="1F6557AC" w14:textId="77777777" w:rsidR="00E0322E" w:rsidRDefault="00E0322E" w:rsidP="00E0322E">
      <w:pPr>
        <w:rPr>
          <w:rFonts w:ascii="Arial" w:hAnsi="Arial" w:cs="Arial"/>
          <w:bCs/>
        </w:rPr>
      </w:pPr>
      <w:r>
        <w:rPr>
          <w:rFonts w:ascii="Arial" w:hAnsi="Arial" w:cs="Arial"/>
          <w:bCs/>
        </w:rPr>
        <w:t>Trivallis</w:t>
      </w:r>
      <w:r w:rsidRPr="00D906C5">
        <w:rPr>
          <w:rFonts w:ascii="Arial" w:hAnsi="Arial" w:cs="Arial"/>
          <w:bCs/>
        </w:rPr>
        <w:t xml:space="preserve"> is about more than just bricks and mortar (and kitchen sinks and bathroom suites). We also</w:t>
      </w:r>
      <w:r>
        <w:rPr>
          <w:rFonts w:ascii="Arial" w:hAnsi="Arial" w:cs="Arial"/>
          <w:bCs/>
        </w:rPr>
        <w:t xml:space="preserve"> </w:t>
      </w:r>
      <w:r w:rsidRPr="00D906C5">
        <w:rPr>
          <w:rFonts w:ascii="Arial" w:hAnsi="Arial" w:cs="Arial"/>
          <w:bCs/>
        </w:rPr>
        <w:t xml:space="preserve">focus on the regeneration of our communities. </w:t>
      </w:r>
      <w:r>
        <w:rPr>
          <w:rFonts w:ascii="Arial" w:hAnsi="Arial" w:cs="Arial"/>
          <w:bCs/>
        </w:rPr>
        <w:br/>
      </w:r>
      <w:r w:rsidRPr="00D906C5">
        <w:rPr>
          <w:rFonts w:ascii="Arial" w:hAnsi="Arial" w:cs="Arial"/>
          <w:bCs/>
        </w:rPr>
        <w:t>We want to tackle poverty, regenerate communities and</w:t>
      </w:r>
      <w:r>
        <w:rPr>
          <w:rFonts w:ascii="Arial" w:hAnsi="Arial" w:cs="Arial"/>
          <w:bCs/>
        </w:rPr>
        <w:t xml:space="preserve"> </w:t>
      </w:r>
      <w:r w:rsidRPr="00D906C5">
        <w:rPr>
          <w:rFonts w:ascii="Arial" w:hAnsi="Arial" w:cs="Arial"/>
          <w:bCs/>
        </w:rPr>
        <w:t>help people into work and training.</w:t>
      </w:r>
    </w:p>
    <w:p w14:paraId="0DE130D6" w14:textId="77777777" w:rsidR="00E0322E" w:rsidRPr="00D906C5" w:rsidRDefault="00E0322E" w:rsidP="00E0322E">
      <w:pPr>
        <w:rPr>
          <w:rFonts w:ascii="Arial" w:hAnsi="Arial" w:cs="Arial"/>
          <w:bCs/>
        </w:rPr>
      </w:pPr>
    </w:p>
    <w:p w14:paraId="131B42EF" w14:textId="77777777" w:rsidR="00E0322E" w:rsidRDefault="00E0322E" w:rsidP="00E0322E">
      <w:pPr>
        <w:rPr>
          <w:rFonts w:ascii="Arial" w:hAnsi="Arial" w:cs="Arial"/>
          <w:bCs/>
        </w:rPr>
      </w:pPr>
      <w:r w:rsidRPr="00D906C5">
        <w:rPr>
          <w:rFonts w:ascii="Arial" w:hAnsi="Arial" w:cs="Arial"/>
          <w:bCs/>
        </w:rPr>
        <w:t>Since 2007 we have delivered over £12 million of social value for our customers and communities</w:t>
      </w:r>
      <w:r>
        <w:rPr>
          <w:rFonts w:ascii="Arial" w:hAnsi="Arial" w:cs="Arial"/>
          <w:bCs/>
        </w:rPr>
        <w:t xml:space="preserve"> </w:t>
      </w:r>
      <w:r w:rsidRPr="00D906C5">
        <w:rPr>
          <w:rFonts w:ascii="Arial" w:hAnsi="Arial" w:cs="Arial"/>
          <w:bCs/>
        </w:rPr>
        <w:t>through our added value support services, charity, social enterprise, projects and volunteering.</w:t>
      </w:r>
    </w:p>
    <w:p w14:paraId="17E37F5A" w14:textId="77777777" w:rsidR="00E0322E" w:rsidRPr="00D906C5" w:rsidRDefault="00E0322E" w:rsidP="00E0322E">
      <w:pPr>
        <w:rPr>
          <w:rFonts w:ascii="Arial" w:hAnsi="Arial" w:cs="Arial"/>
          <w:bCs/>
        </w:rPr>
      </w:pPr>
    </w:p>
    <w:p w14:paraId="0D995FD6" w14:textId="77777777" w:rsidR="00E0322E" w:rsidRDefault="00E0322E" w:rsidP="00E0322E">
      <w:pPr>
        <w:rPr>
          <w:rFonts w:ascii="Arial" w:hAnsi="Arial" w:cs="Arial"/>
          <w:bCs/>
        </w:rPr>
      </w:pPr>
      <w:r w:rsidRPr="00D906C5">
        <w:rPr>
          <w:rFonts w:ascii="Arial" w:hAnsi="Arial" w:cs="Arial"/>
          <w:bCs/>
        </w:rPr>
        <w:t>We wor</w:t>
      </w:r>
      <w:r>
        <w:rPr>
          <w:rFonts w:ascii="Arial" w:hAnsi="Arial" w:cs="Arial"/>
          <w:bCs/>
        </w:rPr>
        <w:t>k with partners to deliver much-</w:t>
      </w:r>
      <w:r w:rsidRPr="00D906C5">
        <w:rPr>
          <w:rFonts w:ascii="Arial" w:hAnsi="Arial" w:cs="Arial"/>
          <w:bCs/>
        </w:rPr>
        <w:t>need</w:t>
      </w:r>
      <w:r>
        <w:rPr>
          <w:rFonts w:ascii="Arial" w:hAnsi="Arial" w:cs="Arial"/>
          <w:bCs/>
        </w:rPr>
        <w:t xml:space="preserve">ed programmes and projects that </w:t>
      </w:r>
      <w:r w:rsidRPr="00D906C5">
        <w:rPr>
          <w:rFonts w:ascii="Arial" w:hAnsi="Arial" w:cs="Arial"/>
          <w:bCs/>
        </w:rPr>
        <w:t>support our communities</w:t>
      </w:r>
      <w:r>
        <w:rPr>
          <w:rFonts w:ascii="Arial" w:hAnsi="Arial" w:cs="Arial"/>
          <w:bCs/>
        </w:rPr>
        <w:t xml:space="preserve"> </w:t>
      </w:r>
      <w:r w:rsidRPr="00D906C5">
        <w:rPr>
          <w:rFonts w:ascii="Arial" w:hAnsi="Arial" w:cs="Arial"/>
          <w:bCs/>
        </w:rPr>
        <w:t>to be stable, thriving and ambitious.</w:t>
      </w:r>
    </w:p>
    <w:p w14:paraId="4FFE5ACD" w14:textId="77777777" w:rsidR="00E0322E" w:rsidRPr="00D906C5" w:rsidRDefault="00E0322E" w:rsidP="00E0322E">
      <w:pPr>
        <w:rPr>
          <w:rFonts w:ascii="Arial" w:hAnsi="Arial" w:cs="Arial"/>
          <w:bCs/>
        </w:rPr>
      </w:pPr>
    </w:p>
    <w:p w14:paraId="6BEE3DF1" w14:textId="77777777" w:rsidR="00E0322E" w:rsidRPr="00D906C5" w:rsidRDefault="00E0322E" w:rsidP="00E0322E">
      <w:pPr>
        <w:rPr>
          <w:rFonts w:ascii="Arial" w:hAnsi="Arial" w:cs="Arial"/>
          <w:bCs/>
        </w:rPr>
      </w:pPr>
      <w:r w:rsidRPr="00D906C5">
        <w:rPr>
          <w:rFonts w:ascii="Arial" w:hAnsi="Arial" w:cs="Arial"/>
          <w:bCs/>
        </w:rPr>
        <w:t>As well as offering grants and match funding for projects we deliver social value through our</w:t>
      </w:r>
      <w:r>
        <w:rPr>
          <w:rFonts w:ascii="Arial" w:hAnsi="Arial" w:cs="Arial"/>
          <w:bCs/>
        </w:rPr>
        <w:t xml:space="preserve"> </w:t>
      </w:r>
      <w:r w:rsidRPr="00D906C5">
        <w:rPr>
          <w:rFonts w:ascii="Arial" w:hAnsi="Arial" w:cs="Arial"/>
          <w:bCs/>
        </w:rPr>
        <w:t>procurement process, ensuing local suppliers and local people benefit from contracts and job creation.</w:t>
      </w:r>
      <w:r>
        <w:rPr>
          <w:rFonts w:ascii="Arial" w:hAnsi="Arial" w:cs="Arial"/>
          <w:bCs/>
        </w:rPr>
        <w:t xml:space="preserve"> </w:t>
      </w:r>
      <w:r w:rsidRPr="00D906C5">
        <w:rPr>
          <w:rFonts w:ascii="Arial" w:hAnsi="Arial" w:cs="Arial"/>
          <w:bCs/>
        </w:rPr>
        <w:t>Our staff are actively encouraged to take part in volunteering events and our annual Give and Gain days</w:t>
      </w:r>
      <w:r>
        <w:rPr>
          <w:rFonts w:ascii="Arial" w:hAnsi="Arial" w:cs="Arial"/>
          <w:bCs/>
        </w:rPr>
        <w:t xml:space="preserve"> </w:t>
      </w:r>
      <w:r w:rsidRPr="00D906C5">
        <w:rPr>
          <w:rFonts w:ascii="Arial" w:hAnsi="Arial" w:cs="Arial"/>
          <w:bCs/>
        </w:rPr>
        <w:t>are a highlight in our calendar.</w:t>
      </w:r>
    </w:p>
    <w:p w14:paraId="2DCB2DBA" w14:textId="77777777" w:rsidR="00E0322E" w:rsidRDefault="00E0322E" w:rsidP="00E0322E">
      <w:pPr>
        <w:rPr>
          <w:rFonts w:ascii="Arial" w:hAnsi="Arial" w:cs="Arial"/>
          <w:bCs/>
        </w:rPr>
      </w:pPr>
    </w:p>
    <w:p w14:paraId="66A6170E" w14:textId="77777777" w:rsidR="00E0322E" w:rsidRPr="00D906C5" w:rsidRDefault="00E0322E" w:rsidP="00E0322E">
      <w:pPr>
        <w:rPr>
          <w:rFonts w:ascii="Arial" w:hAnsi="Arial" w:cs="Arial"/>
          <w:bCs/>
        </w:rPr>
      </w:pPr>
      <w:r>
        <w:rPr>
          <w:rFonts w:ascii="Arial" w:hAnsi="Arial" w:cs="Arial"/>
          <w:bCs/>
        </w:rPr>
        <w:t>We were</w:t>
      </w:r>
      <w:r w:rsidRPr="00D906C5">
        <w:rPr>
          <w:rFonts w:ascii="Arial" w:hAnsi="Arial" w:cs="Arial"/>
          <w:bCs/>
        </w:rPr>
        <w:t xml:space="preserve"> named the Business in the Community Wales’ Responsible Company of the Year for the</w:t>
      </w:r>
      <w:r>
        <w:rPr>
          <w:rFonts w:ascii="Arial" w:hAnsi="Arial" w:cs="Arial"/>
          <w:bCs/>
        </w:rPr>
        <w:t xml:space="preserve"> </w:t>
      </w:r>
      <w:r w:rsidRPr="00D906C5">
        <w:rPr>
          <w:rFonts w:ascii="Arial" w:hAnsi="Arial" w:cs="Arial"/>
          <w:bCs/>
        </w:rPr>
        <w:t>second time in 2014</w:t>
      </w:r>
      <w:r>
        <w:rPr>
          <w:rFonts w:ascii="Arial" w:hAnsi="Arial" w:cs="Arial"/>
          <w:bCs/>
        </w:rPr>
        <w:t xml:space="preserve"> and have been shortlisted again in 2017.</w:t>
      </w:r>
    </w:p>
    <w:p w14:paraId="0CCF4FCD" w14:textId="77777777" w:rsidR="00E0322E" w:rsidRDefault="00E0322E" w:rsidP="00E0322E">
      <w:pPr>
        <w:rPr>
          <w:rFonts w:ascii="Arial" w:hAnsi="Arial" w:cs="Arial"/>
          <w:bCs/>
        </w:rPr>
      </w:pPr>
    </w:p>
    <w:p w14:paraId="08352B8A" w14:textId="77777777" w:rsidR="00E0322E" w:rsidRPr="00361FA4" w:rsidRDefault="00E0322E" w:rsidP="00E0322E">
      <w:pPr>
        <w:rPr>
          <w:rFonts w:ascii="Arial" w:hAnsi="Arial" w:cs="Arial"/>
          <w:lang w:val="en-GB"/>
        </w:rPr>
      </w:pPr>
      <w:r w:rsidRPr="00361FA4">
        <w:rPr>
          <w:rFonts w:ascii="Arial" w:hAnsi="Arial" w:cs="Arial"/>
          <w:b/>
          <w:bCs/>
          <w:lang w:val="en-GB"/>
        </w:rPr>
        <w:t>Our Vision is:</w:t>
      </w:r>
    </w:p>
    <w:p w14:paraId="7AD40C38" w14:textId="77777777" w:rsidR="00E0322E" w:rsidRPr="00361FA4" w:rsidRDefault="00E0322E" w:rsidP="00E0322E">
      <w:pPr>
        <w:rPr>
          <w:rFonts w:ascii="Arial" w:hAnsi="Arial" w:cs="Arial"/>
          <w:lang w:val="en-GB"/>
        </w:rPr>
      </w:pPr>
      <w:r w:rsidRPr="00361FA4">
        <w:rPr>
          <w:rFonts w:ascii="Arial" w:hAnsi="Arial" w:cs="Arial"/>
          <w:lang w:val="en-GB"/>
        </w:rPr>
        <w:t> </w:t>
      </w:r>
    </w:p>
    <w:p w14:paraId="33E5BE4D" w14:textId="77777777" w:rsidR="00E0322E" w:rsidRPr="00361FA4" w:rsidRDefault="00E0322E" w:rsidP="00E0322E">
      <w:pPr>
        <w:rPr>
          <w:rFonts w:ascii="Arial" w:hAnsi="Arial" w:cs="Arial"/>
          <w:lang w:val="en-GB"/>
        </w:rPr>
      </w:pPr>
      <w:r w:rsidRPr="00361FA4">
        <w:rPr>
          <w:rFonts w:ascii="Arial" w:hAnsi="Arial" w:cs="Arial"/>
          <w:i/>
          <w:iCs/>
          <w:lang w:val="en-GB"/>
        </w:rPr>
        <w:t>'To be trusted as an open and inspiring organisation that changes people’s lives and communities for the better.'</w:t>
      </w:r>
    </w:p>
    <w:p w14:paraId="0FC2507D" w14:textId="77777777" w:rsidR="00E0322E" w:rsidRPr="00361FA4" w:rsidRDefault="00E0322E" w:rsidP="00E0322E">
      <w:pPr>
        <w:rPr>
          <w:rFonts w:ascii="Arial" w:hAnsi="Arial" w:cs="Arial"/>
          <w:lang w:val="en-GB"/>
        </w:rPr>
      </w:pPr>
      <w:r w:rsidRPr="00361FA4">
        <w:rPr>
          <w:rFonts w:ascii="Arial" w:hAnsi="Arial" w:cs="Arial"/>
          <w:lang w:val="en-GB"/>
        </w:rPr>
        <w:t> </w:t>
      </w:r>
    </w:p>
    <w:p w14:paraId="2C968DF3" w14:textId="77777777" w:rsidR="00E0322E" w:rsidRPr="00361FA4" w:rsidRDefault="00E0322E" w:rsidP="00E0322E">
      <w:pPr>
        <w:rPr>
          <w:rFonts w:ascii="Arial" w:hAnsi="Arial" w:cs="Arial"/>
          <w:lang w:val="en-GB"/>
        </w:rPr>
      </w:pPr>
      <w:r w:rsidRPr="00361FA4">
        <w:rPr>
          <w:rFonts w:ascii="Arial" w:hAnsi="Arial" w:cs="Arial"/>
          <w:b/>
          <w:bCs/>
          <w:lang w:val="en-GB"/>
        </w:rPr>
        <w:t>Our Values </w:t>
      </w:r>
      <w:r w:rsidRPr="00361FA4">
        <w:rPr>
          <w:rFonts w:ascii="Arial" w:hAnsi="Arial" w:cs="Arial"/>
          <w:lang w:val="en-GB"/>
        </w:rPr>
        <w:t>define how we aim to achieve this vision, what we believe in and how we go about our work:</w:t>
      </w:r>
    </w:p>
    <w:p w14:paraId="26D06225" w14:textId="77777777" w:rsidR="00E0322E" w:rsidRPr="00361FA4" w:rsidRDefault="00E0322E" w:rsidP="00E0322E">
      <w:pPr>
        <w:rPr>
          <w:rFonts w:ascii="Arial" w:hAnsi="Arial" w:cs="Arial"/>
          <w:lang w:val="en-GB"/>
        </w:rPr>
      </w:pPr>
      <w:r w:rsidRPr="00361FA4">
        <w:rPr>
          <w:rFonts w:ascii="Arial" w:hAnsi="Arial" w:cs="Arial"/>
          <w:lang w:val="en-GB"/>
        </w:rPr>
        <w:t> </w:t>
      </w:r>
    </w:p>
    <w:p w14:paraId="2351E821" w14:textId="77777777" w:rsidR="00E0322E" w:rsidRPr="00361FA4" w:rsidRDefault="00E0322E" w:rsidP="00E0322E">
      <w:pPr>
        <w:rPr>
          <w:rFonts w:ascii="Arial" w:hAnsi="Arial" w:cs="Arial"/>
          <w:lang w:val="en-GB"/>
        </w:rPr>
      </w:pPr>
      <w:r w:rsidRPr="00361FA4">
        <w:rPr>
          <w:rFonts w:ascii="Arial" w:hAnsi="Arial" w:cs="Arial"/>
          <w:b/>
          <w:bCs/>
          <w:lang w:val="en-GB"/>
        </w:rPr>
        <w:t>Listen…</w:t>
      </w:r>
    </w:p>
    <w:p w14:paraId="184306CB" w14:textId="77777777" w:rsidR="00E0322E" w:rsidRDefault="00E0322E" w:rsidP="00E0322E">
      <w:pPr>
        <w:rPr>
          <w:rFonts w:ascii="Arial" w:hAnsi="Arial" w:cs="Arial"/>
          <w:lang w:val="en-GB"/>
        </w:rPr>
      </w:pPr>
      <w:r w:rsidRPr="00361FA4">
        <w:rPr>
          <w:rFonts w:ascii="Arial" w:hAnsi="Arial" w:cs="Arial"/>
          <w:lang w:val="en-GB"/>
        </w:rPr>
        <w:t>…because we listen when people talk to us, and we respond to what they say. We’re open, friendly, and we talk in their language. We treat people as individuals, whoever they are and whatever their background.  Our experience and knowledge mean we know what we’re talking about, but we don’t alienate others with long words and big talk. We demonstrate our understanding through action.</w:t>
      </w:r>
    </w:p>
    <w:p w14:paraId="5E685430" w14:textId="77777777" w:rsidR="00E0322E" w:rsidRPr="00361FA4" w:rsidRDefault="00E0322E" w:rsidP="00E0322E">
      <w:pPr>
        <w:rPr>
          <w:rFonts w:ascii="Arial" w:hAnsi="Arial" w:cs="Arial"/>
          <w:lang w:val="en-GB"/>
        </w:rPr>
      </w:pPr>
    </w:p>
    <w:p w14:paraId="6372A95A" w14:textId="77777777" w:rsidR="00E0322E" w:rsidRPr="00361FA4" w:rsidRDefault="00E0322E" w:rsidP="00E0322E">
      <w:pPr>
        <w:rPr>
          <w:rFonts w:ascii="Arial" w:hAnsi="Arial" w:cs="Arial"/>
          <w:lang w:val="en-GB"/>
        </w:rPr>
      </w:pPr>
      <w:r w:rsidRPr="00361FA4">
        <w:rPr>
          <w:rFonts w:ascii="Arial" w:hAnsi="Arial" w:cs="Arial"/>
          <w:b/>
          <w:bCs/>
          <w:lang w:val="en-GB"/>
        </w:rPr>
        <w:t>Engage…</w:t>
      </w:r>
    </w:p>
    <w:p w14:paraId="40D7BB76" w14:textId="77777777" w:rsidR="00E0322E" w:rsidRDefault="00E0322E" w:rsidP="00E0322E">
      <w:pPr>
        <w:rPr>
          <w:rFonts w:ascii="Arial" w:hAnsi="Arial" w:cs="Arial"/>
          <w:lang w:val="en-GB"/>
        </w:rPr>
      </w:pPr>
      <w:r w:rsidRPr="00361FA4">
        <w:rPr>
          <w:rFonts w:ascii="Arial" w:hAnsi="Arial" w:cs="Arial"/>
          <w:lang w:val="en-GB"/>
        </w:rPr>
        <w:t>…because we make a difference to people’s lives. We offer them opportunities to improve their own prospects, and we enable them to take control of their own future. Our positive attitude is infectious and reassuring, and our practical help and dedicated support makes people feel empowered to take the initiative.</w:t>
      </w:r>
    </w:p>
    <w:p w14:paraId="2F3F6892" w14:textId="77777777" w:rsidR="00E0322E" w:rsidRPr="00361FA4" w:rsidRDefault="00E0322E" w:rsidP="00E0322E">
      <w:pPr>
        <w:rPr>
          <w:rFonts w:ascii="Arial" w:hAnsi="Arial" w:cs="Arial"/>
          <w:lang w:val="en-GB"/>
        </w:rPr>
      </w:pPr>
    </w:p>
    <w:p w14:paraId="2E9B868D" w14:textId="77777777" w:rsidR="00E0322E" w:rsidRPr="00361FA4" w:rsidRDefault="00E0322E" w:rsidP="00E0322E">
      <w:pPr>
        <w:rPr>
          <w:rFonts w:ascii="Arial" w:hAnsi="Arial" w:cs="Arial"/>
          <w:lang w:val="en-GB"/>
        </w:rPr>
      </w:pPr>
      <w:r w:rsidRPr="00361FA4">
        <w:rPr>
          <w:rFonts w:ascii="Arial" w:hAnsi="Arial" w:cs="Arial"/>
          <w:b/>
          <w:bCs/>
          <w:lang w:val="en-GB"/>
        </w:rPr>
        <w:t>Respect…</w:t>
      </w:r>
    </w:p>
    <w:p w14:paraId="1F859D13" w14:textId="77777777" w:rsidR="00E0322E" w:rsidRDefault="00E0322E" w:rsidP="00E0322E">
      <w:pPr>
        <w:rPr>
          <w:rFonts w:ascii="Arial" w:hAnsi="Arial" w:cs="Arial"/>
          <w:lang w:val="en-GB"/>
        </w:rPr>
      </w:pPr>
      <w:r w:rsidRPr="00361FA4">
        <w:rPr>
          <w:rFonts w:ascii="Arial" w:hAnsi="Arial" w:cs="Arial"/>
          <w:lang w:val="en-GB"/>
        </w:rPr>
        <w:t>…because we’re honest and transparent in the way we do things. We’re seen as a credible and reliable organisation that is open to collaboration and that delivers on our promises. We’re always fair in the way we conduct ourselves, and we have the utmost respect for others.</w:t>
      </w:r>
    </w:p>
    <w:p w14:paraId="63E7B12D" w14:textId="77777777" w:rsidR="00E0322E" w:rsidRPr="00361FA4" w:rsidRDefault="00E0322E" w:rsidP="00E0322E">
      <w:pPr>
        <w:rPr>
          <w:rFonts w:ascii="Arial" w:hAnsi="Arial" w:cs="Arial"/>
          <w:lang w:val="en-GB"/>
        </w:rPr>
      </w:pPr>
    </w:p>
    <w:p w14:paraId="4A84EBEE" w14:textId="77777777" w:rsidR="00E0322E" w:rsidRPr="00361FA4" w:rsidRDefault="00E0322E" w:rsidP="00E0322E">
      <w:pPr>
        <w:rPr>
          <w:rFonts w:ascii="Arial" w:hAnsi="Arial" w:cs="Arial"/>
          <w:lang w:val="en-GB"/>
        </w:rPr>
      </w:pPr>
      <w:r w:rsidRPr="00361FA4">
        <w:rPr>
          <w:rFonts w:ascii="Arial" w:hAnsi="Arial" w:cs="Arial"/>
          <w:b/>
          <w:bCs/>
          <w:lang w:val="en-GB"/>
        </w:rPr>
        <w:t>Progress...</w:t>
      </w:r>
    </w:p>
    <w:p w14:paraId="685BE878" w14:textId="77777777" w:rsidR="00E0322E" w:rsidRPr="00361FA4" w:rsidRDefault="00E0322E" w:rsidP="00E0322E">
      <w:pPr>
        <w:rPr>
          <w:rFonts w:ascii="Arial" w:hAnsi="Arial" w:cs="Arial"/>
          <w:lang w:val="en-GB"/>
        </w:rPr>
      </w:pPr>
      <w:r w:rsidRPr="00361FA4">
        <w:rPr>
          <w:rFonts w:ascii="Arial" w:hAnsi="Arial" w:cs="Arial"/>
          <w:lang w:val="en-GB"/>
        </w:rPr>
        <w:t>…because we inspire others with our bold and innovative approach. We’re not afraid to do things differently, to try new things, to lead the way - but we do so with humility. We’re energetic, focused, and intent on making progress. We are not satisfied with mediocre and we are not content to stand still. Our energy is a powerful force for change.</w:t>
      </w:r>
    </w:p>
    <w:p w14:paraId="28F229B9" w14:textId="77777777" w:rsidR="00E0322E" w:rsidRDefault="00E0322E" w:rsidP="00E0322E">
      <w:pPr>
        <w:rPr>
          <w:rFonts w:ascii="Arial" w:hAnsi="Arial" w:cs="Arial"/>
          <w:lang w:val="en-GB"/>
        </w:rPr>
      </w:pPr>
    </w:p>
    <w:p w14:paraId="6D3767C9" w14:textId="77777777" w:rsidR="00E0322E" w:rsidRDefault="00E0322E" w:rsidP="00E0322E">
      <w:pPr>
        <w:rPr>
          <w:rFonts w:ascii="Arial" w:hAnsi="Arial" w:cs="Arial"/>
          <w:lang w:val="en-GB"/>
        </w:rPr>
      </w:pPr>
    </w:p>
    <w:p w14:paraId="01957219" w14:textId="77777777" w:rsidR="00E0322E" w:rsidRPr="009C2045" w:rsidRDefault="00E0322E" w:rsidP="00E0322E">
      <w:pPr>
        <w:rPr>
          <w:rFonts w:ascii="Arial" w:hAnsi="Arial" w:cs="Arial"/>
          <w:lang w:val="en-GB"/>
        </w:rPr>
      </w:pPr>
    </w:p>
    <w:p w14:paraId="5D46E818" w14:textId="77777777" w:rsidR="00E0322E" w:rsidRDefault="00347B86" w:rsidP="00E0322E">
      <w:pPr>
        <w:rPr>
          <w:rFonts w:ascii="Arial" w:hAnsi="Arial" w:cs="Arial"/>
          <w:b/>
          <w:sz w:val="32"/>
          <w:lang w:val="en-GB"/>
        </w:rPr>
      </w:pPr>
      <w:r>
        <w:rPr>
          <w:rFonts w:ascii="Arial" w:hAnsi="Arial" w:cs="Arial"/>
          <w:b/>
          <w:sz w:val="32"/>
          <w:lang w:val="en-GB"/>
        </w:rPr>
        <w:t>Come and work with us</w:t>
      </w:r>
    </w:p>
    <w:p w14:paraId="0442D7B6" w14:textId="77777777" w:rsidR="00347B86" w:rsidRDefault="00347B86" w:rsidP="00E0322E">
      <w:pPr>
        <w:rPr>
          <w:rFonts w:ascii="Arial" w:hAnsi="Arial" w:cs="Arial"/>
          <w:b/>
          <w:sz w:val="32"/>
          <w:lang w:val="en-GB"/>
        </w:rPr>
      </w:pPr>
    </w:p>
    <w:p w14:paraId="135A0AC8" w14:textId="77777777" w:rsidR="00A674F3" w:rsidRDefault="00A674F3" w:rsidP="00A674F3">
      <w:pPr>
        <w:rPr>
          <w:rFonts w:ascii="Arial" w:hAnsi="Arial" w:cs="Arial"/>
          <w:lang w:val="en-GB"/>
        </w:rPr>
      </w:pPr>
      <w:r>
        <w:rPr>
          <w:rFonts w:ascii="Arial" w:hAnsi="Arial" w:cs="Arial"/>
          <w:lang w:val="en-GB"/>
        </w:rPr>
        <w:t>Hear directly from the people of Trivallis why you should choose to join Trivallis and what you can expect from working for this organisation.</w:t>
      </w:r>
    </w:p>
    <w:p w14:paraId="005C4DD6" w14:textId="77777777" w:rsidR="00E0322E" w:rsidRDefault="00A674F3" w:rsidP="00A674F3">
      <w:pPr>
        <w:rPr>
          <w:rFonts w:ascii="Arial" w:hAnsi="Arial" w:cs="Arial"/>
          <w:b/>
          <w:sz w:val="32"/>
          <w:lang w:val="en-GB"/>
        </w:rPr>
      </w:pPr>
      <w:r>
        <w:rPr>
          <w:rFonts w:ascii="Arial" w:hAnsi="Arial" w:cs="Arial"/>
          <w:lang w:val="en-GB"/>
        </w:rPr>
        <w:t>(External link)</w:t>
      </w:r>
    </w:p>
    <w:p w14:paraId="7022C08A" w14:textId="77777777" w:rsidR="00E0322E" w:rsidRDefault="00E0322E" w:rsidP="00E0322E">
      <w:pPr>
        <w:rPr>
          <w:rFonts w:ascii="Arial" w:hAnsi="Arial" w:cs="Arial"/>
          <w:b/>
          <w:sz w:val="32"/>
          <w:lang w:val="en-GB"/>
        </w:rPr>
      </w:pPr>
    </w:p>
    <w:p w14:paraId="00415803" w14:textId="77777777" w:rsidR="00E0322E" w:rsidRDefault="00A674F3" w:rsidP="00E0322E">
      <w:pPr>
        <w:rPr>
          <w:rFonts w:ascii="Arial" w:hAnsi="Arial" w:cs="Arial"/>
          <w:b/>
          <w:sz w:val="32"/>
          <w:lang w:val="en-GB"/>
        </w:rPr>
      </w:pPr>
      <w:r>
        <w:rPr>
          <w:rFonts w:ascii="Arial" w:hAnsi="Arial" w:cs="Arial"/>
          <w:b/>
          <w:noProof/>
          <w:sz w:val="32"/>
        </w:rPr>
        <w:drawing>
          <wp:inline distT="0" distB="0" distL="0" distR="0" wp14:anchorId="3DE04B6C" wp14:editId="60BA3E2E">
            <wp:extent cx="5270500" cy="2943860"/>
            <wp:effectExtent l="0" t="0" r="6350" b="8890"/>
            <wp:docPr id="19" name="Picture 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0 at 12 28 59.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2943860"/>
                    </a:xfrm>
                    <a:prstGeom prst="rect">
                      <a:avLst/>
                    </a:prstGeom>
                  </pic:spPr>
                </pic:pic>
              </a:graphicData>
            </a:graphic>
          </wp:inline>
        </w:drawing>
      </w:r>
    </w:p>
    <w:p w14:paraId="65DA1FEA" w14:textId="77777777" w:rsidR="00E0322E" w:rsidRDefault="00E0322E" w:rsidP="00E0322E">
      <w:pPr>
        <w:rPr>
          <w:rFonts w:ascii="Arial" w:hAnsi="Arial" w:cs="Arial"/>
          <w:b/>
          <w:sz w:val="32"/>
          <w:lang w:val="en-GB"/>
        </w:rPr>
      </w:pPr>
    </w:p>
    <w:p w14:paraId="7C073005" w14:textId="77777777" w:rsidR="00E0322E" w:rsidRDefault="00E0322E" w:rsidP="00E0322E">
      <w:pPr>
        <w:rPr>
          <w:rFonts w:ascii="Arial" w:hAnsi="Arial" w:cs="Arial"/>
          <w:b/>
          <w:sz w:val="32"/>
          <w:lang w:val="en-GB"/>
        </w:rPr>
      </w:pPr>
    </w:p>
    <w:p w14:paraId="3ACA1A24" w14:textId="77777777" w:rsidR="00E0322E" w:rsidRDefault="00E0322E" w:rsidP="00E0322E">
      <w:pPr>
        <w:rPr>
          <w:rFonts w:ascii="Arial" w:hAnsi="Arial" w:cs="Arial"/>
          <w:b/>
          <w:sz w:val="32"/>
          <w:lang w:val="en-GB"/>
        </w:rPr>
      </w:pPr>
    </w:p>
    <w:p w14:paraId="7659A753" w14:textId="77777777" w:rsidR="00E0322E" w:rsidRDefault="00E0322E" w:rsidP="00E0322E">
      <w:pPr>
        <w:rPr>
          <w:rFonts w:ascii="Arial" w:hAnsi="Arial" w:cs="Arial"/>
          <w:b/>
          <w:sz w:val="32"/>
          <w:lang w:val="en-GB"/>
        </w:rPr>
      </w:pPr>
    </w:p>
    <w:p w14:paraId="68750998" w14:textId="77777777" w:rsidR="00E0322E" w:rsidRDefault="00E0322E" w:rsidP="00E0322E">
      <w:pPr>
        <w:rPr>
          <w:rFonts w:ascii="Arial" w:hAnsi="Arial" w:cs="Arial"/>
          <w:b/>
          <w:sz w:val="32"/>
          <w:lang w:val="en-GB"/>
        </w:rPr>
      </w:pPr>
    </w:p>
    <w:p w14:paraId="6CFE0287" w14:textId="77777777" w:rsidR="00E0322E" w:rsidRDefault="00E0322E" w:rsidP="00E0322E">
      <w:pPr>
        <w:rPr>
          <w:rFonts w:ascii="Arial" w:hAnsi="Arial" w:cs="Arial"/>
          <w:b/>
          <w:sz w:val="32"/>
          <w:lang w:val="en-GB"/>
        </w:rPr>
      </w:pPr>
    </w:p>
    <w:p w14:paraId="67B3EDFA" w14:textId="77777777" w:rsidR="00E0322E" w:rsidRDefault="00E0322E" w:rsidP="00E0322E">
      <w:pPr>
        <w:rPr>
          <w:rFonts w:ascii="Arial" w:hAnsi="Arial" w:cs="Arial"/>
          <w:b/>
          <w:sz w:val="32"/>
          <w:lang w:val="en-GB"/>
        </w:rPr>
      </w:pPr>
    </w:p>
    <w:p w14:paraId="7CBD7040" w14:textId="77777777" w:rsidR="00E0322E" w:rsidRDefault="00E0322E" w:rsidP="00E0322E">
      <w:pPr>
        <w:rPr>
          <w:rFonts w:ascii="Arial" w:hAnsi="Arial" w:cs="Arial"/>
          <w:b/>
          <w:sz w:val="32"/>
          <w:lang w:val="en-GB"/>
        </w:rPr>
      </w:pPr>
    </w:p>
    <w:p w14:paraId="0A883EB0" w14:textId="77777777" w:rsidR="00E0322E" w:rsidRDefault="00E0322E" w:rsidP="00E0322E">
      <w:pPr>
        <w:rPr>
          <w:rFonts w:ascii="Arial" w:hAnsi="Arial" w:cs="Arial"/>
          <w:b/>
          <w:sz w:val="32"/>
          <w:lang w:val="en-GB"/>
        </w:rPr>
      </w:pPr>
    </w:p>
    <w:p w14:paraId="27D9AE18" w14:textId="77777777" w:rsidR="00E0322E" w:rsidRDefault="00E0322E" w:rsidP="00E0322E">
      <w:pPr>
        <w:rPr>
          <w:rFonts w:ascii="Arial" w:hAnsi="Arial" w:cs="Arial"/>
          <w:b/>
          <w:sz w:val="32"/>
          <w:lang w:val="en-GB"/>
        </w:rPr>
      </w:pPr>
    </w:p>
    <w:p w14:paraId="64F8A57C" w14:textId="77777777" w:rsidR="00E0322E" w:rsidRDefault="00E0322E" w:rsidP="00E0322E">
      <w:pPr>
        <w:rPr>
          <w:rFonts w:ascii="Arial" w:hAnsi="Arial" w:cs="Arial"/>
          <w:b/>
          <w:sz w:val="32"/>
          <w:lang w:val="en-GB"/>
        </w:rPr>
      </w:pPr>
    </w:p>
    <w:p w14:paraId="31F16CED" w14:textId="77777777" w:rsidR="00E0322E" w:rsidRDefault="00E0322E" w:rsidP="00E0322E">
      <w:pPr>
        <w:rPr>
          <w:rFonts w:ascii="Arial" w:hAnsi="Arial" w:cs="Arial"/>
          <w:b/>
          <w:sz w:val="32"/>
          <w:lang w:val="en-GB"/>
        </w:rPr>
      </w:pPr>
    </w:p>
    <w:p w14:paraId="15EC82A3" w14:textId="77777777" w:rsidR="00E0322E" w:rsidRDefault="00E0322E" w:rsidP="00E0322E">
      <w:pPr>
        <w:rPr>
          <w:rFonts w:ascii="Arial" w:hAnsi="Arial" w:cs="Arial"/>
          <w:b/>
          <w:sz w:val="32"/>
          <w:lang w:val="en-GB"/>
        </w:rPr>
      </w:pPr>
    </w:p>
    <w:p w14:paraId="2D5C6615" w14:textId="77777777" w:rsidR="00E0322E" w:rsidRDefault="00E0322E" w:rsidP="00E0322E">
      <w:pPr>
        <w:rPr>
          <w:rFonts w:ascii="Arial" w:hAnsi="Arial" w:cs="Arial"/>
          <w:b/>
          <w:sz w:val="32"/>
          <w:lang w:val="en-GB"/>
        </w:rPr>
      </w:pPr>
    </w:p>
    <w:p w14:paraId="4CC4F651" w14:textId="77777777" w:rsidR="00E0322E" w:rsidRDefault="00E0322E" w:rsidP="00E0322E">
      <w:pPr>
        <w:rPr>
          <w:rFonts w:ascii="Arial" w:hAnsi="Arial" w:cs="Arial"/>
          <w:b/>
          <w:sz w:val="32"/>
          <w:lang w:val="en-GB"/>
        </w:rPr>
      </w:pPr>
    </w:p>
    <w:p w14:paraId="3B2A4E3A" w14:textId="77777777" w:rsidR="00E0322E" w:rsidRDefault="00E0322E" w:rsidP="00E0322E">
      <w:pPr>
        <w:rPr>
          <w:rFonts w:ascii="Arial" w:hAnsi="Arial" w:cs="Arial"/>
          <w:b/>
          <w:sz w:val="32"/>
          <w:lang w:val="en-GB"/>
        </w:rPr>
      </w:pPr>
    </w:p>
    <w:p w14:paraId="6107E7E0" w14:textId="77777777" w:rsidR="00E0322E" w:rsidRDefault="00E0322E" w:rsidP="00E0322E">
      <w:pPr>
        <w:rPr>
          <w:rFonts w:ascii="Arial" w:hAnsi="Arial" w:cs="Arial"/>
          <w:b/>
          <w:sz w:val="32"/>
          <w:lang w:val="en-GB"/>
        </w:rPr>
      </w:pPr>
    </w:p>
    <w:p w14:paraId="0757704B" w14:textId="77777777" w:rsidR="00E0322E" w:rsidRDefault="00E0322E" w:rsidP="00E0322E">
      <w:pPr>
        <w:rPr>
          <w:rFonts w:ascii="Arial" w:hAnsi="Arial" w:cs="Arial"/>
          <w:b/>
          <w:sz w:val="32"/>
          <w:lang w:val="en-GB"/>
        </w:rPr>
      </w:pPr>
    </w:p>
    <w:p w14:paraId="407BA0A6" w14:textId="77777777" w:rsidR="00E0322E" w:rsidRDefault="00E0322E" w:rsidP="00E0322E">
      <w:pPr>
        <w:rPr>
          <w:rFonts w:ascii="Arial" w:hAnsi="Arial" w:cs="Arial"/>
          <w:b/>
          <w:sz w:val="32"/>
          <w:lang w:val="en-GB"/>
        </w:rPr>
      </w:pPr>
      <w:r>
        <w:rPr>
          <w:rFonts w:ascii="Arial" w:hAnsi="Arial" w:cs="Arial"/>
          <w:b/>
          <w:sz w:val="32"/>
          <w:lang w:val="en-GB"/>
        </w:rPr>
        <w:br w:type="page"/>
      </w:r>
    </w:p>
    <w:p w14:paraId="61CECB02" w14:textId="77777777" w:rsidR="00E0322E" w:rsidRPr="009C2045" w:rsidRDefault="00E0322E" w:rsidP="00E0322E">
      <w:pPr>
        <w:rPr>
          <w:rFonts w:ascii="Arial" w:hAnsi="Arial" w:cs="Arial"/>
          <w:lang w:val="en-GB"/>
        </w:rPr>
      </w:pPr>
      <w:r w:rsidRPr="009C2045">
        <w:rPr>
          <w:rFonts w:ascii="Arial" w:hAnsi="Arial" w:cs="Arial"/>
          <w:b/>
          <w:sz w:val="32"/>
          <w:lang w:val="en-GB"/>
        </w:rPr>
        <w:lastRenderedPageBreak/>
        <w:t>The Current Board</w:t>
      </w:r>
    </w:p>
    <w:p w14:paraId="554EE93C" w14:textId="77777777" w:rsidR="00E0322E" w:rsidRPr="009C2045" w:rsidRDefault="00E0322E" w:rsidP="00E0322E">
      <w:pPr>
        <w:rPr>
          <w:rFonts w:ascii="Arial" w:hAnsi="Arial" w:cs="Arial"/>
          <w:lang w:val="en-GB"/>
        </w:rPr>
      </w:pPr>
    </w:p>
    <w:p w14:paraId="4F569703" w14:textId="77777777" w:rsidR="00E0322E" w:rsidRPr="00F4732D" w:rsidRDefault="00E0322E" w:rsidP="00E0322E">
      <w:pPr>
        <w:rPr>
          <w:rFonts w:ascii="Arial" w:hAnsi="Arial" w:cs="Arial"/>
          <w:b/>
          <w:bCs/>
        </w:rPr>
      </w:pPr>
      <w:r>
        <w:rPr>
          <w:rFonts w:ascii="Arial" w:hAnsi="Arial" w:cs="Arial"/>
          <w:b/>
          <w:bCs/>
        </w:rPr>
        <w:t>Claire Jones – Retiring</w:t>
      </w:r>
      <w:r w:rsidRPr="00F4732D">
        <w:rPr>
          <w:rFonts w:ascii="Arial" w:hAnsi="Arial" w:cs="Arial"/>
          <w:b/>
          <w:bCs/>
        </w:rPr>
        <w:t xml:space="preserve"> Chair</w:t>
      </w:r>
    </w:p>
    <w:p w14:paraId="47EC1D5D" w14:textId="77777777" w:rsidR="00E0322E" w:rsidRPr="00F4732D" w:rsidRDefault="00E0322E" w:rsidP="00E0322E">
      <w:pPr>
        <w:rPr>
          <w:rFonts w:ascii="Arial" w:hAnsi="Arial" w:cs="Arial"/>
          <w:b/>
          <w:bCs/>
        </w:rPr>
      </w:pPr>
    </w:p>
    <w:p w14:paraId="482F595E" w14:textId="77777777" w:rsidR="00E0322E" w:rsidRPr="00F4732D" w:rsidRDefault="00E0322E" w:rsidP="00E0322E">
      <w:pPr>
        <w:rPr>
          <w:rFonts w:ascii="Arial" w:hAnsi="Arial" w:cs="Arial"/>
          <w:bCs/>
        </w:rPr>
      </w:pPr>
      <w:r w:rsidRPr="00F4732D">
        <w:rPr>
          <w:rFonts w:ascii="Arial" w:hAnsi="Arial" w:cs="Arial"/>
          <w:b/>
          <w:bCs/>
          <w:noProof/>
        </w:rPr>
        <w:drawing>
          <wp:anchor distT="0" distB="0" distL="114300" distR="114300" simplePos="0" relativeHeight="251709440" behindDoc="0" locked="0" layoutInCell="1" allowOverlap="1" wp14:anchorId="63F063A5" wp14:editId="182B913A">
            <wp:simplePos x="0" y="0"/>
            <wp:positionH relativeFrom="column">
              <wp:posOffset>3200400</wp:posOffset>
            </wp:positionH>
            <wp:positionV relativeFrom="paragraph">
              <wp:posOffset>10160</wp:posOffset>
            </wp:positionV>
            <wp:extent cx="1828800" cy="2143760"/>
            <wp:effectExtent l="0" t="0" r="0" b="0"/>
            <wp:wrapTight wrapText="bothSides">
              <wp:wrapPolygon edited="0">
                <wp:start x="0" y="0"/>
                <wp:lineTo x="0" y="21242"/>
                <wp:lineTo x="21300" y="21242"/>
                <wp:lineTo x="213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32D">
        <w:rPr>
          <w:rFonts w:ascii="Arial" w:hAnsi="Arial" w:cs="Arial"/>
          <w:bCs/>
        </w:rPr>
        <w:t>An Independent Board Member, Claire has worked in the Housing sector in Wales for more than twenty years; during which time she has been involved in a number of renewal and regeneration projects.</w:t>
      </w:r>
    </w:p>
    <w:p w14:paraId="5B844A28" w14:textId="77777777" w:rsidR="00E0322E" w:rsidRDefault="00E0322E" w:rsidP="00E0322E">
      <w:pPr>
        <w:rPr>
          <w:rFonts w:ascii="Arial" w:hAnsi="Arial" w:cs="Arial"/>
          <w:bCs/>
        </w:rPr>
      </w:pPr>
    </w:p>
    <w:p w14:paraId="7D1DC6A8" w14:textId="77777777" w:rsidR="00E0322E" w:rsidRPr="00F4732D" w:rsidRDefault="00E0322E" w:rsidP="00E0322E">
      <w:pPr>
        <w:rPr>
          <w:rFonts w:ascii="Arial" w:hAnsi="Arial" w:cs="Arial"/>
          <w:bCs/>
        </w:rPr>
      </w:pPr>
      <w:r w:rsidRPr="00F4732D">
        <w:rPr>
          <w:rFonts w:ascii="Arial" w:hAnsi="Arial" w:cs="Arial"/>
          <w:bCs/>
        </w:rPr>
        <w:t>Claire currently coordinates Housing Strategy Commissioning and Partnering for Neath Port Talbot Borough Council. </w:t>
      </w:r>
    </w:p>
    <w:p w14:paraId="7A5B0AF9" w14:textId="77777777" w:rsidR="00E0322E" w:rsidRDefault="00E0322E" w:rsidP="00E0322E">
      <w:pPr>
        <w:rPr>
          <w:rFonts w:ascii="Arial" w:hAnsi="Arial" w:cs="Arial"/>
          <w:bCs/>
        </w:rPr>
      </w:pPr>
    </w:p>
    <w:p w14:paraId="11C0DAAF" w14:textId="77777777" w:rsidR="00E0322E" w:rsidRPr="00F4732D" w:rsidRDefault="00E0322E" w:rsidP="00E0322E">
      <w:pPr>
        <w:rPr>
          <w:rFonts w:ascii="Arial" w:hAnsi="Arial" w:cs="Arial"/>
          <w:bCs/>
        </w:rPr>
      </w:pPr>
      <w:r w:rsidRPr="00F4732D">
        <w:rPr>
          <w:rFonts w:ascii="Arial" w:hAnsi="Arial" w:cs="Arial"/>
          <w:bCs/>
        </w:rPr>
        <w:t>Claire has been Chair of the Board since 2011</w:t>
      </w:r>
      <w:r>
        <w:rPr>
          <w:rFonts w:ascii="Arial" w:hAnsi="Arial" w:cs="Arial"/>
          <w:bCs/>
        </w:rPr>
        <w:t>.</w:t>
      </w:r>
    </w:p>
    <w:p w14:paraId="2E923887" w14:textId="77777777" w:rsidR="00E0322E" w:rsidRPr="00F4732D" w:rsidRDefault="00E0322E" w:rsidP="00E0322E">
      <w:pPr>
        <w:rPr>
          <w:rFonts w:ascii="Arial" w:hAnsi="Arial" w:cs="Arial"/>
          <w:bCs/>
        </w:rPr>
      </w:pPr>
    </w:p>
    <w:p w14:paraId="3A8F5B6D" w14:textId="77777777" w:rsidR="00E0322E" w:rsidRDefault="00E0322E" w:rsidP="00E0322E">
      <w:pPr>
        <w:rPr>
          <w:rFonts w:ascii="Arial" w:hAnsi="Arial" w:cs="Arial"/>
          <w:b/>
          <w:bCs/>
        </w:rPr>
      </w:pPr>
    </w:p>
    <w:p w14:paraId="28B329E8" w14:textId="77777777" w:rsidR="00E0322E" w:rsidRDefault="00E0322E" w:rsidP="00E0322E">
      <w:pPr>
        <w:rPr>
          <w:rFonts w:ascii="Arial" w:hAnsi="Arial" w:cs="Arial"/>
          <w:b/>
          <w:bCs/>
        </w:rPr>
      </w:pPr>
    </w:p>
    <w:p w14:paraId="7C5B83CB" w14:textId="77777777" w:rsidR="00E0322E" w:rsidRDefault="00E0322E" w:rsidP="00E0322E">
      <w:pPr>
        <w:rPr>
          <w:rFonts w:ascii="Arial" w:hAnsi="Arial" w:cs="Arial"/>
          <w:b/>
          <w:bCs/>
        </w:rPr>
      </w:pPr>
    </w:p>
    <w:p w14:paraId="5DDBECC5" w14:textId="77777777" w:rsidR="00E0322E" w:rsidRPr="00F4732D" w:rsidRDefault="00E0322E" w:rsidP="00E0322E">
      <w:pPr>
        <w:rPr>
          <w:rFonts w:ascii="Arial" w:hAnsi="Arial" w:cs="Arial"/>
          <w:b/>
          <w:bCs/>
        </w:rPr>
      </w:pPr>
      <w:r w:rsidRPr="00F4732D">
        <w:rPr>
          <w:rFonts w:ascii="Arial" w:hAnsi="Arial" w:cs="Arial"/>
          <w:b/>
          <w:bCs/>
        </w:rPr>
        <w:t>Ken Bowles</w:t>
      </w:r>
    </w:p>
    <w:p w14:paraId="59171C4E" w14:textId="77777777" w:rsidR="00E0322E" w:rsidRPr="00F4732D" w:rsidRDefault="00E0322E" w:rsidP="00E0322E">
      <w:pPr>
        <w:rPr>
          <w:rFonts w:ascii="Arial" w:hAnsi="Arial" w:cs="Arial"/>
          <w:bCs/>
        </w:rPr>
      </w:pPr>
      <w:r w:rsidRPr="00F4732D">
        <w:rPr>
          <w:rFonts w:ascii="Arial" w:hAnsi="Arial" w:cs="Arial"/>
          <w:bCs/>
          <w:noProof/>
        </w:rPr>
        <w:drawing>
          <wp:anchor distT="0" distB="0" distL="114300" distR="114300" simplePos="0" relativeHeight="251710464" behindDoc="0" locked="0" layoutInCell="1" allowOverlap="1" wp14:anchorId="5A6F2134" wp14:editId="7459BE80">
            <wp:simplePos x="0" y="0"/>
            <wp:positionH relativeFrom="column">
              <wp:posOffset>3467735</wp:posOffset>
            </wp:positionH>
            <wp:positionV relativeFrom="paragraph">
              <wp:posOffset>157480</wp:posOffset>
            </wp:positionV>
            <wp:extent cx="1628140" cy="2237740"/>
            <wp:effectExtent l="0" t="0" r="0" b="0"/>
            <wp:wrapTight wrapText="bothSides">
              <wp:wrapPolygon edited="0">
                <wp:start x="0" y="0"/>
                <wp:lineTo x="0" y="21330"/>
                <wp:lineTo x="21229" y="21330"/>
                <wp:lineTo x="2122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140" cy="223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5B4E6" w14:textId="77777777" w:rsidR="00E0322E" w:rsidRPr="00F4732D" w:rsidRDefault="00E0322E" w:rsidP="00E0322E">
      <w:pPr>
        <w:rPr>
          <w:rFonts w:ascii="Arial" w:hAnsi="Arial" w:cs="Arial"/>
          <w:bCs/>
        </w:rPr>
      </w:pPr>
      <w:r w:rsidRPr="00F4732D">
        <w:rPr>
          <w:rFonts w:ascii="Arial" w:hAnsi="Arial" w:cs="Arial"/>
          <w:bCs/>
        </w:rPr>
        <w:t>Ken is a qualified accountant and spent eighteen years working for a local authority where he became a project manager responsible for furnishing and fitting out major buildings.</w:t>
      </w:r>
    </w:p>
    <w:p w14:paraId="7E19D037" w14:textId="77777777" w:rsidR="00E0322E" w:rsidRDefault="00E0322E" w:rsidP="00E0322E">
      <w:pPr>
        <w:rPr>
          <w:rFonts w:ascii="Arial" w:hAnsi="Arial" w:cs="Arial"/>
          <w:bCs/>
        </w:rPr>
      </w:pPr>
    </w:p>
    <w:p w14:paraId="3F55C711" w14:textId="77777777" w:rsidR="00E0322E" w:rsidRPr="00F4732D" w:rsidRDefault="00E0322E" w:rsidP="00E0322E">
      <w:pPr>
        <w:rPr>
          <w:rFonts w:ascii="Arial" w:hAnsi="Arial" w:cs="Arial"/>
          <w:bCs/>
        </w:rPr>
      </w:pPr>
      <w:r w:rsidRPr="00F4732D">
        <w:rPr>
          <w:rFonts w:ascii="Arial" w:hAnsi="Arial" w:cs="Arial"/>
          <w:bCs/>
        </w:rPr>
        <w:t>He has used his skills and experience by playing a central role in the selection of contractors for Trivallis’ multi-million pound Planned Maintenance Programme framework. </w:t>
      </w:r>
    </w:p>
    <w:p w14:paraId="58C29F08" w14:textId="77777777" w:rsidR="00E0322E" w:rsidRDefault="00E0322E" w:rsidP="00E0322E">
      <w:pPr>
        <w:rPr>
          <w:rFonts w:ascii="Arial" w:hAnsi="Arial" w:cs="Arial"/>
          <w:bCs/>
        </w:rPr>
      </w:pPr>
    </w:p>
    <w:p w14:paraId="3D5BD72A" w14:textId="77777777" w:rsidR="00E0322E" w:rsidRPr="00F4732D" w:rsidRDefault="00E0322E" w:rsidP="00E0322E">
      <w:pPr>
        <w:rPr>
          <w:rFonts w:ascii="Arial" w:hAnsi="Arial" w:cs="Arial"/>
          <w:bCs/>
        </w:rPr>
      </w:pPr>
      <w:r w:rsidRPr="00F4732D">
        <w:rPr>
          <w:rFonts w:ascii="Arial" w:hAnsi="Arial" w:cs="Arial"/>
          <w:bCs/>
        </w:rPr>
        <w:t>Ken is resident of The Haven sheltered housing complex in Hirwaun.</w:t>
      </w:r>
    </w:p>
    <w:p w14:paraId="075A3742" w14:textId="77777777" w:rsidR="00E0322E" w:rsidRPr="00F4732D" w:rsidRDefault="00E0322E" w:rsidP="00E0322E">
      <w:pPr>
        <w:rPr>
          <w:rFonts w:ascii="Arial" w:hAnsi="Arial" w:cs="Arial"/>
          <w:bCs/>
        </w:rPr>
      </w:pPr>
    </w:p>
    <w:p w14:paraId="2B06A004" w14:textId="77777777" w:rsidR="00E0322E" w:rsidRDefault="00E0322E" w:rsidP="00E0322E">
      <w:pPr>
        <w:rPr>
          <w:rFonts w:ascii="Arial" w:hAnsi="Arial" w:cs="Arial"/>
          <w:b/>
          <w:bCs/>
        </w:rPr>
      </w:pPr>
    </w:p>
    <w:p w14:paraId="38358668" w14:textId="77777777" w:rsidR="00E0322E" w:rsidRDefault="00E0322E" w:rsidP="00E0322E">
      <w:pPr>
        <w:rPr>
          <w:rFonts w:ascii="Arial" w:hAnsi="Arial" w:cs="Arial"/>
          <w:b/>
          <w:bCs/>
        </w:rPr>
      </w:pPr>
    </w:p>
    <w:p w14:paraId="78720C29" w14:textId="77777777" w:rsidR="00E0322E" w:rsidRDefault="00E0322E" w:rsidP="00E0322E">
      <w:pPr>
        <w:rPr>
          <w:rFonts w:ascii="Arial" w:hAnsi="Arial" w:cs="Arial"/>
          <w:b/>
          <w:bCs/>
        </w:rPr>
      </w:pPr>
    </w:p>
    <w:p w14:paraId="4A496C91" w14:textId="77777777" w:rsidR="00E0322E" w:rsidRPr="00F4732D" w:rsidRDefault="00E0322E" w:rsidP="00E0322E">
      <w:pPr>
        <w:rPr>
          <w:rFonts w:ascii="Arial" w:hAnsi="Arial" w:cs="Arial"/>
          <w:b/>
          <w:bCs/>
        </w:rPr>
      </w:pPr>
      <w:r w:rsidRPr="00F4732D">
        <w:rPr>
          <w:rFonts w:ascii="Arial" w:hAnsi="Arial" w:cs="Arial"/>
          <w:b/>
          <w:bCs/>
        </w:rPr>
        <w:t>Paul Mee</w:t>
      </w:r>
    </w:p>
    <w:p w14:paraId="7DD6D143" w14:textId="77777777" w:rsidR="00E0322E" w:rsidRPr="00F4732D" w:rsidRDefault="00E0322E" w:rsidP="00E0322E">
      <w:pPr>
        <w:rPr>
          <w:rFonts w:ascii="Arial" w:hAnsi="Arial" w:cs="Arial"/>
          <w:bCs/>
        </w:rPr>
      </w:pPr>
      <w:r w:rsidRPr="00F4732D">
        <w:rPr>
          <w:rFonts w:ascii="Arial" w:hAnsi="Arial" w:cs="Arial"/>
          <w:bCs/>
          <w:noProof/>
        </w:rPr>
        <w:drawing>
          <wp:anchor distT="0" distB="0" distL="114300" distR="114300" simplePos="0" relativeHeight="251711488" behindDoc="0" locked="0" layoutInCell="1" allowOverlap="1" wp14:anchorId="31EE22F2" wp14:editId="17BF6DDE">
            <wp:simplePos x="0" y="0"/>
            <wp:positionH relativeFrom="column">
              <wp:posOffset>3468370</wp:posOffset>
            </wp:positionH>
            <wp:positionV relativeFrom="paragraph">
              <wp:posOffset>111125</wp:posOffset>
            </wp:positionV>
            <wp:extent cx="1560830" cy="2157730"/>
            <wp:effectExtent l="0" t="0" r="0" b="1270"/>
            <wp:wrapTight wrapText="bothSides">
              <wp:wrapPolygon edited="0">
                <wp:start x="0" y="0"/>
                <wp:lineTo x="0" y="21358"/>
                <wp:lineTo x="21090" y="21358"/>
                <wp:lineTo x="2109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0830" cy="215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6E855" w14:textId="77777777" w:rsidR="00E0322E" w:rsidRPr="00F4732D" w:rsidRDefault="00E0322E" w:rsidP="00E0322E">
      <w:pPr>
        <w:rPr>
          <w:rFonts w:ascii="Arial" w:hAnsi="Arial" w:cs="Arial"/>
          <w:bCs/>
        </w:rPr>
      </w:pPr>
      <w:r w:rsidRPr="00F4732D">
        <w:rPr>
          <w:rFonts w:ascii="Arial" w:hAnsi="Arial" w:cs="Arial"/>
          <w:bCs/>
        </w:rPr>
        <w:t>Paul is the Service Director for Public Health &amp; Protection at Rhondda Cynon Taf County Borough Council.</w:t>
      </w:r>
    </w:p>
    <w:p w14:paraId="30ABDB6C" w14:textId="77777777" w:rsidR="00E0322E" w:rsidRDefault="00E0322E" w:rsidP="00E0322E">
      <w:pPr>
        <w:rPr>
          <w:rFonts w:ascii="Arial" w:hAnsi="Arial" w:cs="Arial"/>
          <w:bCs/>
        </w:rPr>
      </w:pPr>
    </w:p>
    <w:p w14:paraId="4C0D9035" w14:textId="77777777" w:rsidR="00E0322E" w:rsidRPr="00F4732D" w:rsidRDefault="00E0322E" w:rsidP="00E0322E">
      <w:pPr>
        <w:rPr>
          <w:rFonts w:ascii="Arial" w:hAnsi="Arial" w:cs="Arial"/>
          <w:bCs/>
        </w:rPr>
      </w:pPr>
      <w:r w:rsidRPr="00F4732D">
        <w:rPr>
          <w:rFonts w:ascii="Arial" w:hAnsi="Arial" w:cs="Arial"/>
          <w:bCs/>
        </w:rPr>
        <w:t>He is responsible for a number of council services including Housing Strategy &amp; Standards, Environmental Health, Trading Standards, Licensing, Community Safety, Bereavement Services and Registration Services. </w:t>
      </w:r>
    </w:p>
    <w:p w14:paraId="3F621027" w14:textId="77777777" w:rsidR="00E0322E" w:rsidRDefault="00E0322E" w:rsidP="00E0322E">
      <w:pPr>
        <w:rPr>
          <w:rFonts w:ascii="Arial" w:hAnsi="Arial" w:cs="Arial"/>
          <w:bCs/>
        </w:rPr>
      </w:pPr>
    </w:p>
    <w:p w14:paraId="30128C46" w14:textId="77777777" w:rsidR="00E0322E" w:rsidRPr="00F4732D" w:rsidRDefault="00E0322E" w:rsidP="00E0322E">
      <w:pPr>
        <w:rPr>
          <w:rFonts w:ascii="Arial" w:hAnsi="Arial" w:cs="Arial"/>
          <w:bCs/>
        </w:rPr>
      </w:pPr>
      <w:r w:rsidRPr="00F4732D">
        <w:rPr>
          <w:rFonts w:ascii="Arial" w:hAnsi="Arial" w:cs="Arial"/>
          <w:bCs/>
        </w:rPr>
        <w:lastRenderedPageBreak/>
        <w:t>Paul has worked in local government since qualifying as an Environmental Health Officer in 1991 and has held his current position as Service Director since 2007.</w:t>
      </w:r>
    </w:p>
    <w:p w14:paraId="529C26AE" w14:textId="77777777" w:rsidR="00E0322E" w:rsidRPr="00F4732D" w:rsidRDefault="00E0322E" w:rsidP="00E0322E">
      <w:pPr>
        <w:rPr>
          <w:rFonts w:ascii="Arial" w:hAnsi="Arial" w:cs="Arial"/>
          <w:bCs/>
        </w:rPr>
      </w:pPr>
    </w:p>
    <w:p w14:paraId="4B84C577" w14:textId="77777777" w:rsidR="00E0322E" w:rsidRDefault="00E0322E" w:rsidP="00E0322E">
      <w:pPr>
        <w:rPr>
          <w:rFonts w:ascii="Arial" w:hAnsi="Arial" w:cs="Arial"/>
          <w:b/>
          <w:bCs/>
        </w:rPr>
      </w:pPr>
    </w:p>
    <w:p w14:paraId="3F98416B" w14:textId="77777777" w:rsidR="00E0322E" w:rsidRPr="00F4732D" w:rsidRDefault="00E0322E" w:rsidP="00E0322E">
      <w:pPr>
        <w:rPr>
          <w:rFonts w:ascii="Arial" w:hAnsi="Arial" w:cs="Arial"/>
          <w:b/>
          <w:bCs/>
        </w:rPr>
      </w:pPr>
      <w:r w:rsidRPr="00F4732D">
        <w:rPr>
          <w:rFonts w:ascii="Arial" w:hAnsi="Arial" w:cs="Arial"/>
          <w:b/>
          <w:bCs/>
        </w:rPr>
        <w:t>Kel Palmer</w:t>
      </w:r>
    </w:p>
    <w:p w14:paraId="4F1281E2" w14:textId="77777777" w:rsidR="00E0322E" w:rsidRPr="00F4732D" w:rsidRDefault="00E0322E" w:rsidP="00E0322E">
      <w:pPr>
        <w:rPr>
          <w:rFonts w:ascii="Arial" w:hAnsi="Arial" w:cs="Arial"/>
          <w:bCs/>
        </w:rPr>
      </w:pPr>
    </w:p>
    <w:p w14:paraId="140D970B" w14:textId="77777777" w:rsidR="00E0322E" w:rsidRPr="00F4732D" w:rsidRDefault="00E0322E" w:rsidP="00E0322E">
      <w:pPr>
        <w:rPr>
          <w:rFonts w:ascii="Arial" w:hAnsi="Arial" w:cs="Arial"/>
          <w:bCs/>
        </w:rPr>
      </w:pPr>
      <w:r w:rsidRPr="00F4732D">
        <w:rPr>
          <w:rFonts w:ascii="Arial" w:hAnsi="Arial" w:cs="Arial"/>
          <w:bCs/>
          <w:noProof/>
        </w:rPr>
        <w:drawing>
          <wp:anchor distT="0" distB="0" distL="114300" distR="114300" simplePos="0" relativeHeight="251712512" behindDoc="0" locked="0" layoutInCell="1" allowOverlap="1" wp14:anchorId="25E689DC" wp14:editId="184376D8">
            <wp:simplePos x="0" y="0"/>
            <wp:positionH relativeFrom="column">
              <wp:posOffset>3605530</wp:posOffset>
            </wp:positionH>
            <wp:positionV relativeFrom="paragraph">
              <wp:posOffset>-7620</wp:posOffset>
            </wp:positionV>
            <wp:extent cx="1652270" cy="2159635"/>
            <wp:effectExtent l="0" t="0" r="0" b="0"/>
            <wp:wrapTight wrapText="bothSides">
              <wp:wrapPolygon edited="0">
                <wp:start x="0" y="0"/>
                <wp:lineTo x="0" y="21340"/>
                <wp:lineTo x="21251" y="21340"/>
                <wp:lineTo x="2125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227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32D">
        <w:rPr>
          <w:rFonts w:ascii="Arial" w:hAnsi="Arial" w:cs="Arial"/>
          <w:bCs/>
        </w:rPr>
        <w:t>A former fast jet pilot in the RAF, Kel - a Tenant Board Member - rose to the rank of Group Captain. He also spent a number of years with the Ministry of Defence in Whitehall before leaving to work in the defence industry.</w:t>
      </w:r>
    </w:p>
    <w:p w14:paraId="68682F99" w14:textId="77777777" w:rsidR="00E0322E" w:rsidRDefault="00E0322E" w:rsidP="00E0322E">
      <w:pPr>
        <w:rPr>
          <w:rFonts w:ascii="Arial" w:hAnsi="Arial" w:cs="Arial"/>
          <w:bCs/>
        </w:rPr>
      </w:pPr>
    </w:p>
    <w:p w14:paraId="7FF70008" w14:textId="77777777" w:rsidR="00E0322E" w:rsidRPr="00F4732D" w:rsidRDefault="00E0322E" w:rsidP="00E0322E">
      <w:pPr>
        <w:rPr>
          <w:rFonts w:ascii="Arial" w:hAnsi="Arial" w:cs="Arial"/>
          <w:bCs/>
        </w:rPr>
      </w:pPr>
      <w:r w:rsidRPr="00F4732D">
        <w:rPr>
          <w:rFonts w:ascii="Arial" w:hAnsi="Arial" w:cs="Arial"/>
          <w:bCs/>
        </w:rPr>
        <w:t>Since retirement to Fernhill in Mountain Ash, he has become very active in community affairs, receiving the Queen's Award for Voluntary Service in 2004.</w:t>
      </w:r>
    </w:p>
    <w:p w14:paraId="41C931FC" w14:textId="77777777" w:rsidR="00E0322E" w:rsidRDefault="00E0322E" w:rsidP="00E0322E">
      <w:pPr>
        <w:rPr>
          <w:rFonts w:ascii="Arial" w:hAnsi="Arial" w:cs="Arial"/>
          <w:bCs/>
        </w:rPr>
      </w:pPr>
    </w:p>
    <w:p w14:paraId="5E8F6CC8" w14:textId="77777777" w:rsidR="00E0322E" w:rsidRPr="00F4732D" w:rsidRDefault="00E0322E" w:rsidP="00E0322E">
      <w:pPr>
        <w:rPr>
          <w:rFonts w:ascii="Arial" w:hAnsi="Arial" w:cs="Arial"/>
          <w:bCs/>
        </w:rPr>
      </w:pPr>
      <w:r w:rsidRPr="00F4732D">
        <w:rPr>
          <w:rFonts w:ascii="Arial" w:hAnsi="Arial" w:cs="Arial"/>
          <w:bCs/>
        </w:rPr>
        <w:t>Kel is Trivallis' longest-serving tenant board member.</w:t>
      </w:r>
    </w:p>
    <w:p w14:paraId="3F4D2580" w14:textId="77777777" w:rsidR="00E0322E" w:rsidRPr="00F4732D" w:rsidRDefault="00E0322E" w:rsidP="00E0322E">
      <w:pPr>
        <w:rPr>
          <w:rFonts w:ascii="Arial" w:hAnsi="Arial" w:cs="Arial"/>
          <w:bCs/>
        </w:rPr>
      </w:pPr>
    </w:p>
    <w:p w14:paraId="0DA4681C" w14:textId="77777777" w:rsidR="00E0322E" w:rsidRDefault="00E0322E" w:rsidP="00E0322E">
      <w:pPr>
        <w:rPr>
          <w:rFonts w:ascii="Arial" w:hAnsi="Arial" w:cs="Arial"/>
          <w:b/>
          <w:bCs/>
        </w:rPr>
      </w:pPr>
    </w:p>
    <w:p w14:paraId="773AAE05" w14:textId="77777777" w:rsidR="00E0322E" w:rsidRDefault="00E0322E" w:rsidP="00E0322E">
      <w:pPr>
        <w:rPr>
          <w:rFonts w:ascii="Arial" w:hAnsi="Arial" w:cs="Arial"/>
          <w:b/>
          <w:bCs/>
        </w:rPr>
      </w:pPr>
      <w:r w:rsidRPr="00F4732D">
        <w:rPr>
          <w:rFonts w:ascii="Arial" w:hAnsi="Arial" w:cs="Arial"/>
          <w:bCs/>
          <w:noProof/>
        </w:rPr>
        <w:drawing>
          <wp:anchor distT="0" distB="0" distL="114300" distR="114300" simplePos="0" relativeHeight="251713536" behindDoc="0" locked="0" layoutInCell="1" allowOverlap="1" wp14:anchorId="6F32FF9A" wp14:editId="1284AD8F">
            <wp:simplePos x="0" y="0"/>
            <wp:positionH relativeFrom="column">
              <wp:posOffset>3625215</wp:posOffset>
            </wp:positionH>
            <wp:positionV relativeFrom="paragraph">
              <wp:posOffset>114300</wp:posOffset>
            </wp:positionV>
            <wp:extent cx="1518285" cy="2159635"/>
            <wp:effectExtent l="0" t="0" r="5715" b="0"/>
            <wp:wrapTight wrapText="bothSides">
              <wp:wrapPolygon edited="0">
                <wp:start x="0" y="0"/>
                <wp:lineTo x="0" y="21340"/>
                <wp:lineTo x="21320" y="21340"/>
                <wp:lineTo x="2132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828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2EA55" w14:textId="77777777" w:rsidR="00E0322E" w:rsidRPr="00F4732D" w:rsidRDefault="00E0322E" w:rsidP="00E0322E">
      <w:pPr>
        <w:rPr>
          <w:rFonts w:ascii="Arial" w:hAnsi="Arial" w:cs="Arial"/>
          <w:b/>
          <w:bCs/>
        </w:rPr>
      </w:pPr>
      <w:r w:rsidRPr="00F4732D">
        <w:rPr>
          <w:rFonts w:ascii="Arial" w:hAnsi="Arial" w:cs="Arial"/>
          <w:b/>
          <w:bCs/>
        </w:rPr>
        <w:t>Lynn Pamment</w:t>
      </w:r>
    </w:p>
    <w:p w14:paraId="395483BD" w14:textId="77777777" w:rsidR="00E0322E" w:rsidRPr="00F4732D" w:rsidRDefault="00E0322E" w:rsidP="00E0322E">
      <w:pPr>
        <w:rPr>
          <w:rFonts w:ascii="Arial" w:hAnsi="Arial" w:cs="Arial"/>
          <w:bCs/>
        </w:rPr>
      </w:pPr>
    </w:p>
    <w:p w14:paraId="7A4EC0B9" w14:textId="77777777" w:rsidR="00E0322E" w:rsidRPr="00F4732D" w:rsidRDefault="00E0322E" w:rsidP="00E0322E">
      <w:pPr>
        <w:rPr>
          <w:rFonts w:ascii="Arial" w:hAnsi="Arial" w:cs="Arial"/>
          <w:bCs/>
        </w:rPr>
      </w:pPr>
      <w:r w:rsidRPr="00F4732D">
        <w:rPr>
          <w:rFonts w:ascii="Arial" w:hAnsi="Arial" w:cs="Arial"/>
          <w:bCs/>
        </w:rPr>
        <w:t>Lynn is the partner responsible for leading accountants PricewaterhouseCoopers' Government and Public Sector practice in Wales and the West.</w:t>
      </w:r>
    </w:p>
    <w:p w14:paraId="3A447BF5" w14:textId="77777777" w:rsidR="00E0322E" w:rsidRDefault="00E0322E" w:rsidP="00E0322E">
      <w:pPr>
        <w:rPr>
          <w:rFonts w:ascii="Arial" w:hAnsi="Arial" w:cs="Arial"/>
          <w:bCs/>
        </w:rPr>
      </w:pPr>
    </w:p>
    <w:p w14:paraId="70543E7E" w14:textId="77777777" w:rsidR="00E0322E" w:rsidRPr="00F4732D" w:rsidRDefault="00E0322E" w:rsidP="00E0322E">
      <w:pPr>
        <w:rPr>
          <w:rFonts w:ascii="Arial" w:hAnsi="Arial" w:cs="Arial"/>
          <w:bCs/>
        </w:rPr>
      </w:pPr>
      <w:r w:rsidRPr="00F4732D">
        <w:rPr>
          <w:rFonts w:ascii="Arial" w:hAnsi="Arial" w:cs="Arial"/>
          <w:bCs/>
        </w:rPr>
        <w:t>An Independent Board Member, she has more than twenty years' experience of working with housing associations and their audit processes.</w:t>
      </w:r>
    </w:p>
    <w:p w14:paraId="6AEE5577" w14:textId="77777777" w:rsidR="00E0322E" w:rsidRPr="00F4732D" w:rsidRDefault="00E0322E" w:rsidP="00E0322E">
      <w:pPr>
        <w:rPr>
          <w:rFonts w:ascii="Arial" w:hAnsi="Arial" w:cs="Arial"/>
          <w:bCs/>
        </w:rPr>
      </w:pPr>
      <w:r w:rsidRPr="00F4732D">
        <w:rPr>
          <w:rFonts w:ascii="Arial" w:hAnsi="Arial" w:cs="Arial"/>
          <w:bCs/>
        </w:rPr>
        <w:t> </w:t>
      </w:r>
    </w:p>
    <w:p w14:paraId="5451B36F" w14:textId="77777777" w:rsidR="00E0322E" w:rsidRPr="00F4732D" w:rsidRDefault="00E0322E" w:rsidP="00E0322E">
      <w:pPr>
        <w:rPr>
          <w:rFonts w:ascii="Arial" w:hAnsi="Arial" w:cs="Arial"/>
          <w:b/>
          <w:bCs/>
        </w:rPr>
      </w:pPr>
    </w:p>
    <w:p w14:paraId="5D5D973E" w14:textId="77777777" w:rsidR="00E0322E" w:rsidRDefault="00E0322E" w:rsidP="00E0322E">
      <w:pPr>
        <w:rPr>
          <w:rFonts w:ascii="Arial" w:hAnsi="Arial" w:cs="Arial"/>
          <w:b/>
          <w:bCs/>
        </w:rPr>
      </w:pPr>
    </w:p>
    <w:p w14:paraId="6A801145" w14:textId="77777777" w:rsidR="00E0322E" w:rsidRPr="00F4732D" w:rsidRDefault="00E0322E" w:rsidP="00E0322E">
      <w:pPr>
        <w:rPr>
          <w:rFonts w:ascii="Arial" w:hAnsi="Arial" w:cs="Arial"/>
          <w:b/>
          <w:bCs/>
        </w:rPr>
      </w:pPr>
      <w:r w:rsidRPr="00F4732D">
        <w:rPr>
          <w:rFonts w:ascii="Arial" w:hAnsi="Arial" w:cs="Arial"/>
          <w:b/>
          <w:bCs/>
        </w:rPr>
        <w:t>Leighton Knowles</w:t>
      </w:r>
    </w:p>
    <w:p w14:paraId="4E23658C" w14:textId="77777777" w:rsidR="00E0322E" w:rsidRPr="00F4732D" w:rsidRDefault="00E0322E" w:rsidP="00E0322E">
      <w:pPr>
        <w:rPr>
          <w:rFonts w:ascii="Arial" w:hAnsi="Arial" w:cs="Arial"/>
          <w:bCs/>
        </w:rPr>
      </w:pPr>
    </w:p>
    <w:p w14:paraId="3EFB91C3" w14:textId="77777777" w:rsidR="00E0322E" w:rsidRPr="00F4732D" w:rsidRDefault="00E0322E" w:rsidP="00E0322E">
      <w:pPr>
        <w:rPr>
          <w:rFonts w:ascii="Arial" w:hAnsi="Arial" w:cs="Arial"/>
          <w:bCs/>
        </w:rPr>
      </w:pPr>
      <w:r w:rsidRPr="00F4732D">
        <w:rPr>
          <w:rFonts w:ascii="Arial" w:hAnsi="Arial" w:cs="Arial"/>
          <w:bCs/>
          <w:noProof/>
        </w:rPr>
        <w:drawing>
          <wp:anchor distT="0" distB="0" distL="114300" distR="114300" simplePos="0" relativeHeight="251714560" behindDoc="0" locked="0" layoutInCell="1" allowOverlap="1" wp14:anchorId="07030F1C" wp14:editId="1B675594">
            <wp:simplePos x="0" y="0"/>
            <wp:positionH relativeFrom="column">
              <wp:posOffset>3590290</wp:posOffset>
            </wp:positionH>
            <wp:positionV relativeFrom="paragraph">
              <wp:posOffset>62865</wp:posOffset>
            </wp:positionV>
            <wp:extent cx="1667510" cy="2159635"/>
            <wp:effectExtent l="0" t="0" r="8890" b="0"/>
            <wp:wrapTight wrapText="bothSides">
              <wp:wrapPolygon edited="0">
                <wp:start x="0" y="0"/>
                <wp:lineTo x="0" y="21340"/>
                <wp:lineTo x="21386" y="21340"/>
                <wp:lineTo x="2138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751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32D">
        <w:rPr>
          <w:rFonts w:ascii="Arial" w:hAnsi="Arial" w:cs="Arial"/>
          <w:bCs/>
        </w:rPr>
        <w:t>Leighton is a Trivallis tenant and a Rhondda boy, born and bred.</w:t>
      </w:r>
    </w:p>
    <w:p w14:paraId="5413C0E0" w14:textId="77777777" w:rsidR="00E0322E" w:rsidRDefault="00E0322E" w:rsidP="00E0322E">
      <w:pPr>
        <w:rPr>
          <w:rFonts w:ascii="Arial" w:hAnsi="Arial" w:cs="Arial"/>
          <w:bCs/>
        </w:rPr>
      </w:pPr>
    </w:p>
    <w:p w14:paraId="14DB45D1" w14:textId="77777777" w:rsidR="00E0322E" w:rsidRPr="00F4732D" w:rsidRDefault="00E0322E" w:rsidP="00E0322E">
      <w:pPr>
        <w:rPr>
          <w:rFonts w:ascii="Arial" w:hAnsi="Arial" w:cs="Arial"/>
          <w:bCs/>
        </w:rPr>
      </w:pPr>
      <w:r w:rsidRPr="00F4732D">
        <w:rPr>
          <w:rFonts w:ascii="Arial" w:hAnsi="Arial" w:cs="Arial"/>
          <w:bCs/>
        </w:rPr>
        <w:t>Along with experience as Chair of Merthyr and Valleys Mind – the UK’s l</w:t>
      </w:r>
      <w:r>
        <w:rPr>
          <w:rFonts w:ascii="Arial" w:hAnsi="Arial" w:cs="Arial"/>
          <w:bCs/>
        </w:rPr>
        <w:t>eading mental health charity - </w:t>
      </w:r>
      <w:r w:rsidRPr="00F4732D">
        <w:rPr>
          <w:rFonts w:ascii="Arial" w:hAnsi="Arial" w:cs="Arial"/>
          <w:bCs/>
        </w:rPr>
        <w:t>Leighton has also advised organisations on equality and diversity issues.</w:t>
      </w:r>
    </w:p>
    <w:p w14:paraId="3B1220BE" w14:textId="77777777" w:rsidR="00E0322E" w:rsidRDefault="00E0322E" w:rsidP="00E0322E">
      <w:pPr>
        <w:rPr>
          <w:rFonts w:ascii="Arial" w:hAnsi="Arial" w:cs="Arial"/>
          <w:bCs/>
        </w:rPr>
      </w:pPr>
    </w:p>
    <w:p w14:paraId="417EED3E" w14:textId="77777777" w:rsidR="00E0322E" w:rsidRPr="00F4732D" w:rsidRDefault="00E0322E" w:rsidP="00E0322E">
      <w:pPr>
        <w:rPr>
          <w:rFonts w:ascii="Arial" w:hAnsi="Arial" w:cs="Arial"/>
          <w:bCs/>
        </w:rPr>
      </w:pPr>
      <w:r w:rsidRPr="00F4732D">
        <w:rPr>
          <w:rFonts w:ascii="Arial" w:hAnsi="Arial" w:cs="Arial"/>
          <w:bCs/>
        </w:rPr>
        <w:t>Passionate about these issues Leighton is familiar with complex topics of funding and budget-setting as well as working with regulators.</w:t>
      </w:r>
    </w:p>
    <w:p w14:paraId="3D6043A8" w14:textId="77777777" w:rsidR="00E0322E" w:rsidRDefault="00E0322E" w:rsidP="00E0322E">
      <w:pPr>
        <w:rPr>
          <w:rFonts w:ascii="Arial" w:hAnsi="Arial" w:cs="Arial"/>
          <w:b/>
          <w:bCs/>
        </w:rPr>
      </w:pPr>
    </w:p>
    <w:p w14:paraId="31105F98" w14:textId="77777777" w:rsidR="00E0322E" w:rsidRDefault="00E0322E" w:rsidP="00E0322E">
      <w:pPr>
        <w:rPr>
          <w:rFonts w:ascii="Arial" w:hAnsi="Arial" w:cs="Arial"/>
          <w:b/>
          <w:bCs/>
        </w:rPr>
      </w:pPr>
    </w:p>
    <w:p w14:paraId="5C3022B5" w14:textId="77777777" w:rsidR="00E0322E" w:rsidRDefault="00E0322E" w:rsidP="00E0322E">
      <w:pPr>
        <w:rPr>
          <w:rFonts w:ascii="Arial" w:hAnsi="Arial" w:cs="Arial"/>
          <w:b/>
          <w:bCs/>
        </w:rPr>
      </w:pPr>
    </w:p>
    <w:p w14:paraId="3DB06773" w14:textId="77777777" w:rsidR="00E0322E" w:rsidRPr="00F4732D" w:rsidRDefault="00E0322E" w:rsidP="00E0322E">
      <w:pPr>
        <w:rPr>
          <w:rFonts w:ascii="Arial" w:hAnsi="Arial" w:cs="Arial"/>
          <w:b/>
          <w:bCs/>
        </w:rPr>
      </w:pPr>
      <w:r w:rsidRPr="00F4732D">
        <w:rPr>
          <w:rFonts w:ascii="Arial" w:hAnsi="Arial" w:cs="Arial"/>
          <w:bCs/>
          <w:noProof/>
        </w:rPr>
        <w:lastRenderedPageBreak/>
        <w:drawing>
          <wp:anchor distT="0" distB="0" distL="114300" distR="114300" simplePos="0" relativeHeight="251715584" behindDoc="0" locked="0" layoutInCell="1" allowOverlap="1" wp14:anchorId="664ACF47" wp14:editId="5EFEBFB1">
            <wp:simplePos x="0" y="0"/>
            <wp:positionH relativeFrom="column">
              <wp:posOffset>3098165</wp:posOffset>
            </wp:positionH>
            <wp:positionV relativeFrom="paragraph">
              <wp:posOffset>114300</wp:posOffset>
            </wp:positionV>
            <wp:extent cx="2159635" cy="2159635"/>
            <wp:effectExtent l="0" t="0" r="0" b="0"/>
            <wp:wrapTight wrapText="bothSides">
              <wp:wrapPolygon edited="0">
                <wp:start x="0" y="0"/>
                <wp:lineTo x="0" y="21340"/>
                <wp:lineTo x="21340" y="21340"/>
                <wp:lineTo x="2134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32D">
        <w:rPr>
          <w:rFonts w:ascii="Arial" w:hAnsi="Arial" w:cs="Arial"/>
          <w:b/>
          <w:bCs/>
        </w:rPr>
        <w:t>Tom Pritchard</w:t>
      </w:r>
    </w:p>
    <w:p w14:paraId="337D7D9F" w14:textId="77777777" w:rsidR="00E0322E" w:rsidRPr="00F4732D" w:rsidRDefault="00E0322E" w:rsidP="00E0322E">
      <w:pPr>
        <w:rPr>
          <w:rFonts w:ascii="Arial" w:hAnsi="Arial" w:cs="Arial"/>
          <w:bCs/>
        </w:rPr>
      </w:pPr>
    </w:p>
    <w:p w14:paraId="7049043E" w14:textId="77777777" w:rsidR="00E0322E" w:rsidRPr="00F4732D" w:rsidRDefault="00E0322E" w:rsidP="00E0322E">
      <w:pPr>
        <w:rPr>
          <w:rFonts w:ascii="Arial" w:hAnsi="Arial" w:cs="Arial"/>
          <w:bCs/>
        </w:rPr>
      </w:pPr>
      <w:r w:rsidRPr="00F4732D">
        <w:rPr>
          <w:rFonts w:ascii="Arial" w:hAnsi="Arial" w:cs="Arial"/>
          <w:bCs/>
        </w:rPr>
        <w:t>Tom has a degree in Business Studies and 20 years’ experience in retail and commercial services, where he has maximised revenue and improved business performance for a number of organisations.</w:t>
      </w:r>
    </w:p>
    <w:p w14:paraId="3C34A34D" w14:textId="77777777" w:rsidR="00E0322E" w:rsidRDefault="00E0322E" w:rsidP="00E0322E">
      <w:pPr>
        <w:rPr>
          <w:rFonts w:ascii="Arial" w:hAnsi="Arial" w:cs="Arial"/>
          <w:bCs/>
        </w:rPr>
      </w:pPr>
    </w:p>
    <w:p w14:paraId="4A69A6A6" w14:textId="77777777" w:rsidR="00E0322E" w:rsidRPr="00F4732D" w:rsidRDefault="00E0322E" w:rsidP="00E0322E">
      <w:pPr>
        <w:rPr>
          <w:rFonts w:ascii="Arial" w:hAnsi="Arial" w:cs="Arial"/>
          <w:bCs/>
        </w:rPr>
      </w:pPr>
      <w:r w:rsidRPr="00F4732D">
        <w:rPr>
          <w:rFonts w:ascii="Arial" w:hAnsi="Arial" w:cs="Arial"/>
          <w:bCs/>
        </w:rPr>
        <w:t>Most recently he has managed a number of projects at Director Level for Greensquare Group – a social housing group providing housing solutions to 10,000 customers.</w:t>
      </w:r>
    </w:p>
    <w:p w14:paraId="522B1ACD" w14:textId="77777777" w:rsidR="00E0322E" w:rsidRPr="00F4732D" w:rsidRDefault="00E0322E" w:rsidP="00E0322E">
      <w:pPr>
        <w:rPr>
          <w:rFonts w:ascii="Arial" w:hAnsi="Arial" w:cs="Arial"/>
          <w:bCs/>
        </w:rPr>
      </w:pPr>
    </w:p>
    <w:p w14:paraId="5AB004E9" w14:textId="77777777" w:rsidR="00E0322E" w:rsidRDefault="00E0322E" w:rsidP="00E0322E">
      <w:pPr>
        <w:rPr>
          <w:rFonts w:ascii="Arial" w:hAnsi="Arial" w:cs="Arial"/>
          <w:b/>
          <w:bCs/>
        </w:rPr>
      </w:pPr>
    </w:p>
    <w:p w14:paraId="2DB941B4" w14:textId="77777777" w:rsidR="00E0322E" w:rsidRDefault="00E0322E" w:rsidP="00E0322E">
      <w:pPr>
        <w:rPr>
          <w:rFonts w:ascii="Arial" w:hAnsi="Arial" w:cs="Arial"/>
          <w:b/>
          <w:bCs/>
        </w:rPr>
      </w:pPr>
    </w:p>
    <w:p w14:paraId="371A4ED0" w14:textId="77777777" w:rsidR="00E0322E" w:rsidRDefault="00E0322E" w:rsidP="00E0322E">
      <w:pPr>
        <w:rPr>
          <w:rFonts w:ascii="Arial" w:hAnsi="Arial" w:cs="Arial"/>
          <w:b/>
          <w:bCs/>
        </w:rPr>
      </w:pPr>
    </w:p>
    <w:p w14:paraId="074E52CA" w14:textId="77777777" w:rsidR="00E0322E" w:rsidRDefault="00E0322E" w:rsidP="00E0322E">
      <w:pPr>
        <w:rPr>
          <w:rFonts w:ascii="Arial" w:hAnsi="Arial" w:cs="Arial"/>
          <w:b/>
          <w:bCs/>
        </w:rPr>
      </w:pPr>
    </w:p>
    <w:p w14:paraId="62CABEF6" w14:textId="77777777" w:rsidR="00E0322E" w:rsidRPr="00F4732D" w:rsidRDefault="00E0322E" w:rsidP="00E0322E">
      <w:pPr>
        <w:rPr>
          <w:rFonts w:ascii="Arial" w:hAnsi="Arial" w:cs="Arial"/>
          <w:b/>
          <w:bCs/>
        </w:rPr>
      </w:pPr>
      <w:r w:rsidRPr="00F4732D">
        <w:rPr>
          <w:rFonts w:ascii="Arial" w:hAnsi="Arial" w:cs="Arial"/>
          <w:b/>
          <w:bCs/>
        </w:rPr>
        <w:t>Don Snow</w:t>
      </w:r>
    </w:p>
    <w:p w14:paraId="170CCA52" w14:textId="77777777" w:rsidR="00E0322E" w:rsidRPr="00F4732D" w:rsidRDefault="00E0322E" w:rsidP="00E0322E">
      <w:pPr>
        <w:rPr>
          <w:rFonts w:ascii="Arial" w:hAnsi="Arial" w:cs="Arial"/>
          <w:bCs/>
        </w:rPr>
      </w:pPr>
    </w:p>
    <w:p w14:paraId="60BA754B" w14:textId="77777777" w:rsidR="00E0322E" w:rsidRPr="00F4732D" w:rsidRDefault="00E0322E" w:rsidP="00E0322E">
      <w:pPr>
        <w:rPr>
          <w:rFonts w:ascii="Arial" w:hAnsi="Arial" w:cs="Arial"/>
          <w:bCs/>
        </w:rPr>
      </w:pPr>
      <w:r w:rsidRPr="00F4732D">
        <w:rPr>
          <w:rFonts w:ascii="Arial" w:hAnsi="Arial" w:cs="Arial"/>
          <w:bCs/>
          <w:noProof/>
        </w:rPr>
        <w:drawing>
          <wp:anchor distT="0" distB="0" distL="114300" distR="114300" simplePos="0" relativeHeight="251716608" behindDoc="0" locked="0" layoutInCell="1" allowOverlap="1" wp14:anchorId="6E0CCE87" wp14:editId="7C5BFA17">
            <wp:simplePos x="0" y="0"/>
            <wp:positionH relativeFrom="column">
              <wp:posOffset>3098165</wp:posOffset>
            </wp:positionH>
            <wp:positionV relativeFrom="paragraph">
              <wp:posOffset>43180</wp:posOffset>
            </wp:positionV>
            <wp:extent cx="2159635" cy="2159635"/>
            <wp:effectExtent l="0" t="0" r="0" b="0"/>
            <wp:wrapTight wrapText="bothSides">
              <wp:wrapPolygon edited="0">
                <wp:start x="0" y="0"/>
                <wp:lineTo x="0" y="21340"/>
                <wp:lineTo x="21340" y="21340"/>
                <wp:lineTo x="2134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32D">
        <w:rPr>
          <w:rFonts w:ascii="Arial" w:hAnsi="Arial" w:cs="Arial"/>
          <w:bCs/>
        </w:rPr>
        <w:t>Don is a partner in the Cardiff based Mandix consultancy. He has worked extensively in the field of sustainable regional and urban development following an early career with Cardiff City Council and the National Building Agency; for whom he set up office in Wales.</w:t>
      </w:r>
    </w:p>
    <w:p w14:paraId="6C329F5A" w14:textId="77777777" w:rsidR="00E0322E" w:rsidRDefault="00E0322E" w:rsidP="00E0322E">
      <w:pPr>
        <w:rPr>
          <w:rFonts w:ascii="Arial" w:hAnsi="Arial" w:cs="Arial"/>
          <w:bCs/>
        </w:rPr>
      </w:pPr>
    </w:p>
    <w:p w14:paraId="6D18291E" w14:textId="77777777" w:rsidR="00E0322E" w:rsidRPr="00F4732D" w:rsidRDefault="00E0322E" w:rsidP="00E0322E">
      <w:pPr>
        <w:rPr>
          <w:rFonts w:ascii="Arial" w:hAnsi="Arial" w:cs="Arial"/>
          <w:bCs/>
        </w:rPr>
      </w:pPr>
      <w:r w:rsidRPr="00F4732D">
        <w:rPr>
          <w:rFonts w:ascii="Arial" w:hAnsi="Arial" w:cs="Arial"/>
          <w:bCs/>
        </w:rPr>
        <w:t>Don has advised businesses, government departments, the EC and OECD. He was a founding member of the Board of Constructing Excellence Wales, for whom he championed sustainable construction.</w:t>
      </w:r>
    </w:p>
    <w:p w14:paraId="52EE539E" w14:textId="77777777" w:rsidR="00E0322E" w:rsidRDefault="00E0322E" w:rsidP="00E0322E">
      <w:pPr>
        <w:rPr>
          <w:rFonts w:ascii="Arial" w:hAnsi="Arial" w:cs="Arial"/>
          <w:bCs/>
        </w:rPr>
      </w:pPr>
    </w:p>
    <w:p w14:paraId="1C0AA7A5" w14:textId="77777777" w:rsidR="00E0322E" w:rsidRPr="00F4732D" w:rsidRDefault="00E0322E" w:rsidP="00E0322E">
      <w:pPr>
        <w:rPr>
          <w:rFonts w:ascii="Arial" w:hAnsi="Arial" w:cs="Arial"/>
          <w:bCs/>
          <w:lang w:val="en-GB"/>
        </w:rPr>
      </w:pPr>
      <w:r w:rsidRPr="00F4732D">
        <w:rPr>
          <w:rFonts w:ascii="Arial" w:hAnsi="Arial" w:cs="Arial"/>
          <w:bCs/>
        </w:rPr>
        <w:t>Recently he has helped Cardiff Metropolitan University develop and deliver the successful Construction Futures Wales programme on Management and Leadership. </w:t>
      </w:r>
    </w:p>
    <w:p w14:paraId="5FCE3736" w14:textId="77777777" w:rsidR="00E0322E" w:rsidRPr="00D338BF" w:rsidRDefault="00E0322E" w:rsidP="00E0322E">
      <w:pPr>
        <w:rPr>
          <w:rFonts w:ascii="Arial" w:hAnsi="Arial" w:cs="Arial"/>
          <w:bCs/>
          <w:sz w:val="28"/>
          <w:lang w:val="en-GB"/>
        </w:rPr>
      </w:pPr>
    </w:p>
    <w:p w14:paraId="0528FD65" w14:textId="77777777" w:rsidR="00E0322E" w:rsidRDefault="00E0322E" w:rsidP="00E0322E">
      <w:pPr>
        <w:rPr>
          <w:rFonts w:ascii="Arial" w:hAnsi="Arial" w:cs="Arial"/>
          <w:b/>
          <w:bCs/>
          <w:sz w:val="28"/>
          <w:lang w:val="en-GB"/>
        </w:rPr>
      </w:pPr>
    </w:p>
    <w:p w14:paraId="108DB8F4" w14:textId="77777777" w:rsidR="00E0322E" w:rsidRDefault="00E0322E" w:rsidP="00E0322E">
      <w:pPr>
        <w:rPr>
          <w:rFonts w:ascii="Arial" w:hAnsi="Arial" w:cs="Arial"/>
          <w:b/>
          <w:bCs/>
          <w:sz w:val="28"/>
          <w:lang w:val="en-GB"/>
        </w:rPr>
      </w:pPr>
    </w:p>
    <w:p w14:paraId="27FD1107" w14:textId="77777777" w:rsidR="00E0322E" w:rsidRDefault="00E0322E" w:rsidP="00E0322E">
      <w:pPr>
        <w:rPr>
          <w:rFonts w:ascii="Arial" w:hAnsi="Arial" w:cs="Arial"/>
          <w:b/>
          <w:bCs/>
          <w:sz w:val="28"/>
          <w:lang w:val="en-GB"/>
        </w:rPr>
      </w:pPr>
    </w:p>
    <w:p w14:paraId="32830FB6" w14:textId="77777777" w:rsidR="00E0322E" w:rsidRDefault="00E0322E" w:rsidP="00E0322E">
      <w:pPr>
        <w:rPr>
          <w:rFonts w:ascii="Arial" w:hAnsi="Arial" w:cs="Arial"/>
          <w:b/>
          <w:bCs/>
          <w:sz w:val="28"/>
          <w:lang w:val="en-GB"/>
        </w:rPr>
      </w:pPr>
    </w:p>
    <w:p w14:paraId="68FE8E9C" w14:textId="77777777" w:rsidR="00E0322E" w:rsidRDefault="00E0322E" w:rsidP="00E0322E">
      <w:pPr>
        <w:rPr>
          <w:rFonts w:ascii="Arial" w:hAnsi="Arial" w:cs="Arial"/>
          <w:b/>
          <w:bCs/>
          <w:sz w:val="28"/>
          <w:lang w:val="en-GB"/>
        </w:rPr>
      </w:pPr>
    </w:p>
    <w:p w14:paraId="08B1DA2E" w14:textId="77777777" w:rsidR="00E0322E" w:rsidRDefault="00E0322E" w:rsidP="00E0322E">
      <w:pPr>
        <w:rPr>
          <w:rFonts w:ascii="Arial" w:hAnsi="Arial" w:cs="Arial"/>
          <w:b/>
          <w:bCs/>
          <w:sz w:val="28"/>
          <w:lang w:val="en-GB"/>
        </w:rPr>
      </w:pPr>
    </w:p>
    <w:p w14:paraId="2A0BD295" w14:textId="77777777" w:rsidR="00E0322E" w:rsidRDefault="00E0322E" w:rsidP="00E0322E">
      <w:pPr>
        <w:rPr>
          <w:rFonts w:ascii="Arial" w:hAnsi="Arial" w:cs="Arial"/>
          <w:b/>
          <w:bCs/>
          <w:sz w:val="28"/>
          <w:lang w:val="en-GB"/>
        </w:rPr>
      </w:pPr>
    </w:p>
    <w:p w14:paraId="229A56A1" w14:textId="77777777" w:rsidR="00E0322E" w:rsidRDefault="00E0322E" w:rsidP="00E0322E">
      <w:pPr>
        <w:rPr>
          <w:rFonts w:ascii="Arial" w:hAnsi="Arial" w:cs="Arial"/>
          <w:b/>
          <w:bCs/>
          <w:sz w:val="28"/>
          <w:lang w:val="en-GB"/>
        </w:rPr>
      </w:pPr>
    </w:p>
    <w:p w14:paraId="15FA1052" w14:textId="77777777" w:rsidR="00E0322E" w:rsidRDefault="00E0322E" w:rsidP="00E0322E">
      <w:pPr>
        <w:rPr>
          <w:rFonts w:ascii="Arial" w:hAnsi="Arial" w:cs="Arial"/>
          <w:b/>
          <w:sz w:val="32"/>
          <w:lang w:val="en-GB"/>
        </w:rPr>
      </w:pPr>
    </w:p>
    <w:p w14:paraId="3550C540" w14:textId="77777777" w:rsidR="00E0322E" w:rsidRDefault="00E0322E" w:rsidP="00E0322E">
      <w:pPr>
        <w:rPr>
          <w:rFonts w:ascii="Arial" w:hAnsi="Arial" w:cs="Arial"/>
          <w:b/>
          <w:sz w:val="32"/>
          <w:lang w:val="en-GB"/>
        </w:rPr>
      </w:pPr>
    </w:p>
    <w:p w14:paraId="76ABE936" w14:textId="77777777" w:rsidR="00E0322E" w:rsidRDefault="00E0322E" w:rsidP="00E0322E">
      <w:pPr>
        <w:rPr>
          <w:rFonts w:ascii="Arial" w:hAnsi="Arial" w:cs="Arial"/>
          <w:b/>
          <w:sz w:val="32"/>
          <w:lang w:val="en-GB"/>
        </w:rPr>
      </w:pPr>
    </w:p>
    <w:p w14:paraId="3C1EA8F7" w14:textId="77777777" w:rsidR="00E0322E" w:rsidRPr="009C2045" w:rsidRDefault="00E0322E" w:rsidP="00E0322E">
      <w:pPr>
        <w:rPr>
          <w:rFonts w:ascii="Arial" w:hAnsi="Arial" w:cs="Arial"/>
          <w:sz w:val="28"/>
          <w:lang w:val="en-GB"/>
        </w:rPr>
      </w:pPr>
      <w:r>
        <w:rPr>
          <w:rFonts w:ascii="Arial" w:hAnsi="Arial" w:cs="Arial"/>
          <w:b/>
          <w:sz w:val="32"/>
          <w:lang w:val="en-GB"/>
        </w:rPr>
        <w:lastRenderedPageBreak/>
        <w:t>The Executive Team</w:t>
      </w:r>
    </w:p>
    <w:p w14:paraId="7F44D861" w14:textId="77777777" w:rsidR="00E0322E" w:rsidRDefault="00E0322E" w:rsidP="00E0322E">
      <w:pPr>
        <w:rPr>
          <w:rFonts w:ascii="Arial" w:hAnsi="Arial" w:cs="Arial"/>
          <w:b/>
          <w:sz w:val="32"/>
          <w:lang w:val="en-GB"/>
        </w:rPr>
      </w:pPr>
    </w:p>
    <w:p w14:paraId="0F2DFA7A" w14:textId="77777777" w:rsidR="00E0322E" w:rsidRPr="00F4732D" w:rsidRDefault="00E0322E" w:rsidP="00E0322E">
      <w:pPr>
        <w:rPr>
          <w:rFonts w:ascii="Arial" w:hAnsi="Arial" w:cs="Arial"/>
          <w:b/>
        </w:rPr>
      </w:pPr>
      <w:r w:rsidRPr="00F4732D">
        <w:rPr>
          <w:rFonts w:ascii="Arial" w:hAnsi="Arial" w:cs="Arial"/>
          <w:b/>
        </w:rPr>
        <w:t>Adrian Barber - Interim Chief Executive Officer</w:t>
      </w:r>
    </w:p>
    <w:p w14:paraId="71EEC9E6" w14:textId="77777777" w:rsidR="00E0322E" w:rsidRPr="00F4732D" w:rsidRDefault="00E0322E" w:rsidP="00E0322E">
      <w:pPr>
        <w:rPr>
          <w:rFonts w:ascii="Arial" w:hAnsi="Arial" w:cs="Arial"/>
        </w:rPr>
      </w:pPr>
      <w:r w:rsidRPr="00F4732D">
        <w:rPr>
          <w:rFonts w:ascii="Arial" w:hAnsi="Arial" w:cs="Arial"/>
          <w:noProof/>
        </w:rPr>
        <w:drawing>
          <wp:anchor distT="0" distB="0" distL="114300" distR="114300" simplePos="0" relativeHeight="251717632" behindDoc="0" locked="0" layoutInCell="1" allowOverlap="1" wp14:anchorId="6F9637AB" wp14:editId="70E289F0">
            <wp:simplePos x="0" y="0"/>
            <wp:positionH relativeFrom="column">
              <wp:posOffset>3353435</wp:posOffset>
            </wp:positionH>
            <wp:positionV relativeFrom="paragraph">
              <wp:posOffset>213360</wp:posOffset>
            </wp:positionV>
            <wp:extent cx="1675765" cy="2159635"/>
            <wp:effectExtent l="0" t="0" r="635" b="0"/>
            <wp:wrapTight wrapText="bothSides">
              <wp:wrapPolygon edited="0">
                <wp:start x="0" y="0"/>
                <wp:lineTo x="0" y="21340"/>
                <wp:lineTo x="21281" y="21340"/>
                <wp:lineTo x="21281"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576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46381" w14:textId="77777777" w:rsidR="00E0322E" w:rsidRPr="00F4732D" w:rsidRDefault="00E0322E" w:rsidP="00E0322E">
      <w:pPr>
        <w:rPr>
          <w:rFonts w:ascii="Arial" w:hAnsi="Arial" w:cs="Arial"/>
        </w:rPr>
      </w:pPr>
      <w:r w:rsidRPr="00F4732D">
        <w:rPr>
          <w:rFonts w:ascii="Arial" w:hAnsi="Arial" w:cs="Arial"/>
        </w:rPr>
        <w:t>Adrian has worked in housing for 29 years, starting his career as a Housing Officer in Tunbridge Wells, Kent.</w:t>
      </w:r>
    </w:p>
    <w:p w14:paraId="392A3BE2" w14:textId="77777777" w:rsidR="00E0322E" w:rsidRDefault="00E0322E" w:rsidP="00E0322E">
      <w:pPr>
        <w:rPr>
          <w:rFonts w:ascii="Arial" w:hAnsi="Arial" w:cs="Arial"/>
        </w:rPr>
      </w:pPr>
    </w:p>
    <w:p w14:paraId="244815DC" w14:textId="77777777" w:rsidR="00E0322E" w:rsidRPr="00F4732D" w:rsidRDefault="00E0322E" w:rsidP="00E0322E">
      <w:pPr>
        <w:rPr>
          <w:rFonts w:ascii="Arial" w:hAnsi="Arial" w:cs="Arial"/>
        </w:rPr>
      </w:pPr>
      <w:r w:rsidRPr="00F4732D">
        <w:rPr>
          <w:rFonts w:ascii="Arial" w:hAnsi="Arial" w:cs="Arial"/>
        </w:rPr>
        <w:t>In 2005, Adrian become a Housing Consultant and Interim Senior Manager and has since worked with a wide range of organisations including major housing association groups, ALMOs, LSVTs, Local Authorities and a representative body for all London Councils.</w:t>
      </w:r>
    </w:p>
    <w:p w14:paraId="7C7B5AB5" w14:textId="77777777" w:rsidR="00E0322E" w:rsidRPr="00F4732D" w:rsidRDefault="00E0322E" w:rsidP="00E0322E">
      <w:pPr>
        <w:rPr>
          <w:rFonts w:ascii="Arial" w:hAnsi="Arial" w:cs="Arial"/>
        </w:rPr>
      </w:pPr>
      <w:r w:rsidRPr="00F4732D">
        <w:rPr>
          <w:rFonts w:ascii="Arial" w:hAnsi="Arial" w:cs="Arial"/>
        </w:rPr>
        <w:t>Adrian began his career at Trivallis in February 2014 as a Housing &amp; Repairs Director, responsible for most of the customer facing landlord services. In September 2015 he moved into the role of Interim Chief Executive.</w:t>
      </w:r>
    </w:p>
    <w:p w14:paraId="2353BE07" w14:textId="77777777" w:rsidR="00E0322E" w:rsidRDefault="00E0322E" w:rsidP="00E0322E">
      <w:pPr>
        <w:rPr>
          <w:rFonts w:ascii="Arial" w:hAnsi="Arial" w:cs="Arial"/>
        </w:rPr>
      </w:pPr>
    </w:p>
    <w:p w14:paraId="5EADD826" w14:textId="77777777" w:rsidR="00E0322E" w:rsidRPr="00F4732D" w:rsidRDefault="00E0322E" w:rsidP="00E0322E">
      <w:pPr>
        <w:rPr>
          <w:rFonts w:ascii="Arial" w:hAnsi="Arial" w:cs="Arial"/>
        </w:rPr>
      </w:pPr>
      <w:r w:rsidRPr="00F4732D">
        <w:rPr>
          <w:rFonts w:ascii="Arial" w:hAnsi="Arial" w:cs="Arial"/>
        </w:rPr>
        <w:t>Adrian has a passion for implementing new and innovative service delivery models; using new technology, embracing fresh thinking and cutting out waste to improve the customer experience.</w:t>
      </w:r>
    </w:p>
    <w:p w14:paraId="4E4A2031" w14:textId="77777777" w:rsidR="00E0322E" w:rsidRDefault="00E0322E" w:rsidP="00E0322E">
      <w:pPr>
        <w:rPr>
          <w:rFonts w:ascii="Arial" w:hAnsi="Arial" w:cs="Arial"/>
        </w:rPr>
      </w:pPr>
    </w:p>
    <w:p w14:paraId="0CC1D158" w14:textId="77777777" w:rsidR="00E0322E" w:rsidRDefault="00E0322E" w:rsidP="00E0322E">
      <w:pPr>
        <w:rPr>
          <w:rFonts w:ascii="Arial" w:hAnsi="Arial" w:cs="Arial"/>
          <w:b/>
        </w:rPr>
      </w:pPr>
    </w:p>
    <w:p w14:paraId="0288D2C5" w14:textId="77777777" w:rsidR="00E0322E" w:rsidRDefault="00E0322E" w:rsidP="00E0322E">
      <w:pPr>
        <w:rPr>
          <w:rFonts w:ascii="Arial" w:hAnsi="Arial" w:cs="Arial"/>
          <w:b/>
        </w:rPr>
      </w:pPr>
    </w:p>
    <w:p w14:paraId="560A9313" w14:textId="77777777" w:rsidR="00E0322E" w:rsidRDefault="00E0322E" w:rsidP="00E0322E">
      <w:pPr>
        <w:rPr>
          <w:rFonts w:ascii="Arial" w:hAnsi="Arial" w:cs="Arial"/>
          <w:b/>
        </w:rPr>
      </w:pPr>
    </w:p>
    <w:p w14:paraId="6EB932FE" w14:textId="77777777" w:rsidR="00E0322E" w:rsidRDefault="00E0322E" w:rsidP="00E0322E">
      <w:pPr>
        <w:rPr>
          <w:rFonts w:ascii="Arial" w:hAnsi="Arial" w:cs="Arial"/>
          <w:b/>
        </w:rPr>
      </w:pPr>
    </w:p>
    <w:p w14:paraId="51E62B1D" w14:textId="77777777" w:rsidR="00E0322E" w:rsidRPr="00F4732D" w:rsidRDefault="00E0322E" w:rsidP="00E0322E">
      <w:pPr>
        <w:rPr>
          <w:rFonts w:ascii="Arial" w:hAnsi="Arial" w:cs="Arial"/>
          <w:b/>
        </w:rPr>
      </w:pPr>
      <w:r w:rsidRPr="00F4732D">
        <w:rPr>
          <w:rFonts w:ascii="Arial" w:hAnsi="Arial" w:cs="Arial"/>
          <w:b/>
        </w:rPr>
        <w:t>Maxine Wiseman - Organisational Development Director</w:t>
      </w:r>
    </w:p>
    <w:p w14:paraId="0610E6A8" w14:textId="77777777" w:rsidR="00E0322E" w:rsidRPr="00F4732D" w:rsidRDefault="00E0322E" w:rsidP="00E0322E">
      <w:pPr>
        <w:rPr>
          <w:rFonts w:ascii="Arial" w:hAnsi="Arial" w:cs="Arial"/>
        </w:rPr>
      </w:pPr>
      <w:r w:rsidRPr="00F4732D">
        <w:rPr>
          <w:rFonts w:ascii="Arial" w:hAnsi="Arial" w:cs="Arial"/>
          <w:noProof/>
        </w:rPr>
        <w:drawing>
          <wp:anchor distT="0" distB="0" distL="114300" distR="114300" simplePos="0" relativeHeight="251718656" behindDoc="0" locked="0" layoutInCell="1" allowOverlap="1" wp14:anchorId="3DD2AEE7" wp14:editId="568CB15A">
            <wp:simplePos x="0" y="0"/>
            <wp:positionH relativeFrom="column">
              <wp:posOffset>3699510</wp:posOffset>
            </wp:positionH>
            <wp:positionV relativeFrom="paragraph">
              <wp:posOffset>93980</wp:posOffset>
            </wp:positionV>
            <wp:extent cx="1443990" cy="2159635"/>
            <wp:effectExtent l="0" t="0" r="3810" b="0"/>
            <wp:wrapTight wrapText="bothSides">
              <wp:wrapPolygon edited="0">
                <wp:start x="0" y="0"/>
                <wp:lineTo x="0" y="21340"/>
                <wp:lineTo x="21277" y="21340"/>
                <wp:lineTo x="21277"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399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D7CD1" w14:textId="77777777" w:rsidR="00E0322E" w:rsidRPr="00F4732D" w:rsidRDefault="00E0322E" w:rsidP="00E0322E">
      <w:pPr>
        <w:rPr>
          <w:rFonts w:ascii="Arial" w:hAnsi="Arial" w:cs="Arial"/>
        </w:rPr>
      </w:pPr>
      <w:r w:rsidRPr="00F4732D">
        <w:rPr>
          <w:rFonts w:ascii="Arial" w:hAnsi="Arial" w:cs="Arial"/>
        </w:rPr>
        <w:t>Maxine has 11 years’ experience in the Welsh housing sector.</w:t>
      </w:r>
    </w:p>
    <w:p w14:paraId="705A4A32" w14:textId="77777777" w:rsidR="00E0322E" w:rsidRDefault="00E0322E" w:rsidP="00E0322E">
      <w:pPr>
        <w:rPr>
          <w:rFonts w:ascii="Arial" w:hAnsi="Arial" w:cs="Arial"/>
        </w:rPr>
      </w:pPr>
    </w:p>
    <w:p w14:paraId="52DD4C0F" w14:textId="77777777" w:rsidR="00E0322E" w:rsidRPr="00F4732D" w:rsidRDefault="00E0322E" w:rsidP="00E0322E">
      <w:pPr>
        <w:rPr>
          <w:rFonts w:ascii="Arial" w:hAnsi="Arial" w:cs="Arial"/>
        </w:rPr>
      </w:pPr>
      <w:r w:rsidRPr="00F4732D">
        <w:rPr>
          <w:rFonts w:ascii="Arial" w:hAnsi="Arial" w:cs="Arial"/>
        </w:rPr>
        <w:t>She has re-defined the role of the Organisational Development team, which comprises of Human Resources, Learning &amp; Development, Communications &amp; Media and Health &amp; Safety and is responsible for connecting plans, people and processes to make sure the business is as successful as it can be.</w:t>
      </w:r>
    </w:p>
    <w:p w14:paraId="0EBBCADF" w14:textId="77777777" w:rsidR="00E0322E" w:rsidRDefault="00E0322E" w:rsidP="00E0322E">
      <w:pPr>
        <w:rPr>
          <w:rFonts w:ascii="Arial" w:hAnsi="Arial" w:cs="Arial"/>
        </w:rPr>
      </w:pPr>
    </w:p>
    <w:p w14:paraId="5562844F" w14:textId="77777777" w:rsidR="00E0322E" w:rsidRPr="00F4732D" w:rsidRDefault="00E0322E" w:rsidP="00E0322E">
      <w:pPr>
        <w:rPr>
          <w:rFonts w:ascii="Arial" w:hAnsi="Arial" w:cs="Arial"/>
        </w:rPr>
      </w:pPr>
      <w:r w:rsidRPr="00F4732D">
        <w:rPr>
          <w:rFonts w:ascii="Arial" w:hAnsi="Arial" w:cs="Arial"/>
        </w:rPr>
        <w:t>A Fellow of the Chartered Institute of Personnel and Development (CIPD) and a Member of the Chartered Institute of Housing (CIH), Maxine has a successful track record of supporting organisational change. She was recently awarded with Wales' Institute of Directors HR Director of the Year. </w:t>
      </w:r>
    </w:p>
    <w:p w14:paraId="3F7AA67D" w14:textId="77777777" w:rsidR="00E0322E" w:rsidRDefault="00E0322E" w:rsidP="00E0322E">
      <w:pPr>
        <w:rPr>
          <w:rFonts w:ascii="Arial" w:hAnsi="Arial" w:cs="Arial"/>
        </w:rPr>
      </w:pPr>
    </w:p>
    <w:p w14:paraId="5F51D071" w14:textId="77777777" w:rsidR="00E0322E" w:rsidRDefault="00E0322E" w:rsidP="00E0322E">
      <w:pPr>
        <w:rPr>
          <w:rFonts w:ascii="Arial" w:hAnsi="Arial" w:cs="Arial"/>
        </w:rPr>
      </w:pPr>
      <w:r w:rsidRPr="00F4732D">
        <w:rPr>
          <w:rFonts w:ascii="Arial" w:hAnsi="Arial" w:cs="Arial"/>
        </w:rPr>
        <w:t>At Trivallis, Maxine is responsible for ensuring that the organisation has the committed, ‘fit for the future’ workforce needed to deliver its strategic ambition. She plays a vital part in ensuring that the organisation’s culture, values and environment support and enhance its performance and adaptability.</w:t>
      </w:r>
    </w:p>
    <w:p w14:paraId="60B66062" w14:textId="77777777" w:rsidR="00E0322E" w:rsidRPr="00F4732D" w:rsidRDefault="00E0322E" w:rsidP="00E0322E">
      <w:pPr>
        <w:rPr>
          <w:rFonts w:ascii="Arial" w:hAnsi="Arial" w:cs="Arial"/>
          <w:b/>
        </w:rPr>
      </w:pPr>
      <w:r w:rsidRPr="00F4732D">
        <w:rPr>
          <w:rFonts w:ascii="Arial" w:hAnsi="Arial" w:cs="Arial"/>
          <w:b/>
        </w:rPr>
        <w:lastRenderedPageBreak/>
        <w:t>Julie Vellucci - Business Development Director</w:t>
      </w:r>
    </w:p>
    <w:p w14:paraId="4F9C6791" w14:textId="77777777" w:rsidR="00E0322E" w:rsidRPr="00F4732D" w:rsidRDefault="00E0322E" w:rsidP="00E0322E">
      <w:pPr>
        <w:rPr>
          <w:rFonts w:ascii="Arial" w:hAnsi="Arial" w:cs="Arial"/>
        </w:rPr>
      </w:pPr>
    </w:p>
    <w:p w14:paraId="3E3E08F5" w14:textId="77777777" w:rsidR="00E0322E" w:rsidRPr="00F4732D" w:rsidRDefault="00E0322E" w:rsidP="00E0322E">
      <w:pPr>
        <w:rPr>
          <w:rFonts w:ascii="Arial" w:hAnsi="Arial" w:cs="Arial"/>
        </w:rPr>
      </w:pPr>
      <w:r w:rsidRPr="00F4732D">
        <w:rPr>
          <w:rFonts w:ascii="Arial" w:hAnsi="Arial" w:cs="Arial"/>
          <w:noProof/>
        </w:rPr>
        <w:drawing>
          <wp:anchor distT="0" distB="0" distL="114300" distR="114300" simplePos="0" relativeHeight="251719680" behindDoc="0" locked="0" layoutInCell="1" allowOverlap="1" wp14:anchorId="6E7CB6F0" wp14:editId="41830EF2">
            <wp:simplePos x="0" y="0"/>
            <wp:positionH relativeFrom="column">
              <wp:posOffset>3475355</wp:posOffset>
            </wp:positionH>
            <wp:positionV relativeFrom="paragraph">
              <wp:posOffset>-7620</wp:posOffset>
            </wp:positionV>
            <wp:extent cx="1668145" cy="2159635"/>
            <wp:effectExtent l="0" t="0" r="8255" b="0"/>
            <wp:wrapTight wrapText="bothSides">
              <wp:wrapPolygon edited="0">
                <wp:start x="0" y="0"/>
                <wp:lineTo x="0" y="21340"/>
                <wp:lineTo x="21378" y="21340"/>
                <wp:lineTo x="21378"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814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32D">
        <w:rPr>
          <w:rFonts w:ascii="Arial" w:hAnsi="Arial" w:cs="Arial"/>
        </w:rPr>
        <w:t>A chartered accountant with over 30 years’ experience in the public and housing sectors, Julie has worked in various roles at Newport City Council from Audit Manager to Head of Regeneration and Regulatory Services.</w:t>
      </w:r>
    </w:p>
    <w:p w14:paraId="6CEA6C54" w14:textId="77777777" w:rsidR="00E0322E" w:rsidRPr="00F4732D" w:rsidRDefault="00E0322E" w:rsidP="00E0322E">
      <w:pPr>
        <w:rPr>
          <w:rFonts w:ascii="Arial" w:hAnsi="Arial" w:cs="Arial"/>
        </w:rPr>
      </w:pPr>
      <w:r w:rsidRPr="00F4732D">
        <w:rPr>
          <w:rFonts w:ascii="Arial" w:hAnsi="Arial" w:cs="Arial"/>
        </w:rPr>
        <w:t>Julie led on securing and the delivery of the largest Welsh Government grant award under the Vibrant and Viable Places regeneration programme.</w:t>
      </w:r>
    </w:p>
    <w:p w14:paraId="784ABDBC" w14:textId="77777777" w:rsidR="00E0322E" w:rsidRDefault="00E0322E" w:rsidP="00E0322E">
      <w:pPr>
        <w:rPr>
          <w:rFonts w:ascii="Arial" w:hAnsi="Arial" w:cs="Arial"/>
        </w:rPr>
      </w:pPr>
    </w:p>
    <w:p w14:paraId="665DD2CD" w14:textId="77777777" w:rsidR="00E0322E" w:rsidRPr="00F4732D" w:rsidRDefault="00E0322E" w:rsidP="00E0322E">
      <w:pPr>
        <w:rPr>
          <w:rFonts w:ascii="Arial" w:hAnsi="Arial" w:cs="Arial"/>
        </w:rPr>
      </w:pPr>
      <w:r w:rsidRPr="00F4732D">
        <w:rPr>
          <w:rFonts w:ascii="Arial" w:hAnsi="Arial" w:cs="Arial"/>
        </w:rPr>
        <w:t>She successfully set up the Council's property service joint venture company, as well as gaining adoption of its local development plan.</w:t>
      </w:r>
    </w:p>
    <w:p w14:paraId="386CE5E7" w14:textId="77777777" w:rsidR="00E0322E" w:rsidRDefault="00E0322E" w:rsidP="00E0322E">
      <w:pPr>
        <w:rPr>
          <w:rFonts w:ascii="Arial" w:hAnsi="Arial" w:cs="Arial"/>
        </w:rPr>
      </w:pPr>
    </w:p>
    <w:p w14:paraId="44BCAA2E" w14:textId="77777777" w:rsidR="00E0322E" w:rsidRPr="00F4732D" w:rsidRDefault="00E0322E" w:rsidP="00E0322E">
      <w:pPr>
        <w:rPr>
          <w:rFonts w:ascii="Arial" w:hAnsi="Arial" w:cs="Arial"/>
        </w:rPr>
      </w:pPr>
      <w:r w:rsidRPr="00F4732D">
        <w:rPr>
          <w:rFonts w:ascii="Arial" w:hAnsi="Arial" w:cs="Arial"/>
        </w:rPr>
        <w:t>Julie joined Trivallis in May 2015 as Deputy Director of Commercial and progressed through Acting Commercial Director to Director of Business Development.</w:t>
      </w:r>
    </w:p>
    <w:p w14:paraId="14D989B2" w14:textId="77777777" w:rsidR="00E0322E" w:rsidRDefault="00E0322E" w:rsidP="00E0322E">
      <w:pPr>
        <w:rPr>
          <w:rFonts w:ascii="Arial" w:hAnsi="Arial" w:cs="Arial"/>
        </w:rPr>
      </w:pPr>
    </w:p>
    <w:p w14:paraId="7884231D" w14:textId="77777777" w:rsidR="00E0322E" w:rsidRPr="00F4732D" w:rsidRDefault="00E0322E" w:rsidP="00E0322E">
      <w:pPr>
        <w:rPr>
          <w:rFonts w:ascii="Arial" w:hAnsi="Arial" w:cs="Arial"/>
        </w:rPr>
      </w:pPr>
      <w:r w:rsidRPr="00F4732D">
        <w:rPr>
          <w:rFonts w:ascii="Arial" w:hAnsi="Arial" w:cs="Arial"/>
        </w:rPr>
        <w:t>She has experience of regeneration led development, strategic asset management and continuous service improvement.</w:t>
      </w:r>
    </w:p>
    <w:p w14:paraId="00440B3F" w14:textId="77777777" w:rsidR="00E0322E" w:rsidRDefault="00E0322E" w:rsidP="00E0322E">
      <w:pPr>
        <w:rPr>
          <w:rFonts w:ascii="Arial" w:hAnsi="Arial" w:cs="Arial"/>
        </w:rPr>
      </w:pPr>
    </w:p>
    <w:p w14:paraId="4D701F2A" w14:textId="77777777" w:rsidR="00E0322E" w:rsidRPr="00F4732D" w:rsidRDefault="00E0322E" w:rsidP="00E0322E">
      <w:pPr>
        <w:rPr>
          <w:rFonts w:ascii="Arial" w:hAnsi="Arial" w:cs="Arial"/>
        </w:rPr>
      </w:pPr>
      <w:r w:rsidRPr="00F4732D">
        <w:rPr>
          <w:rFonts w:ascii="Arial" w:hAnsi="Arial" w:cs="Arial"/>
        </w:rPr>
        <w:t>At Trivallis, Julie is responsible for the new build and regeneration programmes, asset management and service improvement.</w:t>
      </w:r>
    </w:p>
    <w:p w14:paraId="61687FB3" w14:textId="77777777" w:rsidR="00E0322E" w:rsidRDefault="00E0322E" w:rsidP="00E0322E">
      <w:pPr>
        <w:rPr>
          <w:rFonts w:ascii="Arial" w:hAnsi="Arial" w:cs="Arial"/>
        </w:rPr>
      </w:pPr>
    </w:p>
    <w:p w14:paraId="00F7DE68" w14:textId="77777777" w:rsidR="00E0322E" w:rsidRDefault="00E0322E" w:rsidP="00E0322E">
      <w:pPr>
        <w:rPr>
          <w:rFonts w:ascii="Arial" w:hAnsi="Arial" w:cs="Arial"/>
          <w:b/>
        </w:rPr>
      </w:pPr>
    </w:p>
    <w:p w14:paraId="401BF03B" w14:textId="77777777" w:rsidR="00E0322E" w:rsidRDefault="00E0322E" w:rsidP="00E0322E">
      <w:pPr>
        <w:rPr>
          <w:rFonts w:ascii="Arial" w:hAnsi="Arial" w:cs="Arial"/>
          <w:b/>
        </w:rPr>
      </w:pPr>
    </w:p>
    <w:p w14:paraId="0ADBE6F9" w14:textId="77777777" w:rsidR="00E0322E" w:rsidRPr="00F4732D" w:rsidRDefault="00E0322E" w:rsidP="00E0322E">
      <w:pPr>
        <w:rPr>
          <w:rFonts w:ascii="Arial" w:hAnsi="Arial" w:cs="Arial"/>
          <w:b/>
        </w:rPr>
      </w:pPr>
      <w:r w:rsidRPr="00F4732D">
        <w:rPr>
          <w:rFonts w:ascii="Arial" w:hAnsi="Arial" w:cs="Arial"/>
          <w:b/>
        </w:rPr>
        <w:t>Lynda Clarke - Finance Director</w:t>
      </w:r>
    </w:p>
    <w:p w14:paraId="31388DBD" w14:textId="77777777" w:rsidR="00E0322E" w:rsidRPr="00F4732D" w:rsidRDefault="00E0322E" w:rsidP="00E0322E">
      <w:pPr>
        <w:rPr>
          <w:rFonts w:ascii="Arial" w:hAnsi="Arial" w:cs="Arial"/>
        </w:rPr>
      </w:pPr>
    </w:p>
    <w:p w14:paraId="61A256BD" w14:textId="77777777" w:rsidR="00E0322E" w:rsidRPr="00F4732D" w:rsidRDefault="00E0322E" w:rsidP="00E0322E">
      <w:pPr>
        <w:rPr>
          <w:rFonts w:ascii="Arial" w:hAnsi="Arial" w:cs="Arial"/>
        </w:rPr>
      </w:pPr>
      <w:r w:rsidRPr="00F4732D">
        <w:rPr>
          <w:rFonts w:ascii="Arial" w:hAnsi="Arial" w:cs="Arial"/>
          <w:noProof/>
        </w:rPr>
        <w:drawing>
          <wp:anchor distT="0" distB="0" distL="114300" distR="114300" simplePos="0" relativeHeight="251720704" behindDoc="0" locked="0" layoutInCell="1" allowOverlap="1" wp14:anchorId="5BE13A32" wp14:editId="6A8279A9">
            <wp:simplePos x="0" y="0"/>
            <wp:positionH relativeFrom="column">
              <wp:posOffset>3581400</wp:posOffset>
            </wp:positionH>
            <wp:positionV relativeFrom="paragraph">
              <wp:posOffset>137795</wp:posOffset>
            </wp:positionV>
            <wp:extent cx="1676400" cy="2159635"/>
            <wp:effectExtent l="0" t="0" r="0" b="0"/>
            <wp:wrapTight wrapText="bothSides">
              <wp:wrapPolygon edited="0">
                <wp:start x="0" y="0"/>
                <wp:lineTo x="0" y="21340"/>
                <wp:lineTo x="21273" y="21340"/>
                <wp:lineTo x="21273"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32D">
        <w:rPr>
          <w:rFonts w:ascii="Arial" w:hAnsi="Arial" w:cs="Arial"/>
        </w:rPr>
        <w:t>Lynda has 24 years’ experience in the Welsh housing sector.</w:t>
      </w:r>
    </w:p>
    <w:p w14:paraId="2BE66AA7" w14:textId="77777777" w:rsidR="00E0322E" w:rsidRDefault="00E0322E" w:rsidP="00E0322E">
      <w:pPr>
        <w:rPr>
          <w:rFonts w:ascii="Arial" w:hAnsi="Arial" w:cs="Arial"/>
        </w:rPr>
      </w:pPr>
    </w:p>
    <w:p w14:paraId="419641EA" w14:textId="77777777" w:rsidR="00E0322E" w:rsidRPr="00F4732D" w:rsidRDefault="00E0322E" w:rsidP="00E0322E">
      <w:pPr>
        <w:rPr>
          <w:rFonts w:ascii="Arial" w:hAnsi="Arial" w:cs="Arial"/>
        </w:rPr>
      </w:pPr>
      <w:r w:rsidRPr="00F4732D">
        <w:rPr>
          <w:rFonts w:ascii="Arial" w:hAnsi="Arial" w:cs="Arial"/>
        </w:rPr>
        <w:t>She previously worked for Newport City Homes, where she helped to manage the stock transfer and set up the organisation.</w:t>
      </w:r>
    </w:p>
    <w:p w14:paraId="3C6B7F28" w14:textId="77777777" w:rsidR="00E0322E" w:rsidRDefault="00E0322E" w:rsidP="00E0322E">
      <w:pPr>
        <w:rPr>
          <w:rFonts w:ascii="Arial" w:hAnsi="Arial" w:cs="Arial"/>
        </w:rPr>
      </w:pPr>
    </w:p>
    <w:p w14:paraId="02F9F082" w14:textId="77777777" w:rsidR="00E0322E" w:rsidRPr="00F4732D" w:rsidRDefault="00E0322E" w:rsidP="00E0322E">
      <w:pPr>
        <w:rPr>
          <w:rFonts w:ascii="Arial" w:hAnsi="Arial" w:cs="Arial"/>
        </w:rPr>
      </w:pPr>
      <w:r w:rsidRPr="00F4732D">
        <w:rPr>
          <w:rFonts w:ascii="Arial" w:hAnsi="Arial" w:cs="Arial"/>
        </w:rPr>
        <w:t>After leaving Newport City Homes in March 2016, she was an Interim Finance Manager with Powys Council, evaluating and reviewing the Finance Team to deliver improved services.</w:t>
      </w:r>
    </w:p>
    <w:p w14:paraId="498C6FF0" w14:textId="77777777" w:rsidR="00E0322E" w:rsidRDefault="00E0322E" w:rsidP="00E0322E">
      <w:pPr>
        <w:rPr>
          <w:rFonts w:ascii="Arial" w:hAnsi="Arial" w:cs="Arial"/>
        </w:rPr>
      </w:pPr>
    </w:p>
    <w:p w14:paraId="2BAF1352" w14:textId="77777777" w:rsidR="00E0322E" w:rsidRPr="00F4732D" w:rsidRDefault="00E0322E" w:rsidP="00E0322E">
      <w:pPr>
        <w:rPr>
          <w:rFonts w:ascii="Arial" w:hAnsi="Arial" w:cs="Arial"/>
        </w:rPr>
      </w:pPr>
      <w:r w:rsidRPr="00F4732D">
        <w:rPr>
          <w:rFonts w:ascii="Arial" w:hAnsi="Arial" w:cs="Arial"/>
        </w:rPr>
        <w:t>Lynda is a Fellow of the Chartered Institute of Certified Accountants (ACCA).</w:t>
      </w:r>
    </w:p>
    <w:p w14:paraId="7685060E" w14:textId="77777777" w:rsidR="00E0322E" w:rsidRDefault="00E0322E" w:rsidP="00E0322E">
      <w:pPr>
        <w:rPr>
          <w:rFonts w:ascii="Arial" w:hAnsi="Arial" w:cs="Arial"/>
        </w:rPr>
      </w:pPr>
    </w:p>
    <w:p w14:paraId="68463C0C" w14:textId="77777777" w:rsidR="00E0322E" w:rsidRDefault="00E0322E" w:rsidP="00E0322E">
      <w:pPr>
        <w:rPr>
          <w:rFonts w:ascii="Arial" w:hAnsi="Arial" w:cs="Arial"/>
        </w:rPr>
      </w:pPr>
      <w:r w:rsidRPr="00F4732D">
        <w:rPr>
          <w:rFonts w:ascii="Arial" w:hAnsi="Arial" w:cs="Arial"/>
        </w:rPr>
        <w:t>At Trivallis, Lynda is responsible for the Finance, Income Recovery, Governance and Informatics departments.</w:t>
      </w:r>
    </w:p>
    <w:p w14:paraId="697A8707" w14:textId="77777777" w:rsidR="00E0322E" w:rsidRDefault="00E0322E" w:rsidP="00E0322E">
      <w:pPr>
        <w:rPr>
          <w:rFonts w:ascii="Arial" w:hAnsi="Arial" w:cs="Arial"/>
          <w:b/>
        </w:rPr>
      </w:pPr>
    </w:p>
    <w:p w14:paraId="1C9AFC40" w14:textId="77777777" w:rsidR="00E0322E" w:rsidRDefault="00E0322E" w:rsidP="00E0322E">
      <w:pPr>
        <w:rPr>
          <w:rFonts w:ascii="Arial" w:hAnsi="Arial" w:cs="Arial"/>
          <w:b/>
        </w:rPr>
      </w:pPr>
    </w:p>
    <w:p w14:paraId="00CBDB86" w14:textId="77777777" w:rsidR="00E0322E" w:rsidRDefault="00E0322E" w:rsidP="00E0322E">
      <w:pPr>
        <w:rPr>
          <w:rFonts w:ascii="Arial" w:hAnsi="Arial" w:cs="Arial"/>
          <w:b/>
        </w:rPr>
      </w:pPr>
    </w:p>
    <w:p w14:paraId="27B166F8" w14:textId="77777777" w:rsidR="00E0322E" w:rsidRDefault="00E0322E" w:rsidP="00E0322E">
      <w:pPr>
        <w:rPr>
          <w:rFonts w:ascii="Arial" w:hAnsi="Arial" w:cs="Arial"/>
          <w:b/>
        </w:rPr>
      </w:pPr>
    </w:p>
    <w:p w14:paraId="5BC7EFEA" w14:textId="77777777" w:rsidR="00E0322E" w:rsidRPr="00F4732D" w:rsidRDefault="00E0322E" w:rsidP="00E0322E">
      <w:pPr>
        <w:rPr>
          <w:rFonts w:ascii="Arial" w:hAnsi="Arial" w:cs="Arial"/>
          <w:b/>
        </w:rPr>
      </w:pPr>
      <w:r w:rsidRPr="00F4732D">
        <w:rPr>
          <w:rFonts w:ascii="Arial" w:hAnsi="Arial" w:cs="Arial"/>
          <w:b/>
        </w:rPr>
        <w:lastRenderedPageBreak/>
        <w:t>Bob Granville - Homes and Neighbourhoods Director</w:t>
      </w:r>
    </w:p>
    <w:p w14:paraId="204BD5B7" w14:textId="77777777" w:rsidR="00E0322E" w:rsidRPr="00F4732D" w:rsidRDefault="00E0322E" w:rsidP="00E0322E">
      <w:pPr>
        <w:rPr>
          <w:rFonts w:ascii="Arial" w:hAnsi="Arial" w:cs="Arial"/>
        </w:rPr>
      </w:pPr>
    </w:p>
    <w:p w14:paraId="18528647" w14:textId="77777777" w:rsidR="00E0322E" w:rsidRPr="00F4732D" w:rsidRDefault="00E0322E" w:rsidP="00E0322E">
      <w:pPr>
        <w:rPr>
          <w:rFonts w:ascii="Arial" w:hAnsi="Arial" w:cs="Arial"/>
        </w:rPr>
      </w:pPr>
      <w:r w:rsidRPr="00F4732D">
        <w:rPr>
          <w:rFonts w:ascii="Arial" w:hAnsi="Arial" w:cs="Arial"/>
          <w:noProof/>
        </w:rPr>
        <w:drawing>
          <wp:anchor distT="0" distB="0" distL="114300" distR="114300" simplePos="0" relativeHeight="251721728" behindDoc="0" locked="0" layoutInCell="1" allowOverlap="1" wp14:anchorId="2A823F02" wp14:editId="61B7F7CE">
            <wp:simplePos x="0" y="0"/>
            <wp:positionH relativeFrom="column">
              <wp:posOffset>3543300</wp:posOffset>
            </wp:positionH>
            <wp:positionV relativeFrom="paragraph">
              <wp:posOffset>106680</wp:posOffset>
            </wp:positionV>
            <wp:extent cx="1654810" cy="2159635"/>
            <wp:effectExtent l="0" t="0" r="0" b="0"/>
            <wp:wrapTight wrapText="bothSides">
              <wp:wrapPolygon edited="0">
                <wp:start x="0" y="0"/>
                <wp:lineTo x="0" y="21340"/>
                <wp:lineTo x="21219" y="21340"/>
                <wp:lineTo x="21219"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481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32D">
        <w:rPr>
          <w:rFonts w:ascii="Arial" w:hAnsi="Arial" w:cs="Arial"/>
        </w:rPr>
        <w:t>With 30 years’ experience in social housing, Bob is overseeing the improvement of Trivallis’ repairs service and voids services, two of the key priorities for the organisation.</w:t>
      </w:r>
    </w:p>
    <w:p w14:paraId="30F61F7F" w14:textId="77777777" w:rsidR="00E0322E" w:rsidRDefault="00E0322E" w:rsidP="00E0322E">
      <w:pPr>
        <w:rPr>
          <w:rFonts w:ascii="Arial" w:hAnsi="Arial" w:cs="Arial"/>
        </w:rPr>
      </w:pPr>
    </w:p>
    <w:p w14:paraId="6D230C79" w14:textId="77777777" w:rsidR="00E0322E" w:rsidRPr="00F4732D" w:rsidRDefault="00E0322E" w:rsidP="00E0322E">
      <w:pPr>
        <w:rPr>
          <w:rFonts w:ascii="Arial" w:hAnsi="Arial" w:cs="Arial"/>
        </w:rPr>
      </w:pPr>
      <w:r w:rsidRPr="00F4732D">
        <w:rPr>
          <w:rFonts w:ascii="Arial" w:hAnsi="Arial" w:cs="Arial"/>
        </w:rPr>
        <w:t>He has been a member of executive teams for the past 10 years including roles as Deputy Chief Executive and Director of Operations.</w:t>
      </w:r>
    </w:p>
    <w:p w14:paraId="74A266C7" w14:textId="77777777" w:rsidR="00E0322E" w:rsidRDefault="00E0322E" w:rsidP="00E0322E">
      <w:pPr>
        <w:rPr>
          <w:rFonts w:ascii="Arial" w:hAnsi="Arial" w:cs="Arial"/>
        </w:rPr>
      </w:pPr>
    </w:p>
    <w:p w14:paraId="154DE4FE" w14:textId="77777777" w:rsidR="00E0322E" w:rsidRPr="00F4732D" w:rsidRDefault="00E0322E" w:rsidP="00E0322E">
      <w:pPr>
        <w:rPr>
          <w:rFonts w:ascii="Arial" w:hAnsi="Arial" w:cs="Arial"/>
        </w:rPr>
      </w:pPr>
      <w:r w:rsidRPr="00F4732D">
        <w:rPr>
          <w:rFonts w:ascii="Arial" w:hAnsi="Arial" w:cs="Arial"/>
        </w:rPr>
        <w:t>A key personal driver is to improve performance whilst engaging customers in setting the standards for those services.</w:t>
      </w:r>
    </w:p>
    <w:p w14:paraId="6856B21F" w14:textId="77777777" w:rsidR="00E0322E" w:rsidRDefault="00E0322E" w:rsidP="00E0322E">
      <w:pPr>
        <w:rPr>
          <w:rFonts w:ascii="Arial" w:hAnsi="Arial" w:cs="Arial"/>
        </w:rPr>
      </w:pPr>
    </w:p>
    <w:p w14:paraId="60FC44E6" w14:textId="77777777" w:rsidR="00E0322E" w:rsidRDefault="00E0322E" w:rsidP="00E0322E">
      <w:pPr>
        <w:rPr>
          <w:rFonts w:ascii="Arial" w:hAnsi="Arial" w:cs="Arial"/>
          <w:b/>
          <w:sz w:val="32"/>
          <w:lang w:val="en-GB"/>
        </w:rPr>
      </w:pPr>
      <w:r w:rsidRPr="00F4732D">
        <w:rPr>
          <w:rFonts w:ascii="Arial" w:hAnsi="Arial" w:cs="Arial"/>
        </w:rPr>
        <w:t>At Trivallis, Bob is responsible for the frontline service of the business, specifically housing management, repairs and maintenance, grounds maintenance, customer involvement and care and support services.</w:t>
      </w:r>
      <w:r>
        <w:rPr>
          <w:rFonts w:ascii="Arial" w:hAnsi="Arial" w:cs="Arial"/>
          <w:b/>
          <w:sz w:val="32"/>
          <w:lang w:val="en-GB"/>
        </w:rPr>
        <w:br w:type="page"/>
      </w:r>
    </w:p>
    <w:p w14:paraId="48EC0C23" w14:textId="77777777" w:rsidR="00E0322E" w:rsidRPr="009C2045" w:rsidRDefault="00E0322E" w:rsidP="00E0322E">
      <w:pPr>
        <w:rPr>
          <w:rFonts w:ascii="Arial" w:hAnsi="Arial" w:cs="Arial"/>
          <w:sz w:val="28"/>
          <w:lang w:val="en-GB"/>
        </w:rPr>
      </w:pPr>
      <w:r w:rsidRPr="009C2045">
        <w:rPr>
          <w:rFonts w:ascii="Arial" w:hAnsi="Arial" w:cs="Arial"/>
          <w:b/>
          <w:sz w:val="32"/>
          <w:lang w:val="en-GB"/>
        </w:rPr>
        <w:lastRenderedPageBreak/>
        <w:t>Role Profile</w:t>
      </w:r>
    </w:p>
    <w:p w14:paraId="229A79BA" w14:textId="77777777" w:rsidR="00E0322E" w:rsidRPr="009C2045" w:rsidRDefault="00E0322E" w:rsidP="00E0322E">
      <w:pPr>
        <w:rPr>
          <w:rFonts w:ascii="Arial" w:hAnsi="Arial" w:cs="Arial"/>
          <w:b/>
          <w:sz w:val="32"/>
          <w:lang w:val="en-GB"/>
        </w:rPr>
      </w:pPr>
    </w:p>
    <w:p w14:paraId="1B3C9456" w14:textId="77777777" w:rsidR="00E0322E" w:rsidRPr="009C2045" w:rsidRDefault="00E0322E" w:rsidP="00E0322E">
      <w:pPr>
        <w:pStyle w:val="ListParagraph"/>
        <w:spacing w:after="0" w:line="240" w:lineRule="auto"/>
        <w:ind w:left="0"/>
        <w:rPr>
          <w:rFonts w:ascii="Arial" w:hAnsi="Arial" w:cs="Arial"/>
          <w:b/>
          <w:sz w:val="24"/>
          <w:szCs w:val="24"/>
        </w:rPr>
      </w:pPr>
      <w:r w:rsidRPr="009C2045">
        <w:rPr>
          <w:rFonts w:ascii="Arial" w:hAnsi="Arial" w:cs="Arial"/>
          <w:b/>
          <w:sz w:val="24"/>
          <w:szCs w:val="24"/>
        </w:rPr>
        <w:t>Title of role:</w:t>
      </w:r>
    </w:p>
    <w:p w14:paraId="7E1370D1" w14:textId="77777777" w:rsidR="00E0322E" w:rsidRPr="009C2045" w:rsidRDefault="00E0322E" w:rsidP="00E0322E">
      <w:pPr>
        <w:pStyle w:val="ListParagraph"/>
        <w:spacing w:after="0" w:line="240" w:lineRule="auto"/>
        <w:ind w:left="0"/>
        <w:rPr>
          <w:rFonts w:ascii="Arial" w:hAnsi="Arial" w:cs="Arial"/>
          <w:b/>
          <w:sz w:val="24"/>
          <w:szCs w:val="24"/>
        </w:rPr>
      </w:pPr>
    </w:p>
    <w:p w14:paraId="4ADC105D" w14:textId="77777777" w:rsidR="00E0322E" w:rsidRPr="009C2045" w:rsidRDefault="00E0322E" w:rsidP="00E0322E">
      <w:pPr>
        <w:pStyle w:val="ListParagraph"/>
        <w:numPr>
          <w:ilvl w:val="0"/>
          <w:numId w:val="5"/>
        </w:numPr>
        <w:rPr>
          <w:rFonts w:ascii="Arial" w:hAnsi="Arial" w:cs="Arial"/>
          <w:sz w:val="24"/>
          <w:szCs w:val="24"/>
        </w:rPr>
      </w:pPr>
      <w:r>
        <w:rPr>
          <w:rFonts w:ascii="Arial" w:hAnsi="Arial" w:cs="Arial"/>
          <w:sz w:val="24"/>
          <w:szCs w:val="24"/>
        </w:rPr>
        <w:t>Chair of The Board</w:t>
      </w:r>
    </w:p>
    <w:p w14:paraId="776CA529" w14:textId="77777777" w:rsidR="00E0322E" w:rsidRPr="009C2045" w:rsidRDefault="00E0322E" w:rsidP="00E0322E">
      <w:pPr>
        <w:pStyle w:val="ListParagraph"/>
        <w:spacing w:after="0" w:line="240" w:lineRule="auto"/>
        <w:ind w:left="0"/>
        <w:rPr>
          <w:rFonts w:ascii="Arial" w:hAnsi="Arial" w:cs="Arial"/>
          <w:b/>
          <w:sz w:val="24"/>
          <w:szCs w:val="24"/>
        </w:rPr>
      </w:pPr>
    </w:p>
    <w:p w14:paraId="1E090CE2" w14:textId="77777777" w:rsidR="00E0322E" w:rsidRPr="009C2045" w:rsidRDefault="00E0322E" w:rsidP="00E0322E">
      <w:pPr>
        <w:rPr>
          <w:rFonts w:ascii="Arial" w:hAnsi="Arial" w:cs="Arial"/>
          <w:b/>
          <w:lang w:val="en-GB"/>
        </w:rPr>
      </w:pPr>
      <w:r>
        <w:rPr>
          <w:rFonts w:ascii="Arial" w:hAnsi="Arial" w:cs="Arial"/>
          <w:b/>
          <w:lang w:val="en-GB"/>
        </w:rPr>
        <w:t>Overall p</w:t>
      </w:r>
      <w:r w:rsidRPr="009C2045">
        <w:rPr>
          <w:rFonts w:ascii="Arial" w:hAnsi="Arial" w:cs="Arial"/>
          <w:b/>
          <w:lang w:val="en-GB"/>
        </w:rPr>
        <w:t xml:space="preserve">urpose of </w:t>
      </w:r>
      <w:r>
        <w:rPr>
          <w:rFonts w:ascii="Arial" w:hAnsi="Arial" w:cs="Arial"/>
          <w:b/>
          <w:lang w:val="en-GB"/>
        </w:rPr>
        <w:t xml:space="preserve">the </w:t>
      </w:r>
      <w:r w:rsidRPr="009C2045">
        <w:rPr>
          <w:rFonts w:ascii="Arial" w:hAnsi="Arial" w:cs="Arial"/>
          <w:b/>
          <w:lang w:val="en-GB"/>
        </w:rPr>
        <w:t>role:</w:t>
      </w:r>
    </w:p>
    <w:p w14:paraId="5C3FFEA9" w14:textId="77777777" w:rsidR="00E0322E" w:rsidRPr="009C2045" w:rsidRDefault="00E0322E" w:rsidP="00E0322E">
      <w:pPr>
        <w:pStyle w:val="BodyA"/>
        <w:tabs>
          <w:tab w:val="left" w:pos="720"/>
        </w:tabs>
        <w:suppressAutoHyphens/>
        <w:ind w:left="720"/>
        <w:rPr>
          <w:rFonts w:ascii="Arial" w:hAnsi="Arial" w:cs="Arial"/>
          <w:color w:val="auto"/>
          <w:lang w:val="en-GB"/>
        </w:rPr>
      </w:pPr>
    </w:p>
    <w:p w14:paraId="1E197AF4" w14:textId="77777777" w:rsidR="00E0322E" w:rsidRPr="00381A21" w:rsidRDefault="00E0322E" w:rsidP="00E0322E">
      <w:pPr>
        <w:pStyle w:val="ListParagraph"/>
        <w:numPr>
          <w:ilvl w:val="0"/>
          <w:numId w:val="6"/>
        </w:numPr>
        <w:spacing w:after="0" w:line="240" w:lineRule="auto"/>
        <w:rPr>
          <w:rFonts w:ascii="Arial" w:hAnsi="Arial"/>
          <w:sz w:val="24"/>
        </w:rPr>
      </w:pPr>
      <w:r w:rsidRPr="00381A21">
        <w:rPr>
          <w:rFonts w:ascii="Arial" w:hAnsi="Arial"/>
          <w:sz w:val="24"/>
        </w:rPr>
        <w:t>Lead, challenge, mentor and harness a talented Board</w:t>
      </w:r>
    </w:p>
    <w:p w14:paraId="528EA926" w14:textId="77777777" w:rsidR="00E0322E" w:rsidRPr="00381A21" w:rsidRDefault="00E0322E" w:rsidP="00E0322E">
      <w:pPr>
        <w:pStyle w:val="ListParagraph"/>
        <w:numPr>
          <w:ilvl w:val="0"/>
          <w:numId w:val="6"/>
        </w:numPr>
        <w:spacing w:after="0" w:line="240" w:lineRule="auto"/>
        <w:rPr>
          <w:rFonts w:ascii="Arial" w:hAnsi="Arial"/>
          <w:sz w:val="24"/>
        </w:rPr>
      </w:pPr>
      <w:r w:rsidRPr="00381A21">
        <w:rPr>
          <w:rFonts w:ascii="Arial" w:hAnsi="Arial"/>
          <w:sz w:val="24"/>
        </w:rPr>
        <w:t>Provide strategic direction and guidance</w:t>
      </w:r>
    </w:p>
    <w:p w14:paraId="45FBEDB9" w14:textId="77777777" w:rsidR="00E0322E" w:rsidRPr="00381A21" w:rsidRDefault="00E0322E" w:rsidP="00E0322E">
      <w:pPr>
        <w:pStyle w:val="ListParagraph"/>
        <w:numPr>
          <w:ilvl w:val="0"/>
          <w:numId w:val="6"/>
        </w:numPr>
        <w:spacing w:after="0" w:line="240" w:lineRule="auto"/>
        <w:rPr>
          <w:rFonts w:ascii="Arial" w:hAnsi="Arial"/>
          <w:sz w:val="24"/>
        </w:rPr>
      </w:pPr>
      <w:r w:rsidRPr="00381A21">
        <w:rPr>
          <w:rFonts w:ascii="Arial" w:hAnsi="Arial"/>
          <w:sz w:val="24"/>
        </w:rPr>
        <w:t>Ensure sound and effective governance</w:t>
      </w:r>
    </w:p>
    <w:p w14:paraId="6CDBA0A8" w14:textId="77777777" w:rsidR="00E0322E" w:rsidRPr="00381A21" w:rsidRDefault="00E0322E" w:rsidP="00E0322E">
      <w:pPr>
        <w:pStyle w:val="ListParagraph"/>
        <w:numPr>
          <w:ilvl w:val="0"/>
          <w:numId w:val="6"/>
        </w:numPr>
        <w:spacing w:after="0" w:line="240" w:lineRule="auto"/>
        <w:rPr>
          <w:rFonts w:ascii="Arial" w:hAnsi="Arial"/>
          <w:sz w:val="24"/>
        </w:rPr>
      </w:pPr>
      <w:r w:rsidRPr="00381A21">
        <w:rPr>
          <w:rFonts w:ascii="Arial" w:hAnsi="Arial"/>
          <w:sz w:val="24"/>
        </w:rPr>
        <w:t>Ensure that as an organisation, we are doing what we said we will do</w:t>
      </w:r>
    </w:p>
    <w:p w14:paraId="40AF2DB0" w14:textId="77777777" w:rsidR="00E0322E" w:rsidRPr="00381A21" w:rsidRDefault="00E0322E" w:rsidP="00E0322E">
      <w:pPr>
        <w:pStyle w:val="ListParagraph"/>
        <w:numPr>
          <w:ilvl w:val="0"/>
          <w:numId w:val="6"/>
        </w:numPr>
        <w:spacing w:after="0" w:line="240" w:lineRule="auto"/>
        <w:rPr>
          <w:rFonts w:ascii="Arial" w:hAnsi="Arial"/>
          <w:sz w:val="24"/>
        </w:rPr>
      </w:pPr>
      <w:r w:rsidRPr="00381A21">
        <w:rPr>
          <w:rFonts w:ascii="Arial" w:hAnsi="Arial"/>
          <w:sz w:val="24"/>
        </w:rPr>
        <w:t>Ensure the organisation stays close to its roots and heritage as having grown and served our communities in the South Wales valleys</w:t>
      </w:r>
    </w:p>
    <w:p w14:paraId="1B789F11" w14:textId="77777777" w:rsidR="00E0322E" w:rsidRPr="00381A21" w:rsidRDefault="00E0322E" w:rsidP="00E0322E">
      <w:pPr>
        <w:pStyle w:val="ListParagraph"/>
        <w:numPr>
          <w:ilvl w:val="0"/>
          <w:numId w:val="6"/>
        </w:numPr>
        <w:spacing w:after="0" w:line="240" w:lineRule="auto"/>
        <w:rPr>
          <w:rFonts w:ascii="Arial" w:hAnsi="Arial"/>
          <w:sz w:val="24"/>
        </w:rPr>
      </w:pPr>
      <w:r w:rsidRPr="00381A21">
        <w:rPr>
          <w:rFonts w:ascii="Arial" w:hAnsi="Arial"/>
          <w:sz w:val="24"/>
        </w:rPr>
        <w:t>Set the overall ‘tone’ for the organisation, keeping us honest and true</w:t>
      </w:r>
    </w:p>
    <w:p w14:paraId="7D7B18C0" w14:textId="77777777" w:rsidR="00E0322E" w:rsidRPr="00381A21" w:rsidRDefault="00E0322E" w:rsidP="00E0322E">
      <w:pPr>
        <w:pStyle w:val="ListParagraph"/>
        <w:numPr>
          <w:ilvl w:val="0"/>
          <w:numId w:val="6"/>
        </w:numPr>
        <w:spacing w:after="0" w:line="240" w:lineRule="auto"/>
        <w:rPr>
          <w:rFonts w:ascii="Arial" w:hAnsi="Arial"/>
          <w:sz w:val="24"/>
        </w:rPr>
      </w:pPr>
      <w:r w:rsidRPr="00381A21">
        <w:rPr>
          <w:rFonts w:ascii="Arial" w:hAnsi="Arial"/>
          <w:sz w:val="24"/>
        </w:rPr>
        <w:t>Act as an ambassador and ‘figurehead’ for the organisation</w:t>
      </w:r>
    </w:p>
    <w:p w14:paraId="76718C30" w14:textId="77777777" w:rsidR="00E0322E" w:rsidRPr="00381A21" w:rsidRDefault="00E0322E" w:rsidP="00E0322E">
      <w:pPr>
        <w:pStyle w:val="ListParagraph"/>
        <w:numPr>
          <w:ilvl w:val="0"/>
          <w:numId w:val="6"/>
        </w:numPr>
        <w:spacing w:after="0" w:line="240" w:lineRule="auto"/>
        <w:rPr>
          <w:rFonts w:ascii="Arial" w:hAnsi="Arial"/>
          <w:sz w:val="24"/>
        </w:rPr>
      </w:pPr>
      <w:r w:rsidRPr="00381A21">
        <w:rPr>
          <w:rFonts w:ascii="Arial" w:hAnsi="Arial"/>
          <w:sz w:val="24"/>
        </w:rPr>
        <w:t>Support and provide constructive challenge to the Chief Executive</w:t>
      </w:r>
    </w:p>
    <w:p w14:paraId="7D1BF2D0" w14:textId="77777777" w:rsidR="00E0322E" w:rsidRPr="009C2045" w:rsidRDefault="00E0322E" w:rsidP="00E0322E">
      <w:pPr>
        <w:pStyle w:val="ListParagraph"/>
        <w:spacing w:after="0" w:line="240" w:lineRule="auto"/>
        <w:rPr>
          <w:rFonts w:ascii="Arial" w:hAnsi="Arial" w:cs="Arial"/>
        </w:rPr>
      </w:pPr>
    </w:p>
    <w:p w14:paraId="343F0CA0" w14:textId="77777777" w:rsidR="00E0322E" w:rsidRPr="009C2045" w:rsidRDefault="00E0322E" w:rsidP="00E0322E">
      <w:pPr>
        <w:rPr>
          <w:rFonts w:ascii="Arial" w:hAnsi="Arial" w:cs="Arial"/>
          <w:b/>
          <w:lang w:val="en-GB"/>
        </w:rPr>
      </w:pPr>
    </w:p>
    <w:p w14:paraId="71D421BA" w14:textId="77777777" w:rsidR="00E0322E" w:rsidRPr="009C2045" w:rsidRDefault="00E0322E" w:rsidP="00E0322E">
      <w:pPr>
        <w:rPr>
          <w:rFonts w:ascii="Arial" w:hAnsi="Arial" w:cs="Arial"/>
          <w:b/>
          <w:lang w:val="en-GB"/>
        </w:rPr>
      </w:pPr>
      <w:r w:rsidRPr="009C2045">
        <w:rPr>
          <w:rFonts w:ascii="Arial" w:hAnsi="Arial" w:cs="Arial"/>
          <w:b/>
          <w:lang w:val="en-GB"/>
        </w:rPr>
        <w:t>Key Priorities:</w:t>
      </w:r>
    </w:p>
    <w:p w14:paraId="721EC0F9" w14:textId="77777777" w:rsidR="00E0322E" w:rsidRPr="00356D8C" w:rsidRDefault="00E0322E" w:rsidP="00E0322E">
      <w:pPr>
        <w:rPr>
          <w:rFonts w:ascii="Arial" w:hAnsi="Arial" w:cs="Arial"/>
        </w:rPr>
      </w:pPr>
    </w:p>
    <w:p w14:paraId="20DDF995" w14:textId="77777777" w:rsidR="00E0322E" w:rsidRPr="00274803" w:rsidRDefault="00E0322E" w:rsidP="00E0322E">
      <w:pPr>
        <w:rPr>
          <w:rFonts w:ascii="Arial" w:hAnsi="Arial" w:cs="Arial"/>
          <w:u w:val="single"/>
        </w:rPr>
      </w:pPr>
      <w:r w:rsidRPr="00274803">
        <w:rPr>
          <w:rFonts w:ascii="Arial" w:hAnsi="Arial" w:cs="Arial"/>
          <w:u w:val="single"/>
        </w:rPr>
        <w:t>Immediate priorities</w:t>
      </w:r>
    </w:p>
    <w:p w14:paraId="7EBC9CF8" w14:textId="77777777" w:rsidR="00E0322E" w:rsidRPr="00381A21" w:rsidRDefault="00E0322E" w:rsidP="00E0322E">
      <w:pPr>
        <w:rPr>
          <w:rFonts w:ascii="Arial" w:hAnsi="Arial" w:cs="Arial"/>
        </w:rPr>
      </w:pPr>
    </w:p>
    <w:p w14:paraId="24DEE01D" w14:textId="77777777" w:rsidR="00E0322E" w:rsidRPr="00381A21" w:rsidRDefault="00E0322E" w:rsidP="00E0322E">
      <w:pPr>
        <w:pStyle w:val="ListParagraph"/>
        <w:numPr>
          <w:ilvl w:val="0"/>
          <w:numId w:val="7"/>
        </w:numPr>
        <w:rPr>
          <w:rFonts w:ascii="Arial" w:hAnsi="Arial" w:cs="Arial"/>
          <w:sz w:val="24"/>
          <w:szCs w:val="24"/>
        </w:rPr>
      </w:pPr>
      <w:r w:rsidRPr="00381A21">
        <w:rPr>
          <w:rFonts w:ascii="Arial" w:hAnsi="Arial" w:cs="Arial"/>
          <w:sz w:val="24"/>
          <w:szCs w:val="24"/>
        </w:rPr>
        <w:t>The Board</w:t>
      </w:r>
    </w:p>
    <w:p w14:paraId="1548827E" w14:textId="77777777" w:rsidR="00E0322E" w:rsidRPr="00381A21" w:rsidRDefault="00E0322E" w:rsidP="00E0322E">
      <w:pPr>
        <w:pStyle w:val="ListParagraph"/>
        <w:spacing w:after="0" w:line="240" w:lineRule="auto"/>
        <w:rPr>
          <w:rFonts w:ascii="Arial" w:hAnsi="Arial" w:cs="Arial"/>
          <w:sz w:val="24"/>
          <w:szCs w:val="24"/>
          <w:u w:val="single"/>
        </w:rPr>
      </w:pPr>
    </w:p>
    <w:p w14:paraId="19C2D9F7" w14:textId="77777777" w:rsidR="00E0322E" w:rsidRPr="00381A21" w:rsidRDefault="00E0322E" w:rsidP="00E0322E">
      <w:pPr>
        <w:pStyle w:val="ListParagraph"/>
        <w:numPr>
          <w:ilvl w:val="1"/>
          <w:numId w:val="7"/>
        </w:numPr>
        <w:spacing w:after="0" w:line="240" w:lineRule="auto"/>
        <w:rPr>
          <w:rFonts w:ascii="Arial" w:hAnsi="Arial"/>
          <w:sz w:val="24"/>
          <w:szCs w:val="24"/>
        </w:rPr>
      </w:pPr>
      <w:r w:rsidRPr="00381A21">
        <w:rPr>
          <w:rFonts w:ascii="Arial" w:hAnsi="Arial"/>
          <w:sz w:val="24"/>
          <w:szCs w:val="24"/>
        </w:rPr>
        <w:t>Will have had a substantial churn (natural retirement due to reaching limits of terms served) by the time that the new Board meets in the autumn, so will need to work to create a collegiate and collaborative ‘team’</w:t>
      </w:r>
    </w:p>
    <w:p w14:paraId="6330A96D" w14:textId="77777777" w:rsidR="00E0322E" w:rsidRPr="00381A21" w:rsidRDefault="00E0322E" w:rsidP="00E0322E">
      <w:pPr>
        <w:pStyle w:val="ListParagraph"/>
        <w:rPr>
          <w:rFonts w:ascii="Arial" w:hAnsi="Arial" w:cs="Arial"/>
          <w:sz w:val="24"/>
          <w:szCs w:val="24"/>
        </w:rPr>
      </w:pPr>
    </w:p>
    <w:p w14:paraId="5CE0AC7D" w14:textId="77777777" w:rsidR="00E0322E" w:rsidRPr="00381A21" w:rsidRDefault="00E0322E" w:rsidP="00E0322E">
      <w:pPr>
        <w:pStyle w:val="ListParagraph"/>
        <w:numPr>
          <w:ilvl w:val="0"/>
          <w:numId w:val="7"/>
        </w:numPr>
        <w:rPr>
          <w:rFonts w:ascii="Arial" w:hAnsi="Arial" w:cs="Arial"/>
          <w:sz w:val="24"/>
          <w:szCs w:val="24"/>
        </w:rPr>
      </w:pPr>
      <w:r w:rsidRPr="00381A21">
        <w:rPr>
          <w:rFonts w:ascii="Arial" w:hAnsi="Arial" w:cs="Arial"/>
          <w:sz w:val="24"/>
          <w:szCs w:val="24"/>
        </w:rPr>
        <w:t>The Chief Executive and Executive team</w:t>
      </w:r>
    </w:p>
    <w:p w14:paraId="324614D9" w14:textId="77777777" w:rsidR="00E0322E" w:rsidRPr="00381A21" w:rsidRDefault="00E0322E" w:rsidP="00E0322E">
      <w:pPr>
        <w:pStyle w:val="ListParagraph"/>
        <w:numPr>
          <w:ilvl w:val="1"/>
          <w:numId w:val="7"/>
        </w:numPr>
        <w:spacing w:after="0" w:line="240" w:lineRule="auto"/>
        <w:rPr>
          <w:rFonts w:ascii="Arial" w:hAnsi="Arial"/>
          <w:sz w:val="24"/>
          <w:szCs w:val="24"/>
        </w:rPr>
      </w:pPr>
      <w:r w:rsidRPr="00381A21">
        <w:rPr>
          <w:rFonts w:ascii="Arial" w:hAnsi="Arial"/>
          <w:sz w:val="24"/>
          <w:szCs w:val="24"/>
        </w:rPr>
        <w:t>First major task for the new Chair will be to appoint a new Chief Executive and build a effective and constructive working relationship over the coming months</w:t>
      </w:r>
    </w:p>
    <w:p w14:paraId="459A8FB7" w14:textId="77777777" w:rsidR="00E0322E" w:rsidRPr="00381A21" w:rsidRDefault="00E0322E" w:rsidP="00E0322E">
      <w:pPr>
        <w:pStyle w:val="ListParagraph"/>
        <w:numPr>
          <w:ilvl w:val="1"/>
          <w:numId w:val="7"/>
        </w:numPr>
        <w:spacing w:after="0" w:line="240" w:lineRule="auto"/>
        <w:rPr>
          <w:rFonts w:ascii="Arial" w:hAnsi="Arial"/>
          <w:sz w:val="24"/>
          <w:szCs w:val="24"/>
        </w:rPr>
      </w:pPr>
      <w:r w:rsidRPr="00381A21">
        <w:rPr>
          <w:rFonts w:ascii="Arial" w:hAnsi="Arial"/>
          <w:sz w:val="24"/>
          <w:szCs w:val="24"/>
        </w:rPr>
        <w:t>The Chair will also need to build sound and respectful working relationships with what is generally regarded as being a strong and effective team of Executive Directors</w:t>
      </w:r>
    </w:p>
    <w:p w14:paraId="558832E0" w14:textId="77777777" w:rsidR="00E0322E" w:rsidRPr="00381A21" w:rsidRDefault="00E0322E" w:rsidP="00E0322E">
      <w:pPr>
        <w:pStyle w:val="ListParagraph"/>
        <w:numPr>
          <w:ilvl w:val="1"/>
          <w:numId w:val="7"/>
        </w:numPr>
        <w:spacing w:after="0" w:line="240" w:lineRule="auto"/>
        <w:rPr>
          <w:rFonts w:ascii="Arial" w:hAnsi="Arial"/>
          <w:sz w:val="24"/>
          <w:szCs w:val="24"/>
        </w:rPr>
      </w:pPr>
      <w:r w:rsidRPr="00381A21">
        <w:rPr>
          <w:rFonts w:ascii="Arial" w:hAnsi="Arial"/>
          <w:sz w:val="24"/>
          <w:szCs w:val="24"/>
        </w:rPr>
        <w:t>Satisfy yourself that the Executive team is delivering appropriately on the day to day work of the organisation per the business plan, and that all targets and metrics are being met</w:t>
      </w:r>
    </w:p>
    <w:p w14:paraId="65149B95" w14:textId="77777777" w:rsidR="00E0322E" w:rsidRPr="00381A21" w:rsidRDefault="00E0322E" w:rsidP="00E0322E">
      <w:pPr>
        <w:pStyle w:val="ListParagraph"/>
        <w:rPr>
          <w:rFonts w:ascii="Arial" w:hAnsi="Arial" w:cs="Arial"/>
          <w:sz w:val="24"/>
          <w:szCs w:val="24"/>
        </w:rPr>
      </w:pPr>
    </w:p>
    <w:p w14:paraId="62A185A8" w14:textId="77777777" w:rsidR="00E0322E" w:rsidRPr="00381A21" w:rsidRDefault="00E0322E" w:rsidP="00E0322E">
      <w:pPr>
        <w:pStyle w:val="ListParagraph"/>
        <w:numPr>
          <w:ilvl w:val="0"/>
          <w:numId w:val="7"/>
        </w:numPr>
        <w:rPr>
          <w:rFonts w:ascii="Arial" w:hAnsi="Arial" w:cs="Arial"/>
          <w:sz w:val="24"/>
          <w:szCs w:val="24"/>
        </w:rPr>
      </w:pPr>
      <w:r w:rsidRPr="00381A21">
        <w:rPr>
          <w:rFonts w:ascii="Arial" w:hAnsi="Arial" w:cs="Arial"/>
          <w:sz w:val="24"/>
          <w:szCs w:val="24"/>
        </w:rPr>
        <w:t>Other relationships</w:t>
      </w:r>
    </w:p>
    <w:p w14:paraId="699178C3" w14:textId="77777777" w:rsidR="00E0322E" w:rsidRPr="00381A21" w:rsidRDefault="00E0322E" w:rsidP="00E0322E">
      <w:pPr>
        <w:pStyle w:val="ListParagraph"/>
        <w:numPr>
          <w:ilvl w:val="1"/>
          <w:numId w:val="7"/>
        </w:numPr>
        <w:spacing w:after="0" w:line="240" w:lineRule="auto"/>
        <w:rPr>
          <w:rFonts w:ascii="Arial" w:hAnsi="Arial"/>
          <w:sz w:val="24"/>
          <w:szCs w:val="24"/>
        </w:rPr>
      </w:pPr>
      <w:r w:rsidRPr="00381A21">
        <w:rPr>
          <w:rFonts w:ascii="Arial" w:hAnsi="Arial"/>
          <w:sz w:val="24"/>
          <w:szCs w:val="24"/>
        </w:rPr>
        <w:t>Focus on building trusting and respectful relationships with the Regulator</w:t>
      </w:r>
    </w:p>
    <w:p w14:paraId="0CD2BEEA" w14:textId="77777777" w:rsidR="00E0322E" w:rsidRPr="00381A21" w:rsidRDefault="00E0322E" w:rsidP="00E0322E">
      <w:pPr>
        <w:pStyle w:val="ListParagraph"/>
        <w:numPr>
          <w:ilvl w:val="1"/>
          <w:numId w:val="7"/>
        </w:numPr>
        <w:spacing w:after="0" w:line="240" w:lineRule="auto"/>
        <w:rPr>
          <w:rFonts w:ascii="Arial" w:hAnsi="Arial"/>
          <w:sz w:val="24"/>
          <w:szCs w:val="24"/>
        </w:rPr>
      </w:pPr>
      <w:r w:rsidRPr="00381A21">
        <w:rPr>
          <w:rFonts w:ascii="Arial" w:hAnsi="Arial"/>
          <w:sz w:val="24"/>
          <w:szCs w:val="24"/>
        </w:rPr>
        <w:t>Do the same with other key external stakeholders, including tenants and our communities</w:t>
      </w:r>
    </w:p>
    <w:p w14:paraId="0BF2C3F8" w14:textId="77777777" w:rsidR="00E0322E" w:rsidRPr="00381A21" w:rsidRDefault="00E0322E" w:rsidP="00E0322E">
      <w:pPr>
        <w:pStyle w:val="ListParagraph"/>
        <w:numPr>
          <w:ilvl w:val="1"/>
          <w:numId w:val="7"/>
        </w:numPr>
        <w:spacing w:after="0" w:line="240" w:lineRule="auto"/>
        <w:rPr>
          <w:rFonts w:ascii="Arial" w:hAnsi="Arial"/>
          <w:sz w:val="24"/>
          <w:szCs w:val="24"/>
        </w:rPr>
      </w:pPr>
      <w:r w:rsidRPr="00381A21">
        <w:rPr>
          <w:rFonts w:ascii="Arial" w:hAnsi="Arial"/>
          <w:sz w:val="24"/>
          <w:szCs w:val="24"/>
        </w:rPr>
        <w:t xml:space="preserve">Establish your profile and that of other board members within the organisation </w:t>
      </w:r>
    </w:p>
    <w:p w14:paraId="7B54B3F7" w14:textId="77777777" w:rsidR="00E0322E" w:rsidRPr="00381A21" w:rsidRDefault="00E0322E" w:rsidP="00E0322E">
      <w:pPr>
        <w:pStyle w:val="BodyA"/>
        <w:tabs>
          <w:tab w:val="left" w:pos="1440"/>
        </w:tabs>
        <w:suppressAutoHyphens/>
        <w:rPr>
          <w:rFonts w:ascii="Arial" w:hAnsi="Arial" w:cs="Arial"/>
          <w:color w:val="auto"/>
          <w:lang w:val="en-GB"/>
        </w:rPr>
      </w:pPr>
    </w:p>
    <w:p w14:paraId="7B8917BE" w14:textId="77777777" w:rsidR="00E0322E" w:rsidRPr="00274803" w:rsidRDefault="00E0322E" w:rsidP="00E0322E">
      <w:pPr>
        <w:rPr>
          <w:rFonts w:ascii="Arial" w:hAnsi="Arial" w:cs="Arial"/>
          <w:u w:val="single"/>
        </w:rPr>
      </w:pPr>
      <w:r w:rsidRPr="00274803">
        <w:rPr>
          <w:rFonts w:ascii="Arial" w:hAnsi="Arial" w:cs="Arial"/>
          <w:u w:val="single"/>
        </w:rPr>
        <w:lastRenderedPageBreak/>
        <w:t>Medium term priorities (12-24 months):</w:t>
      </w:r>
    </w:p>
    <w:p w14:paraId="5560CE88" w14:textId="77777777" w:rsidR="00E0322E" w:rsidRPr="00381A21" w:rsidRDefault="00E0322E" w:rsidP="00E0322E">
      <w:pPr>
        <w:pStyle w:val="ListParagraph"/>
        <w:numPr>
          <w:ilvl w:val="1"/>
          <w:numId w:val="7"/>
        </w:numPr>
        <w:spacing w:after="0" w:line="240" w:lineRule="auto"/>
        <w:rPr>
          <w:rFonts w:ascii="Arial" w:hAnsi="Arial"/>
          <w:sz w:val="24"/>
          <w:szCs w:val="24"/>
        </w:rPr>
      </w:pPr>
      <w:r w:rsidRPr="00381A21">
        <w:rPr>
          <w:rFonts w:ascii="Arial" w:hAnsi="Arial"/>
          <w:sz w:val="24"/>
          <w:szCs w:val="24"/>
        </w:rPr>
        <w:t>Look at opportunities arising from the new government following ONS re-classification</w:t>
      </w:r>
    </w:p>
    <w:p w14:paraId="7DE010A4" w14:textId="77777777" w:rsidR="00E0322E" w:rsidRPr="00381A21" w:rsidRDefault="00E0322E" w:rsidP="00E0322E">
      <w:pPr>
        <w:pStyle w:val="ListParagraph"/>
        <w:numPr>
          <w:ilvl w:val="1"/>
          <w:numId w:val="7"/>
        </w:numPr>
        <w:spacing w:after="0" w:line="240" w:lineRule="auto"/>
        <w:rPr>
          <w:rFonts w:ascii="Arial" w:hAnsi="Arial"/>
          <w:sz w:val="24"/>
          <w:szCs w:val="24"/>
        </w:rPr>
      </w:pPr>
      <w:r w:rsidRPr="00381A21">
        <w:rPr>
          <w:rFonts w:ascii="Arial" w:hAnsi="Arial"/>
          <w:sz w:val="24"/>
          <w:szCs w:val="24"/>
        </w:rPr>
        <w:t xml:space="preserve">With the Board, the Chief Executive and the rest of the Executive Team, begin to look at the next stage of evolution for the organisation, and agreeing a new and updated vision and business plan </w:t>
      </w:r>
    </w:p>
    <w:p w14:paraId="17EB7099" w14:textId="77777777" w:rsidR="00E0322E" w:rsidRPr="00381A21" w:rsidRDefault="00E0322E" w:rsidP="00E0322E">
      <w:pPr>
        <w:pStyle w:val="ListParagraph"/>
        <w:spacing w:after="0" w:line="240" w:lineRule="auto"/>
        <w:ind w:left="1440"/>
        <w:rPr>
          <w:rFonts w:ascii="Arial" w:hAnsi="Arial" w:cs="Arial"/>
          <w:sz w:val="24"/>
          <w:szCs w:val="24"/>
        </w:rPr>
      </w:pPr>
    </w:p>
    <w:p w14:paraId="3E4B4B5D" w14:textId="77777777" w:rsidR="00E0322E" w:rsidRPr="00381A21" w:rsidRDefault="00E0322E" w:rsidP="00E0322E">
      <w:pPr>
        <w:rPr>
          <w:rFonts w:ascii="Arial" w:hAnsi="Arial"/>
          <w:lang w:val="en-GB"/>
        </w:rPr>
      </w:pPr>
    </w:p>
    <w:p w14:paraId="699707F3" w14:textId="77777777" w:rsidR="00E0322E" w:rsidRPr="00381A21" w:rsidRDefault="00E0322E" w:rsidP="00E0322E">
      <w:pPr>
        <w:rPr>
          <w:rFonts w:ascii="Arial" w:hAnsi="Arial" w:cs="Arial"/>
          <w:b/>
          <w:lang w:val="en-GB"/>
        </w:rPr>
      </w:pPr>
      <w:r w:rsidRPr="00381A21">
        <w:rPr>
          <w:rFonts w:ascii="Arial" w:hAnsi="Arial" w:cs="Arial"/>
          <w:b/>
          <w:lang w:val="en-GB"/>
        </w:rPr>
        <w:t>Role reports to:</w:t>
      </w:r>
    </w:p>
    <w:p w14:paraId="6218D4F6" w14:textId="77777777" w:rsidR="00E0322E" w:rsidRPr="00381A21" w:rsidRDefault="00E0322E" w:rsidP="00E0322E">
      <w:pPr>
        <w:pStyle w:val="ListParagraph"/>
        <w:spacing w:after="0" w:line="240" w:lineRule="auto"/>
        <w:rPr>
          <w:rFonts w:ascii="Arial" w:hAnsi="Arial" w:cs="Arial"/>
          <w:sz w:val="24"/>
          <w:szCs w:val="24"/>
        </w:rPr>
      </w:pPr>
    </w:p>
    <w:p w14:paraId="6DAEB97B" w14:textId="77777777" w:rsidR="00E0322E" w:rsidRPr="00381A21" w:rsidRDefault="00E0322E" w:rsidP="00E0322E">
      <w:pPr>
        <w:pStyle w:val="ListParagraph"/>
        <w:numPr>
          <w:ilvl w:val="0"/>
          <w:numId w:val="7"/>
        </w:numPr>
        <w:rPr>
          <w:rFonts w:ascii="Arial" w:hAnsi="Arial" w:cs="Arial"/>
          <w:b/>
          <w:sz w:val="24"/>
          <w:szCs w:val="24"/>
        </w:rPr>
      </w:pPr>
      <w:r w:rsidRPr="00381A21">
        <w:rPr>
          <w:rFonts w:ascii="Arial" w:hAnsi="Arial" w:cs="Arial"/>
          <w:sz w:val="24"/>
          <w:szCs w:val="24"/>
        </w:rPr>
        <w:t>The Board</w:t>
      </w:r>
    </w:p>
    <w:p w14:paraId="630E94E6" w14:textId="77777777" w:rsidR="00E0322E" w:rsidRPr="00381A21" w:rsidRDefault="00E0322E" w:rsidP="00E0322E">
      <w:pPr>
        <w:rPr>
          <w:rFonts w:ascii="Arial" w:hAnsi="Arial" w:cs="Arial"/>
          <w:b/>
          <w:lang w:val="en-GB"/>
        </w:rPr>
      </w:pPr>
      <w:r w:rsidRPr="00381A21">
        <w:rPr>
          <w:rFonts w:ascii="Arial" w:hAnsi="Arial" w:cs="Arial"/>
          <w:b/>
          <w:lang w:val="en-GB"/>
        </w:rPr>
        <w:t>Responsible for:</w:t>
      </w:r>
    </w:p>
    <w:p w14:paraId="41732714" w14:textId="77777777" w:rsidR="00E0322E" w:rsidRPr="00381A21" w:rsidRDefault="00E0322E" w:rsidP="00E0322E">
      <w:pPr>
        <w:pStyle w:val="ListParagraph"/>
        <w:widowControl w:val="0"/>
        <w:autoSpaceDE w:val="0"/>
        <w:autoSpaceDN w:val="0"/>
        <w:adjustRightInd w:val="0"/>
        <w:spacing w:after="0" w:line="240" w:lineRule="auto"/>
        <w:rPr>
          <w:rFonts w:ascii="Arial" w:hAnsi="Arial" w:cs="Arial"/>
          <w:sz w:val="24"/>
          <w:szCs w:val="24"/>
        </w:rPr>
      </w:pPr>
    </w:p>
    <w:p w14:paraId="79AEF6D7" w14:textId="77777777" w:rsidR="00E0322E" w:rsidRPr="00381A21" w:rsidRDefault="00E0322E" w:rsidP="00E0322E">
      <w:pPr>
        <w:pStyle w:val="ListParagraph"/>
        <w:numPr>
          <w:ilvl w:val="0"/>
          <w:numId w:val="8"/>
        </w:numPr>
        <w:spacing w:after="0" w:line="240" w:lineRule="auto"/>
        <w:rPr>
          <w:rFonts w:ascii="Arial" w:hAnsi="Arial" w:cs="Arial"/>
          <w:sz w:val="24"/>
          <w:szCs w:val="24"/>
        </w:rPr>
      </w:pPr>
      <w:r w:rsidRPr="00381A21">
        <w:rPr>
          <w:rFonts w:ascii="Arial" w:hAnsi="Arial" w:cs="Arial"/>
          <w:sz w:val="24"/>
          <w:szCs w:val="24"/>
        </w:rPr>
        <w:t>The role leads and chairs a Board of 12 (including the Chair) made up of:</w:t>
      </w:r>
    </w:p>
    <w:p w14:paraId="4840885F" w14:textId="77777777" w:rsidR="00E0322E" w:rsidRPr="00381A21" w:rsidRDefault="00E0322E" w:rsidP="00E0322E">
      <w:pPr>
        <w:pStyle w:val="ListParagraph"/>
        <w:numPr>
          <w:ilvl w:val="1"/>
          <w:numId w:val="8"/>
        </w:numPr>
        <w:spacing w:after="0" w:line="240" w:lineRule="auto"/>
        <w:rPr>
          <w:rFonts w:ascii="Arial" w:hAnsi="Arial" w:cs="Arial"/>
          <w:sz w:val="24"/>
          <w:szCs w:val="24"/>
        </w:rPr>
      </w:pPr>
      <w:r w:rsidRPr="00381A21">
        <w:rPr>
          <w:rFonts w:ascii="Arial" w:hAnsi="Arial" w:cs="Arial"/>
          <w:sz w:val="24"/>
          <w:szCs w:val="24"/>
        </w:rPr>
        <w:t>4 individuals nominated by the Council</w:t>
      </w:r>
    </w:p>
    <w:p w14:paraId="6EBC7E80" w14:textId="77777777" w:rsidR="00E0322E" w:rsidRPr="00381A21" w:rsidRDefault="00E0322E" w:rsidP="00E0322E">
      <w:pPr>
        <w:pStyle w:val="ListParagraph"/>
        <w:numPr>
          <w:ilvl w:val="1"/>
          <w:numId w:val="8"/>
        </w:numPr>
        <w:spacing w:after="0" w:line="240" w:lineRule="auto"/>
        <w:rPr>
          <w:rFonts w:ascii="Arial" w:hAnsi="Arial" w:cs="Arial"/>
          <w:sz w:val="24"/>
          <w:szCs w:val="24"/>
        </w:rPr>
      </w:pPr>
      <w:r w:rsidRPr="00381A21">
        <w:rPr>
          <w:rFonts w:ascii="Arial" w:hAnsi="Arial" w:cs="Arial"/>
          <w:sz w:val="24"/>
          <w:szCs w:val="24"/>
        </w:rPr>
        <w:t>4 individuals elected by tenants</w:t>
      </w:r>
    </w:p>
    <w:p w14:paraId="504DD41C" w14:textId="77777777" w:rsidR="00E0322E" w:rsidRPr="00381A21" w:rsidRDefault="00E0322E" w:rsidP="00E0322E">
      <w:pPr>
        <w:pStyle w:val="ListParagraph"/>
        <w:numPr>
          <w:ilvl w:val="1"/>
          <w:numId w:val="8"/>
        </w:numPr>
        <w:spacing w:after="0" w:line="240" w:lineRule="auto"/>
        <w:rPr>
          <w:rFonts w:ascii="Arial" w:hAnsi="Arial" w:cs="Arial"/>
          <w:sz w:val="24"/>
          <w:szCs w:val="24"/>
        </w:rPr>
      </w:pPr>
      <w:r w:rsidRPr="00381A21">
        <w:rPr>
          <w:rFonts w:ascii="Arial" w:hAnsi="Arial" w:cs="Arial"/>
          <w:sz w:val="24"/>
          <w:szCs w:val="24"/>
        </w:rPr>
        <w:t xml:space="preserve">4 independent board members  </w:t>
      </w:r>
    </w:p>
    <w:p w14:paraId="54CF0751" w14:textId="77777777" w:rsidR="00E0322E" w:rsidRPr="00381A21" w:rsidRDefault="00E0322E" w:rsidP="00E0322E">
      <w:pPr>
        <w:pStyle w:val="ListParagraph"/>
        <w:widowControl w:val="0"/>
        <w:autoSpaceDE w:val="0"/>
        <w:autoSpaceDN w:val="0"/>
        <w:adjustRightInd w:val="0"/>
        <w:rPr>
          <w:rFonts w:ascii="Arial" w:hAnsi="Arial" w:cs="Arial"/>
          <w:sz w:val="24"/>
          <w:szCs w:val="24"/>
        </w:rPr>
      </w:pPr>
    </w:p>
    <w:p w14:paraId="2558A3C4" w14:textId="77777777" w:rsidR="00E0322E" w:rsidRPr="00381A21" w:rsidRDefault="00E0322E" w:rsidP="00E0322E">
      <w:pPr>
        <w:rPr>
          <w:rFonts w:ascii="Arial" w:hAnsi="Arial" w:cs="Arial"/>
          <w:b/>
          <w:lang w:val="en-GB"/>
        </w:rPr>
      </w:pPr>
      <w:r w:rsidRPr="00381A21">
        <w:rPr>
          <w:rFonts w:ascii="Arial" w:hAnsi="Arial" w:cs="Arial"/>
          <w:b/>
          <w:lang w:val="en-GB"/>
        </w:rPr>
        <w:t>Key relationships:</w:t>
      </w:r>
    </w:p>
    <w:p w14:paraId="548F5AE9" w14:textId="77777777" w:rsidR="00E0322E" w:rsidRPr="00381A21" w:rsidRDefault="00E0322E" w:rsidP="00E0322E">
      <w:pPr>
        <w:pStyle w:val="ListParagraph"/>
        <w:spacing w:after="0" w:line="240" w:lineRule="auto"/>
        <w:rPr>
          <w:rFonts w:ascii="Arial" w:hAnsi="Arial" w:cs="Arial"/>
          <w:sz w:val="24"/>
          <w:szCs w:val="24"/>
        </w:rPr>
      </w:pPr>
    </w:p>
    <w:p w14:paraId="1A9F8C24" w14:textId="77777777" w:rsidR="00E0322E" w:rsidRPr="00381A21" w:rsidRDefault="00E0322E" w:rsidP="00E0322E">
      <w:pPr>
        <w:pStyle w:val="ListParagraph"/>
        <w:numPr>
          <w:ilvl w:val="0"/>
          <w:numId w:val="17"/>
        </w:numPr>
        <w:spacing w:after="0" w:line="240" w:lineRule="auto"/>
        <w:rPr>
          <w:rFonts w:ascii="Arial" w:hAnsi="Arial" w:cs="Arial"/>
          <w:sz w:val="24"/>
          <w:szCs w:val="24"/>
        </w:rPr>
      </w:pPr>
      <w:r w:rsidRPr="00381A21">
        <w:rPr>
          <w:rFonts w:ascii="Arial" w:hAnsi="Arial" w:cs="Arial"/>
          <w:sz w:val="24"/>
          <w:szCs w:val="24"/>
        </w:rPr>
        <w:t>Internal</w:t>
      </w:r>
    </w:p>
    <w:p w14:paraId="75CFFF57" w14:textId="77777777" w:rsidR="00E0322E" w:rsidRPr="00381A21" w:rsidRDefault="00E0322E" w:rsidP="00E0322E">
      <w:pPr>
        <w:pStyle w:val="ListParagraph"/>
        <w:numPr>
          <w:ilvl w:val="1"/>
          <w:numId w:val="3"/>
        </w:numPr>
        <w:spacing w:after="0" w:line="240" w:lineRule="auto"/>
        <w:rPr>
          <w:rFonts w:ascii="Arial" w:hAnsi="Arial" w:cs="Arial"/>
          <w:sz w:val="24"/>
          <w:szCs w:val="24"/>
        </w:rPr>
      </w:pPr>
      <w:r w:rsidRPr="00381A21">
        <w:rPr>
          <w:rFonts w:ascii="Arial" w:hAnsi="Arial" w:cs="Arial"/>
          <w:sz w:val="24"/>
          <w:szCs w:val="24"/>
        </w:rPr>
        <w:t>Chief Executive and Executive Board</w:t>
      </w:r>
    </w:p>
    <w:p w14:paraId="4783AAA2" w14:textId="77777777" w:rsidR="00E0322E" w:rsidRPr="00381A21" w:rsidRDefault="00E0322E" w:rsidP="00E0322E">
      <w:pPr>
        <w:pStyle w:val="ListParagraph"/>
        <w:numPr>
          <w:ilvl w:val="0"/>
          <w:numId w:val="18"/>
        </w:numPr>
        <w:spacing w:after="0" w:line="240" w:lineRule="auto"/>
        <w:rPr>
          <w:rFonts w:ascii="Arial" w:hAnsi="Arial" w:cs="Arial"/>
          <w:sz w:val="24"/>
          <w:szCs w:val="24"/>
        </w:rPr>
      </w:pPr>
      <w:r w:rsidRPr="00381A21">
        <w:rPr>
          <w:rFonts w:ascii="Arial" w:hAnsi="Arial" w:cs="Arial"/>
          <w:sz w:val="24"/>
          <w:szCs w:val="24"/>
        </w:rPr>
        <w:t>External</w:t>
      </w:r>
    </w:p>
    <w:p w14:paraId="2135F6C6" w14:textId="77777777" w:rsidR="00E0322E" w:rsidRPr="00381A21" w:rsidRDefault="00E0322E" w:rsidP="00E0322E">
      <w:pPr>
        <w:pStyle w:val="ListParagraph"/>
        <w:numPr>
          <w:ilvl w:val="1"/>
          <w:numId w:val="3"/>
        </w:numPr>
        <w:spacing w:after="0" w:line="240" w:lineRule="auto"/>
        <w:rPr>
          <w:rFonts w:ascii="Arial" w:hAnsi="Arial" w:cs="Arial"/>
          <w:sz w:val="24"/>
          <w:szCs w:val="24"/>
        </w:rPr>
      </w:pPr>
      <w:r w:rsidRPr="00381A21">
        <w:rPr>
          <w:rFonts w:ascii="Arial" w:hAnsi="Arial" w:cs="Arial"/>
          <w:sz w:val="24"/>
          <w:szCs w:val="24"/>
        </w:rPr>
        <w:t>Regulator</w:t>
      </w:r>
    </w:p>
    <w:p w14:paraId="2E48CF51" w14:textId="77777777" w:rsidR="00E0322E" w:rsidRPr="00381A21" w:rsidRDefault="00E0322E" w:rsidP="00E0322E">
      <w:pPr>
        <w:pStyle w:val="ListParagraph"/>
        <w:numPr>
          <w:ilvl w:val="1"/>
          <w:numId w:val="3"/>
        </w:numPr>
        <w:spacing w:after="0" w:line="240" w:lineRule="auto"/>
        <w:rPr>
          <w:rFonts w:ascii="Arial" w:hAnsi="Arial" w:cs="Arial"/>
          <w:sz w:val="24"/>
          <w:szCs w:val="24"/>
        </w:rPr>
      </w:pPr>
      <w:r w:rsidRPr="00381A21">
        <w:rPr>
          <w:rFonts w:ascii="Arial" w:hAnsi="Arial" w:cs="Arial"/>
          <w:sz w:val="24"/>
          <w:szCs w:val="24"/>
        </w:rPr>
        <w:t>Funders</w:t>
      </w:r>
    </w:p>
    <w:p w14:paraId="3A46118B" w14:textId="77777777" w:rsidR="00E0322E" w:rsidRPr="00381A21" w:rsidRDefault="00E0322E" w:rsidP="00E0322E">
      <w:pPr>
        <w:pStyle w:val="ListParagraph"/>
        <w:numPr>
          <w:ilvl w:val="1"/>
          <w:numId w:val="3"/>
        </w:numPr>
        <w:spacing w:after="0" w:line="240" w:lineRule="auto"/>
        <w:rPr>
          <w:rFonts w:ascii="Arial" w:hAnsi="Arial" w:cs="Arial"/>
          <w:sz w:val="24"/>
          <w:szCs w:val="24"/>
        </w:rPr>
      </w:pPr>
      <w:r w:rsidRPr="00381A21">
        <w:rPr>
          <w:rFonts w:ascii="Arial" w:hAnsi="Arial" w:cs="Arial"/>
          <w:sz w:val="24"/>
          <w:szCs w:val="24"/>
        </w:rPr>
        <w:t>Council</w:t>
      </w:r>
    </w:p>
    <w:p w14:paraId="2D1BE766" w14:textId="77777777" w:rsidR="00E0322E" w:rsidRPr="00381A21" w:rsidRDefault="00E0322E" w:rsidP="00E0322E">
      <w:pPr>
        <w:pStyle w:val="ListParagraph"/>
        <w:numPr>
          <w:ilvl w:val="1"/>
          <w:numId w:val="3"/>
        </w:numPr>
        <w:spacing w:after="0" w:line="240" w:lineRule="auto"/>
        <w:rPr>
          <w:rFonts w:ascii="Arial" w:hAnsi="Arial" w:cs="Arial"/>
          <w:sz w:val="24"/>
          <w:szCs w:val="24"/>
        </w:rPr>
      </w:pPr>
      <w:r w:rsidRPr="00381A21">
        <w:rPr>
          <w:rFonts w:ascii="Arial" w:hAnsi="Arial" w:cs="Arial"/>
          <w:sz w:val="24"/>
          <w:szCs w:val="24"/>
        </w:rPr>
        <w:t>Community representatives</w:t>
      </w:r>
    </w:p>
    <w:p w14:paraId="22890F18" w14:textId="77777777" w:rsidR="00E0322E" w:rsidRPr="00381A21" w:rsidRDefault="00E0322E" w:rsidP="00E0322E">
      <w:pPr>
        <w:pStyle w:val="ListParagraph"/>
        <w:numPr>
          <w:ilvl w:val="1"/>
          <w:numId w:val="3"/>
        </w:numPr>
        <w:spacing w:after="0" w:line="240" w:lineRule="auto"/>
        <w:rPr>
          <w:rFonts w:ascii="Arial" w:hAnsi="Arial" w:cs="Arial"/>
          <w:sz w:val="24"/>
          <w:szCs w:val="24"/>
        </w:rPr>
      </w:pPr>
      <w:r w:rsidRPr="00381A21">
        <w:rPr>
          <w:rFonts w:ascii="Arial" w:hAnsi="Arial" w:cs="Arial"/>
          <w:sz w:val="24"/>
          <w:szCs w:val="24"/>
        </w:rPr>
        <w:t>Other public bodies</w:t>
      </w:r>
    </w:p>
    <w:p w14:paraId="7F14D9CA" w14:textId="77777777" w:rsidR="00E0322E" w:rsidRPr="00381A21" w:rsidRDefault="00E0322E" w:rsidP="00E0322E">
      <w:pPr>
        <w:rPr>
          <w:rFonts w:ascii="Arial" w:hAnsi="Arial" w:cs="Arial"/>
          <w:b/>
          <w:lang w:val="en-GB"/>
        </w:rPr>
      </w:pPr>
    </w:p>
    <w:p w14:paraId="5DF424EC" w14:textId="77777777" w:rsidR="00E0322E" w:rsidRPr="00381A21" w:rsidRDefault="00E0322E" w:rsidP="00E0322E">
      <w:pPr>
        <w:rPr>
          <w:rFonts w:ascii="Arial" w:hAnsi="Arial" w:cs="Arial"/>
          <w:b/>
          <w:lang w:val="en-GB"/>
        </w:rPr>
      </w:pPr>
      <w:r w:rsidRPr="00381A21">
        <w:rPr>
          <w:rFonts w:ascii="Arial" w:hAnsi="Arial" w:cs="Arial"/>
          <w:b/>
          <w:lang w:val="en-GB"/>
        </w:rPr>
        <w:t>Performance in role will be judged by:</w:t>
      </w:r>
    </w:p>
    <w:p w14:paraId="7A396C64" w14:textId="77777777" w:rsidR="00E0322E" w:rsidRPr="00381A21" w:rsidRDefault="00E0322E" w:rsidP="00E0322E">
      <w:pPr>
        <w:rPr>
          <w:rFonts w:ascii="Arial" w:hAnsi="Arial" w:cs="Arial"/>
          <w:b/>
          <w:lang w:val="en-GB"/>
        </w:rPr>
      </w:pPr>
    </w:p>
    <w:p w14:paraId="08001F6F" w14:textId="77777777" w:rsidR="00E0322E" w:rsidRPr="00381A21" w:rsidRDefault="00E0322E" w:rsidP="00E0322E">
      <w:pPr>
        <w:pStyle w:val="ListParagraph"/>
        <w:numPr>
          <w:ilvl w:val="0"/>
          <w:numId w:val="9"/>
        </w:numPr>
        <w:rPr>
          <w:rFonts w:ascii="Arial" w:hAnsi="Arial" w:cs="Arial"/>
          <w:sz w:val="24"/>
          <w:szCs w:val="24"/>
        </w:rPr>
      </w:pPr>
      <w:r w:rsidRPr="00381A21">
        <w:rPr>
          <w:rFonts w:ascii="Arial" w:hAnsi="Arial" w:cs="Arial"/>
          <w:sz w:val="24"/>
          <w:szCs w:val="24"/>
          <w:u w:val="single"/>
        </w:rPr>
        <w:t>Objectively</w:t>
      </w:r>
      <w:r w:rsidRPr="00381A21">
        <w:rPr>
          <w:rFonts w:ascii="Arial" w:hAnsi="Arial" w:cs="Arial"/>
          <w:sz w:val="24"/>
          <w:szCs w:val="24"/>
        </w:rPr>
        <w:t>:</w:t>
      </w:r>
    </w:p>
    <w:p w14:paraId="07C29668" w14:textId="77777777" w:rsidR="00E0322E" w:rsidRPr="00381A21" w:rsidRDefault="00E0322E" w:rsidP="00E0322E">
      <w:pPr>
        <w:pStyle w:val="ListParagraph"/>
        <w:numPr>
          <w:ilvl w:val="1"/>
          <w:numId w:val="9"/>
        </w:numPr>
        <w:rPr>
          <w:rFonts w:ascii="Arial" w:hAnsi="Arial" w:cs="Arial"/>
          <w:sz w:val="24"/>
          <w:szCs w:val="24"/>
        </w:rPr>
      </w:pPr>
      <w:r w:rsidRPr="00381A21">
        <w:rPr>
          <w:rFonts w:ascii="Arial" w:hAnsi="Arial" w:cs="Arial"/>
          <w:sz w:val="24"/>
          <w:szCs w:val="24"/>
        </w:rPr>
        <w:t>Annual appraisal by board members</w:t>
      </w:r>
    </w:p>
    <w:p w14:paraId="4F10C648" w14:textId="77777777" w:rsidR="00E0322E" w:rsidRPr="00381A21" w:rsidRDefault="00E0322E" w:rsidP="00E0322E">
      <w:pPr>
        <w:pStyle w:val="ListParagraph"/>
        <w:numPr>
          <w:ilvl w:val="0"/>
          <w:numId w:val="9"/>
        </w:numPr>
        <w:rPr>
          <w:rFonts w:ascii="Arial" w:hAnsi="Arial" w:cs="Arial"/>
          <w:sz w:val="24"/>
          <w:szCs w:val="24"/>
        </w:rPr>
      </w:pPr>
      <w:r w:rsidRPr="00381A21">
        <w:rPr>
          <w:rFonts w:ascii="Arial" w:hAnsi="Arial" w:cs="Arial"/>
          <w:sz w:val="24"/>
          <w:szCs w:val="24"/>
          <w:u w:val="single"/>
        </w:rPr>
        <w:t>Subjectively</w:t>
      </w:r>
    </w:p>
    <w:p w14:paraId="5193A254" w14:textId="77777777" w:rsidR="00E0322E" w:rsidRPr="00381A21" w:rsidRDefault="00E0322E" w:rsidP="00E0322E">
      <w:pPr>
        <w:pStyle w:val="ListParagraph"/>
        <w:numPr>
          <w:ilvl w:val="1"/>
          <w:numId w:val="9"/>
        </w:numPr>
        <w:rPr>
          <w:rFonts w:ascii="Arial" w:hAnsi="Arial" w:cs="Arial"/>
          <w:sz w:val="24"/>
          <w:szCs w:val="24"/>
        </w:rPr>
      </w:pPr>
      <w:r w:rsidRPr="00381A21">
        <w:rPr>
          <w:rFonts w:ascii="Arial" w:hAnsi="Arial" w:cs="Arial"/>
          <w:sz w:val="24"/>
          <w:szCs w:val="24"/>
        </w:rPr>
        <w:t>Feedback from Regulator, Funders and other stakeholders</w:t>
      </w:r>
    </w:p>
    <w:p w14:paraId="27C7591E" w14:textId="77777777" w:rsidR="00E0322E" w:rsidRDefault="00E0322E" w:rsidP="00E0322E">
      <w:pPr>
        <w:rPr>
          <w:rFonts w:ascii="Arial" w:hAnsi="Arial" w:cs="Arial"/>
          <w:b/>
          <w:lang w:val="en-GB"/>
        </w:rPr>
      </w:pPr>
    </w:p>
    <w:p w14:paraId="25B29D41" w14:textId="77777777" w:rsidR="00E0322E" w:rsidRDefault="00E0322E" w:rsidP="00E0322E">
      <w:pPr>
        <w:rPr>
          <w:rFonts w:ascii="Arial" w:hAnsi="Arial" w:cs="Arial"/>
          <w:b/>
          <w:lang w:val="en-GB"/>
        </w:rPr>
      </w:pPr>
    </w:p>
    <w:p w14:paraId="504799C8" w14:textId="77777777" w:rsidR="00E0322E" w:rsidRDefault="00E0322E" w:rsidP="00E0322E">
      <w:pPr>
        <w:rPr>
          <w:rFonts w:ascii="Arial" w:hAnsi="Arial" w:cs="Arial"/>
          <w:b/>
          <w:lang w:val="en-GB"/>
        </w:rPr>
      </w:pPr>
    </w:p>
    <w:p w14:paraId="65E37F52" w14:textId="77777777" w:rsidR="00E0322E" w:rsidRDefault="00E0322E" w:rsidP="00E0322E">
      <w:pPr>
        <w:rPr>
          <w:rFonts w:ascii="Arial" w:hAnsi="Arial" w:cs="Arial"/>
          <w:b/>
          <w:lang w:val="en-GB"/>
        </w:rPr>
      </w:pPr>
    </w:p>
    <w:p w14:paraId="63985BAE" w14:textId="77777777" w:rsidR="00E0322E" w:rsidRPr="009C2045" w:rsidRDefault="00E0322E" w:rsidP="00E0322E">
      <w:pPr>
        <w:rPr>
          <w:rFonts w:ascii="Arial" w:hAnsi="Arial" w:cs="Arial"/>
          <w:b/>
          <w:lang w:val="en-GB"/>
        </w:rPr>
      </w:pPr>
    </w:p>
    <w:p w14:paraId="67021BD1" w14:textId="77777777" w:rsidR="00E0322E" w:rsidRDefault="00E0322E" w:rsidP="00E0322E">
      <w:pPr>
        <w:rPr>
          <w:rFonts w:ascii="Arial" w:hAnsi="Arial" w:cs="Arial"/>
          <w:b/>
          <w:sz w:val="32"/>
          <w:lang w:val="en-GB"/>
        </w:rPr>
      </w:pPr>
    </w:p>
    <w:p w14:paraId="56F2198F" w14:textId="77777777" w:rsidR="00E0322E" w:rsidRDefault="00E0322E" w:rsidP="00E0322E">
      <w:pPr>
        <w:rPr>
          <w:rFonts w:ascii="Arial" w:hAnsi="Arial" w:cs="Arial"/>
          <w:b/>
          <w:sz w:val="32"/>
          <w:lang w:val="en-GB"/>
        </w:rPr>
      </w:pPr>
    </w:p>
    <w:p w14:paraId="20CB6DB9" w14:textId="77777777" w:rsidR="00E0322E" w:rsidRDefault="00E0322E" w:rsidP="00E0322E">
      <w:pPr>
        <w:rPr>
          <w:rFonts w:ascii="Arial" w:hAnsi="Arial" w:cs="Arial"/>
          <w:b/>
          <w:sz w:val="32"/>
          <w:lang w:val="en-GB"/>
        </w:rPr>
      </w:pPr>
    </w:p>
    <w:p w14:paraId="373D25D4" w14:textId="77777777" w:rsidR="00E0322E" w:rsidRDefault="00E0322E" w:rsidP="00E0322E">
      <w:pPr>
        <w:rPr>
          <w:rFonts w:ascii="Arial" w:hAnsi="Arial" w:cs="Arial"/>
          <w:b/>
          <w:sz w:val="32"/>
          <w:lang w:val="en-GB"/>
        </w:rPr>
      </w:pPr>
    </w:p>
    <w:p w14:paraId="3FE104C4" w14:textId="77777777" w:rsidR="00E0322E" w:rsidRPr="009C2045" w:rsidRDefault="00E0322E" w:rsidP="00E0322E">
      <w:pPr>
        <w:rPr>
          <w:rFonts w:ascii="Arial" w:hAnsi="Arial" w:cs="Arial"/>
          <w:b/>
          <w:sz w:val="32"/>
          <w:lang w:val="en-GB"/>
        </w:rPr>
      </w:pPr>
      <w:r w:rsidRPr="009C2045">
        <w:rPr>
          <w:rFonts w:ascii="Arial" w:hAnsi="Arial" w:cs="Arial"/>
          <w:b/>
          <w:sz w:val="32"/>
          <w:lang w:val="en-GB"/>
        </w:rPr>
        <w:lastRenderedPageBreak/>
        <w:t>Person Profile</w:t>
      </w:r>
    </w:p>
    <w:p w14:paraId="3680A95F" w14:textId="77777777" w:rsidR="00E0322E" w:rsidRPr="009C2045" w:rsidRDefault="00E0322E" w:rsidP="00E0322E">
      <w:pPr>
        <w:spacing w:after="120" w:line="320" w:lineRule="exact"/>
        <w:ind w:right="-64"/>
        <w:jc w:val="both"/>
        <w:rPr>
          <w:rFonts w:ascii="Arial" w:hAnsi="Arial" w:cs="Arial"/>
          <w:lang w:val="en-GB"/>
        </w:rPr>
      </w:pPr>
    </w:p>
    <w:p w14:paraId="00EE7702" w14:textId="77777777" w:rsidR="00E0322E" w:rsidRPr="009C2045" w:rsidRDefault="00E0322E" w:rsidP="00E0322E">
      <w:pPr>
        <w:rPr>
          <w:rFonts w:ascii="Arial" w:hAnsi="Arial" w:cs="Arial"/>
          <w:b/>
          <w:lang w:val="en-GB"/>
        </w:rPr>
      </w:pPr>
      <w:r w:rsidRPr="009C2045">
        <w:rPr>
          <w:rFonts w:ascii="Arial" w:hAnsi="Arial" w:cs="Arial"/>
          <w:b/>
          <w:lang w:val="en-GB"/>
        </w:rPr>
        <w:t>Part One:</w:t>
      </w:r>
    </w:p>
    <w:p w14:paraId="575844DE" w14:textId="77777777" w:rsidR="00E0322E" w:rsidRPr="009C2045" w:rsidRDefault="00E0322E" w:rsidP="00E0322E">
      <w:pPr>
        <w:rPr>
          <w:rFonts w:ascii="Arial" w:hAnsi="Arial" w:cs="Arial"/>
          <w:b/>
          <w:lang w:val="en-GB"/>
        </w:rPr>
      </w:pPr>
    </w:p>
    <w:p w14:paraId="7056DAE1" w14:textId="77777777" w:rsidR="00E0322E" w:rsidRPr="00381A21" w:rsidRDefault="00E0322E" w:rsidP="00E0322E">
      <w:pPr>
        <w:rPr>
          <w:rFonts w:ascii="Arial" w:hAnsi="Arial" w:cs="Arial"/>
          <w:lang w:val="en-GB"/>
        </w:rPr>
      </w:pPr>
      <w:r w:rsidRPr="00381A21">
        <w:rPr>
          <w:rFonts w:ascii="Arial" w:hAnsi="Arial" w:cs="Arial"/>
          <w:lang w:val="en-GB"/>
        </w:rPr>
        <w:t xml:space="preserve">These are the requirements, against which we will assess your written application, so please be sure to address each of them when putting your application together, and ideally providing examples of how you meet them. </w:t>
      </w:r>
    </w:p>
    <w:p w14:paraId="4F17D410" w14:textId="77777777" w:rsidR="00E0322E" w:rsidRPr="00381A21" w:rsidRDefault="00E0322E" w:rsidP="00E0322E">
      <w:pPr>
        <w:rPr>
          <w:rFonts w:ascii="Arial" w:hAnsi="Arial" w:cs="Arial"/>
          <w:lang w:val="en-GB"/>
        </w:rPr>
      </w:pPr>
    </w:p>
    <w:p w14:paraId="602F3A0F" w14:textId="77777777" w:rsidR="00E0322E" w:rsidRPr="00381A21" w:rsidRDefault="00E0322E" w:rsidP="00E0322E">
      <w:pPr>
        <w:ind w:firstLine="360"/>
        <w:rPr>
          <w:rFonts w:ascii="Arial" w:hAnsi="Arial" w:cs="Arial"/>
          <w:b/>
          <w:lang w:val="en-GB"/>
        </w:rPr>
      </w:pPr>
      <w:r w:rsidRPr="00381A21">
        <w:rPr>
          <w:rFonts w:ascii="Arial" w:hAnsi="Arial" w:cs="Arial"/>
          <w:b/>
          <w:lang w:val="en-GB"/>
        </w:rPr>
        <w:t>Essential:</w:t>
      </w:r>
    </w:p>
    <w:p w14:paraId="0ED33FE6" w14:textId="77777777" w:rsidR="00E0322E" w:rsidRPr="00381A21" w:rsidRDefault="00E0322E" w:rsidP="00E0322E">
      <w:pPr>
        <w:ind w:firstLine="360"/>
        <w:rPr>
          <w:rFonts w:ascii="Arial" w:hAnsi="Arial" w:cs="Arial"/>
          <w:b/>
          <w:lang w:val="en-GB"/>
        </w:rPr>
      </w:pPr>
    </w:p>
    <w:p w14:paraId="594703FD" w14:textId="77777777" w:rsidR="00E0322E" w:rsidRPr="00381A21" w:rsidRDefault="00E0322E" w:rsidP="00E0322E">
      <w:pPr>
        <w:ind w:firstLine="360"/>
        <w:rPr>
          <w:rFonts w:ascii="Arial" w:hAnsi="Arial" w:cs="Arial"/>
          <w:b/>
          <w:lang w:val="en-GB"/>
        </w:rPr>
      </w:pPr>
      <w:r w:rsidRPr="00381A21">
        <w:rPr>
          <w:rFonts w:ascii="Arial" w:hAnsi="Arial" w:cs="Arial"/>
          <w:lang w:val="en-GB"/>
        </w:rPr>
        <w:t>A demonstrable, successful and proven track record of</w:t>
      </w:r>
      <w:r w:rsidRPr="00381A21">
        <w:rPr>
          <w:rFonts w:ascii="Arial" w:hAnsi="Arial" w:cs="Arial"/>
          <w:b/>
          <w:lang w:val="en-GB"/>
        </w:rPr>
        <w:t>:</w:t>
      </w:r>
    </w:p>
    <w:p w14:paraId="1470EBE9" w14:textId="77777777" w:rsidR="00E0322E" w:rsidRPr="00381A21" w:rsidRDefault="00E0322E" w:rsidP="00E0322E">
      <w:pPr>
        <w:rPr>
          <w:rFonts w:ascii="Arial" w:hAnsi="Arial" w:cs="Arial"/>
          <w:b/>
          <w:lang w:val="en-GB"/>
        </w:rPr>
      </w:pPr>
    </w:p>
    <w:p w14:paraId="4B170BCE" w14:textId="77777777" w:rsidR="00E0322E" w:rsidRPr="00274803" w:rsidRDefault="00E0322E" w:rsidP="00E0322E">
      <w:pPr>
        <w:pStyle w:val="ListParagraph"/>
        <w:numPr>
          <w:ilvl w:val="0"/>
          <w:numId w:val="35"/>
        </w:numPr>
        <w:rPr>
          <w:rFonts w:ascii="Arial" w:hAnsi="Arial"/>
          <w:sz w:val="24"/>
          <w:szCs w:val="24"/>
        </w:rPr>
      </w:pPr>
      <w:r w:rsidRPr="00274803">
        <w:rPr>
          <w:rFonts w:ascii="Arial" w:hAnsi="Arial"/>
          <w:sz w:val="24"/>
          <w:szCs w:val="24"/>
        </w:rPr>
        <w:t>Working and contributing at board level (in any sector)</w:t>
      </w:r>
    </w:p>
    <w:p w14:paraId="4E2CC696" w14:textId="77777777" w:rsidR="00E0322E" w:rsidRPr="00274803" w:rsidRDefault="00E0322E" w:rsidP="00E0322E">
      <w:pPr>
        <w:pStyle w:val="ListParagraph"/>
        <w:numPr>
          <w:ilvl w:val="0"/>
          <w:numId w:val="35"/>
        </w:numPr>
        <w:rPr>
          <w:rFonts w:ascii="Arial" w:hAnsi="Arial"/>
          <w:sz w:val="24"/>
          <w:szCs w:val="24"/>
        </w:rPr>
      </w:pPr>
      <w:r w:rsidRPr="00274803">
        <w:rPr>
          <w:rFonts w:ascii="Arial" w:hAnsi="Arial"/>
          <w:sz w:val="24"/>
          <w:szCs w:val="24"/>
        </w:rPr>
        <w:t>Being a high profile influencer</w:t>
      </w:r>
    </w:p>
    <w:p w14:paraId="26CB3FC9" w14:textId="77777777" w:rsidR="00E0322E" w:rsidRPr="00274803" w:rsidRDefault="00E0322E" w:rsidP="00E0322E">
      <w:pPr>
        <w:pStyle w:val="ListParagraph"/>
        <w:numPr>
          <w:ilvl w:val="0"/>
          <w:numId w:val="35"/>
        </w:numPr>
        <w:rPr>
          <w:rFonts w:ascii="Arial" w:hAnsi="Arial"/>
          <w:sz w:val="24"/>
          <w:szCs w:val="24"/>
        </w:rPr>
      </w:pPr>
      <w:r w:rsidRPr="00274803">
        <w:rPr>
          <w:rFonts w:ascii="Arial" w:hAnsi="Arial"/>
          <w:sz w:val="24"/>
          <w:szCs w:val="24"/>
        </w:rPr>
        <w:t>Understanding fully the difference between being an exec and non-exec, and the behaviours and working pattern required of the latter</w:t>
      </w:r>
    </w:p>
    <w:p w14:paraId="5E5ACCF2" w14:textId="77777777" w:rsidR="00E0322E" w:rsidRPr="00274803" w:rsidRDefault="00E0322E" w:rsidP="00E0322E">
      <w:pPr>
        <w:pStyle w:val="ListParagraph"/>
        <w:numPr>
          <w:ilvl w:val="0"/>
          <w:numId w:val="35"/>
        </w:numPr>
        <w:rPr>
          <w:rFonts w:ascii="Arial" w:hAnsi="Arial"/>
          <w:sz w:val="24"/>
          <w:szCs w:val="24"/>
        </w:rPr>
      </w:pPr>
      <w:r w:rsidRPr="00274803">
        <w:rPr>
          <w:rFonts w:ascii="Arial" w:hAnsi="Arial"/>
          <w:sz w:val="24"/>
          <w:szCs w:val="24"/>
        </w:rPr>
        <w:t>Experience of a business/enterprise/organisation of at least similar size to Trivallis</w:t>
      </w:r>
    </w:p>
    <w:p w14:paraId="5C755254" w14:textId="77777777" w:rsidR="00E0322E" w:rsidRPr="00274803" w:rsidRDefault="00E0322E" w:rsidP="00E0322E">
      <w:pPr>
        <w:pStyle w:val="ListParagraph"/>
        <w:numPr>
          <w:ilvl w:val="0"/>
          <w:numId w:val="35"/>
        </w:numPr>
        <w:rPr>
          <w:rFonts w:ascii="Arial" w:hAnsi="Arial"/>
          <w:sz w:val="24"/>
          <w:szCs w:val="24"/>
        </w:rPr>
      </w:pPr>
      <w:r w:rsidRPr="00274803">
        <w:rPr>
          <w:rFonts w:ascii="Arial" w:hAnsi="Arial"/>
          <w:sz w:val="24"/>
          <w:szCs w:val="24"/>
        </w:rPr>
        <w:t>Deploying a strategic head/</w:t>
      </w:r>
      <w:r w:rsidR="00D92C89" w:rsidRPr="00274803">
        <w:rPr>
          <w:rFonts w:ascii="Arial" w:hAnsi="Arial"/>
          <w:sz w:val="24"/>
          <w:szCs w:val="24"/>
        </w:rPr>
        <w:t>mind-set</w:t>
      </w:r>
    </w:p>
    <w:p w14:paraId="1BE4485E" w14:textId="77777777" w:rsidR="00E0322E" w:rsidRPr="00381A21" w:rsidRDefault="00E0322E" w:rsidP="00E0322E">
      <w:pPr>
        <w:rPr>
          <w:rFonts w:ascii="Arial" w:eastAsia="Times New Roman" w:hAnsi="Arial" w:cs="Arial"/>
          <w:b/>
          <w:lang w:val="en-GB" w:eastAsia="en-GB"/>
        </w:rPr>
      </w:pPr>
    </w:p>
    <w:p w14:paraId="1FB90E8C" w14:textId="77777777" w:rsidR="00E0322E" w:rsidRPr="00381A21" w:rsidRDefault="00E0322E" w:rsidP="00E0322E">
      <w:pPr>
        <w:ind w:firstLine="360"/>
        <w:rPr>
          <w:rFonts w:ascii="Arial" w:hAnsi="Arial" w:cs="Arial"/>
          <w:b/>
          <w:lang w:val="en-GB"/>
        </w:rPr>
      </w:pPr>
      <w:r w:rsidRPr="00381A21">
        <w:rPr>
          <w:rFonts w:ascii="Arial" w:hAnsi="Arial" w:cs="Arial"/>
          <w:b/>
          <w:lang w:val="en-GB"/>
        </w:rPr>
        <w:t>Desirable, but not strictly essential:</w:t>
      </w:r>
    </w:p>
    <w:p w14:paraId="196FE6E1" w14:textId="77777777" w:rsidR="00E0322E" w:rsidRPr="00381A21" w:rsidRDefault="00E0322E" w:rsidP="00E0322E">
      <w:pPr>
        <w:pStyle w:val="ListParagraph"/>
        <w:spacing w:after="0"/>
        <w:rPr>
          <w:rFonts w:ascii="Arial" w:hAnsi="Arial" w:cs="Arial"/>
          <w:b/>
          <w:sz w:val="24"/>
          <w:szCs w:val="24"/>
        </w:rPr>
      </w:pPr>
    </w:p>
    <w:p w14:paraId="74F90D4B" w14:textId="77777777" w:rsidR="00E0322E" w:rsidRPr="00381A21" w:rsidRDefault="00E0322E" w:rsidP="00E0322E">
      <w:pPr>
        <w:ind w:firstLine="360"/>
        <w:rPr>
          <w:rFonts w:ascii="Arial" w:hAnsi="Arial" w:cs="Arial"/>
          <w:b/>
          <w:lang w:val="en-GB"/>
        </w:rPr>
      </w:pPr>
      <w:r w:rsidRPr="00381A21">
        <w:rPr>
          <w:rFonts w:ascii="Arial" w:hAnsi="Arial" w:cs="Arial"/>
          <w:lang w:val="en-GB"/>
        </w:rPr>
        <w:t>A demonstrable, successful and proven track record of</w:t>
      </w:r>
      <w:r w:rsidRPr="00381A21">
        <w:rPr>
          <w:rFonts w:ascii="Arial" w:hAnsi="Arial" w:cs="Arial"/>
          <w:b/>
          <w:lang w:val="en-GB"/>
        </w:rPr>
        <w:t>:</w:t>
      </w:r>
    </w:p>
    <w:p w14:paraId="117FE1FF" w14:textId="77777777" w:rsidR="00E0322E" w:rsidRPr="00381A21" w:rsidRDefault="00E0322E" w:rsidP="00E0322E">
      <w:pPr>
        <w:rPr>
          <w:rFonts w:ascii="Arial" w:hAnsi="Arial" w:cs="Arial"/>
          <w:b/>
        </w:rPr>
      </w:pPr>
    </w:p>
    <w:p w14:paraId="720DAEE7" w14:textId="77777777" w:rsidR="00E0322E" w:rsidRPr="00274803" w:rsidRDefault="00E0322E" w:rsidP="00E0322E">
      <w:pPr>
        <w:pStyle w:val="ListParagraph"/>
        <w:numPr>
          <w:ilvl w:val="0"/>
          <w:numId w:val="36"/>
        </w:numPr>
        <w:rPr>
          <w:rFonts w:ascii="Arial" w:hAnsi="Arial"/>
          <w:sz w:val="24"/>
          <w:szCs w:val="24"/>
        </w:rPr>
      </w:pPr>
      <w:r w:rsidRPr="00274803">
        <w:rPr>
          <w:rFonts w:ascii="Arial" w:hAnsi="Arial"/>
          <w:sz w:val="24"/>
          <w:szCs w:val="24"/>
        </w:rPr>
        <w:t>Previous experience of chairing a board</w:t>
      </w:r>
    </w:p>
    <w:p w14:paraId="11FBC7C3" w14:textId="77777777" w:rsidR="00E0322E" w:rsidRPr="00274803" w:rsidRDefault="00E0322E" w:rsidP="00E0322E">
      <w:pPr>
        <w:pStyle w:val="ListParagraph"/>
        <w:numPr>
          <w:ilvl w:val="0"/>
          <w:numId w:val="36"/>
        </w:numPr>
        <w:rPr>
          <w:rFonts w:ascii="Arial" w:hAnsi="Arial"/>
          <w:sz w:val="24"/>
          <w:szCs w:val="24"/>
        </w:rPr>
      </w:pPr>
      <w:r w:rsidRPr="00274803">
        <w:rPr>
          <w:rFonts w:ascii="Arial" w:hAnsi="Arial"/>
          <w:sz w:val="24"/>
          <w:szCs w:val="24"/>
        </w:rPr>
        <w:t xml:space="preserve">Senior level experience of a really large and complex organisation </w:t>
      </w:r>
      <w:r>
        <w:rPr>
          <w:rFonts w:ascii="Arial" w:hAnsi="Arial"/>
          <w:sz w:val="24"/>
          <w:szCs w:val="24"/>
        </w:rPr>
        <w:br/>
      </w:r>
      <w:r w:rsidRPr="00274803">
        <w:rPr>
          <w:rFonts w:ascii="Arial" w:hAnsi="Arial"/>
          <w:sz w:val="24"/>
          <w:szCs w:val="24"/>
        </w:rPr>
        <w:t>(any sector)</w:t>
      </w:r>
    </w:p>
    <w:p w14:paraId="032B306D" w14:textId="77777777" w:rsidR="00E0322E" w:rsidRPr="00274803" w:rsidRDefault="00E0322E" w:rsidP="00E0322E">
      <w:pPr>
        <w:pStyle w:val="ListParagraph"/>
        <w:numPr>
          <w:ilvl w:val="0"/>
          <w:numId w:val="36"/>
        </w:numPr>
        <w:rPr>
          <w:rFonts w:ascii="Arial" w:hAnsi="Arial"/>
          <w:sz w:val="24"/>
          <w:szCs w:val="24"/>
        </w:rPr>
      </w:pPr>
      <w:r w:rsidRPr="00274803">
        <w:rPr>
          <w:rFonts w:ascii="Arial" w:hAnsi="Arial"/>
          <w:sz w:val="24"/>
          <w:szCs w:val="24"/>
        </w:rPr>
        <w:t>Experience of a series of N</w:t>
      </w:r>
      <w:r w:rsidR="00F10F2C">
        <w:rPr>
          <w:rFonts w:ascii="Arial" w:hAnsi="Arial"/>
          <w:sz w:val="24"/>
          <w:szCs w:val="24"/>
        </w:rPr>
        <w:t>on-</w:t>
      </w:r>
      <w:r w:rsidRPr="00274803">
        <w:rPr>
          <w:rFonts w:ascii="Arial" w:hAnsi="Arial"/>
          <w:sz w:val="24"/>
          <w:szCs w:val="24"/>
        </w:rPr>
        <w:t>E</w:t>
      </w:r>
      <w:r w:rsidR="00F10F2C">
        <w:rPr>
          <w:rFonts w:ascii="Arial" w:hAnsi="Arial"/>
          <w:sz w:val="24"/>
          <w:szCs w:val="24"/>
        </w:rPr>
        <w:t xml:space="preserve">xecutive </w:t>
      </w:r>
      <w:r w:rsidRPr="00274803">
        <w:rPr>
          <w:rFonts w:ascii="Arial" w:hAnsi="Arial"/>
          <w:sz w:val="24"/>
          <w:szCs w:val="24"/>
        </w:rPr>
        <w:t>D</w:t>
      </w:r>
      <w:r w:rsidR="00F10F2C">
        <w:rPr>
          <w:rFonts w:ascii="Arial" w:hAnsi="Arial"/>
          <w:sz w:val="24"/>
          <w:szCs w:val="24"/>
        </w:rPr>
        <w:t>irector</w:t>
      </w:r>
      <w:r w:rsidRPr="00274803">
        <w:rPr>
          <w:rFonts w:ascii="Arial" w:hAnsi="Arial"/>
          <w:sz w:val="24"/>
          <w:szCs w:val="24"/>
        </w:rPr>
        <w:t xml:space="preserve"> roles, across various sectors/community wide, that has enabled you to build up a real feel for how different boards operate </w:t>
      </w:r>
    </w:p>
    <w:p w14:paraId="2AED7BFF" w14:textId="77777777" w:rsidR="00E0322E" w:rsidRPr="00274803" w:rsidRDefault="00E0322E" w:rsidP="00E0322E">
      <w:pPr>
        <w:pStyle w:val="ListParagraph"/>
        <w:numPr>
          <w:ilvl w:val="0"/>
          <w:numId w:val="36"/>
        </w:numPr>
        <w:rPr>
          <w:rFonts w:ascii="Arial" w:hAnsi="Arial"/>
          <w:sz w:val="24"/>
          <w:szCs w:val="24"/>
        </w:rPr>
      </w:pPr>
      <w:r w:rsidRPr="00274803">
        <w:rPr>
          <w:rFonts w:ascii="Arial" w:hAnsi="Arial"/>
          <w:sz w:val="24"/>
          <w:szCs w:val="24"/>
        </w:rPr>
        <w:t>Having built constructive relationships with a chief executive</w:t>
      </w:r>
    </w:p>
    <w:p w14:paraId="73BABA88" w14:textId="77777777" w:rsidR="00E0322E" w:rsidRPr="00274803" w:rsidRDefault="00E0322E" w:rsidP="00E0322E">
      <w:pPr>
        <w:pStyle w:val="ListParagraph"/>
        <w:numPr>
          <w:ilvl w:val="0"/>
          <w:numId w:val="36"/>
        </w:numPr>
        <w:rPr>
          <w:rFonts w:ascii="Arial" w:hAnsi="Arial"/>
          <w:sz w:val="24"/>
          <w:szCs w:val="24"/>
        </w:rPr>
      </w:pPr>
      <w:r w:rsidRPr="00274803">
        <w:rPr>
          <w:rFonts w:ascii="Arial" w:hAnsi="Arial"/>
          <w:sz w:val="24"/>
          <w:szCs w:val="24"/>
        </w:rPr>
        <w:t>A track record of supporting, mentoring and holding a chief executive to account</w:t>
      </w:r>
    </w:p>
    <w:p w14:paraId="5D92DC87" w14:textId="77777777" w:rsidR="00E0322E" w:rsidRPr="00381A21" w:rsidRDefault="00E0322E" w:rsidP="00E0322E">
      <w:pPr>
        <w:rPr>
          <w:rFonts w:ascii="Arial" w:hAnsi="Arial" w:cs="Arial"/>
          <w:lang w:val="en-GB"/>
        </w:rPr>
      </w:pPr>
    </w:p>
    <w:p w14:paraId="66232140" w14:textId="77777777" w:rsidR="00E0322E" w:rsidRPr="009C2045" w:rsidRDefault="00E0322E" w:rsidP="00E0322E">
      <w:pPr>
        <w:rPr>
          <w:rFonts w:ascii="Arial" w:hAnsi="Arial" w:cs="Arial"/>
          <w:b/>
          <w:lang w:val="en-GB"/>
        </w:rPr>
      </w:pPr>
      <w:r w:rsidRPr="009C2045">
        <w:rPr>
          <w:rFonts w:ascii="Arial" w:hAnsi="Arial" w:cs="Arial"/>
          <w:b/>
          <w:lang w:val="en-GB"/>
        </w:rPr>
        <w:t xml:space="preserve">Part Two: </w:t>
      </w:r>
    </w:p>
    <w:p w14:paraId="6CBF77E7" w14:textId="77777777" w:rsidR="00E0322E" w:rsidRPr="009C2045" w:rsidRDefault="00E0322E" w:rsidP="00E0322E">
      <w:pPr>
        <w:rPr>
          <w:rFonts w:ascii="Arial" w:hAnsi="Arial" w:cs="Arial"/>
          <w:lang w:val="en-GB"/>
        </w:rPr>
      </w:pPr>
    </w:p>
    <w:p w14:paraId="0867C917" w14:textId="77777777" w:rsidR="00E0322E" w:rsidRPr="009C2045" w:rsidRDefault="00E0322E" w:rsidP="00E0322E">
      <w:pPr>
        <w:rPr>
          <w:rFonts w:ascii="Arial" w:hAnsi="Arial" w:cs="Arial"/>
          <w:lang w:val="en-GB"/>
        </w:rPr>
      </w:pPr>
      <w:r w:rsidRPr="009C2045">
        <w:rPr>
          <w:rFonts w:ascii="Arial" w:hAnsi="Arial" w:cs="Arial"/>
          <w:lang w:val="en-GB"/>
        </w:rPr>
        <w:t xml:space="preserve">If invited to interview, the criteria outlined in Part One (above) will be tested further, along with the core </w:t>
      </w:r>
      <w:r>
        <w:rPr>
          <w:rFonts w:ascii="Arial" w:hAnsi="Arial" w:cs="Arial"/>
          <w:lang w:val="en-GB"/>
        </w:rPr>
        <w:t>skills</w:t>
      </w:r>
      <w:r w:rsidRPr="009C2045">
        <w:rPr>
          <w:rFonts w:ascii="Arial" w:hAnsi="Arial" w:cs="Arial"/>
          <w:lang w:val="en-GB"/>
        </w:rPr>
        <w:t xml:space="preserve"> and personal attributes listed as follows.</w:t>
      </w:r>
    </w:p>
    <w:p w14:paraId="109A27B0" w14:textId="77777777" w:rsidR="00E0322E" w:rsidRPr="009C2045" w:rsidRDefault="00E0322E" w:rsidP="00E0322E">
      <w:pPr>
        <w:rPr>
          <w:rFonts w:ascii="Arial" w:hAnsi="Arial" w:cs="Arial"/>
          <w:lang w:val="en-GB"/>
        </w:rPr>
      </w:pPr>
    </w:p>
    <w:p w14:paraId="04F1447D" w14:textId="77777777" w:rsidR="00E0322E" w:rsidRPr="009C2045" w:rsidRDefault="00E0322E" w:rsidP="00E0322E">
      <w:pPr>
        <w:rPr>
          <w:rFonts w:ascii="Arial" w:hAnsi="Arial" w:cs="Arial"/>
          <w:lang w:val="en-GB"/>
        </w:rPr>
      </w:pPr>
      <w:r w:rsidRPr="009C2045">
        <w:rPr>
          <w:rFonts w:ascii="Arial" w:hAnsi="Arial" w:cs="Arial"/>
          <w:b/>
          <w:lang w:val="en-GB"/>
        </w:rPr>
        <w:t>Style, skills, attitudes, behaviours:</w:t>
      </w:r>
    </w:p>
    <w:p w14:paraId="36DD0FB5" w14:textId="77777777" w:rsidR="00E0322E" w:rsidRPr="009C2045" w:rsidRDefault="00E0322E" w:rsidP="00E0322E">
      <w:pPr>
        <w:rPr>
          <w:rFonts w:ascii="Arial" w:hAnsi="Arial" w:cs="Arial"/>
          <w:lang w:val="en-GB"/>
        </w:rPr>
      </w:pPr>
    </w:p>
    <w:p w14:paraId="59B0513E" w14:textId="77777777" w:rsidR="00E0322E" w:rsidRPr="009C2045" w:rsidRDefault="00E0322E" w:rsidP="00E0322E">
      <w:pPr>
        <w:rPr>
          <w:rFonts w:ascii="Arial" w:hAnsi="Arial" w:cs="Arial"/>
          <w:lang w:val="en-GB"/>
        </w:rPr>
      </w:pPr>
      <w:r w:rsidRPr="009C2045">
        <w:rPr>
          <w:rFonts w:ascii="Arial" w:hAnsi="Arial" w:cs="Arial"/>
          <w:lang w:val="en-GB"/>
        </w:rPr>
        <w:t>To survive and thrive within, as well as deliver for</w:t>
      </w:r>
      <w:r>
        <w:rPr>
          <w:rFonts w:ascii="Arial" w:hAnsi="Arial" w:cs="Arial"/>
          <w:lang w:val="en-GB"/>
        </w:rPr>
        <w:t xml:space="preserve"> the organisation</w:t>
      </w:r>
      <w:r w:rsidRPr="009C2045">
        <w:rPr>
          <w:rFonts w:ascii="Arial" w:hAnsi="Arial" w:cs="Arial"/>
          <w:lang w:val="en-GB"/>
        </w:rPr>
        <w:t>…</w:t>
      </w:r>
    </w:p>
    <w:p w14:paraId="5C29A418" w14:textId="77777777" w:rsidR="00E0322E" w:rsidRDefault="00E0322E" w:rsidP="00E0322E">
      <w:pPr>
        <w:rPr>
          <w:rFonts w:ascii="Arial" w:hAnsi="Arial" w:cs="Arial"/>
        </w:rPr>
      </w:pPr>
    </w:p>
    <w:p w14:paraId="44890E20" w14:textId="77777777" w:rsidR="00E0322E" w:rsidRPr="005D7B05" w:rsidRDefault="00E0322E" w:rsidP="00E0322E">
      <w:pPr>
        <w:ind w:left="720"/>
        <w:rPr>
          <w:rFonts w:ascii="Arial" w:hAnsi="Arial" w:cs="Arial"/>
          <w:u w:val="single"/>
        </w:rPr>
      </w:pPr>
      <w:r>
        <w:rPr>
          <w:rFonts w:ascii="Arial" w:hAnsi="Arial" w:cs="Arial"/>
          <w:u w:val="single"/>
        </w:rPr>
        <w:t>Trivallis</w:t>
      </w:r>
      <w:r w:rsidR="00F10F2C">
        <w:rPr>
          <w:rFonts w:ascii="Arial" w:hAnsi="Arial" w:cs="Arial"/>
          <w:u w:val="single"/>
        </w:rPr>
        <w:t xml:space="preserve"> </w:t>
      </w:r>
      <w:r w:rsidRPr="005D7B05">
        <w:rPr>
          <w:rFonts w:ascii="Arial" w:hAnsi="Arial" w:cs="Arial"/>
          <w:u w:val="single"/>
        </w:rPr>
        <w:t>and its service users</w:t>
      </w:r>
      <w:r>
        <w:rPr>
          <w:rFonts w:ascii="Arial" w:hAnsi="Arial" w:cs="Arial"/>
          <w:u w:val="single"/>
        </w:rPr>
        <w:t>, tenants</w:t>
      </w:r>
      <w:r w:rsidRPr="005D7B05">
        <w:rPr>
          <w:rFonts w:ascii="Arial" w:hAnsi="Arial" w:cs="Arial"/>
          <w:u w:val="single"/>
        </w:rPr>
        <w:t xml:space="preserve"> and communities</w:t>
      </w:r>
    </w:p>
    <w:p w14:paraId="58EFC08F" w14:textId="77777777" w:rsidR="00E0322E" w:rsidRDefault="00E0322E" w:rsidP="00E0322E">
      <w:pPr>
        <w:numPr>
          <w:ilvl w:val="0"/>
          <w:numId w:val="30"/>
        </w:numPr>
        <w:rPr>
          <w:rFonts w:ascii="Arial" w:hAnsi="Arial" w:cs="Arial"/>
        </w:rPr>
      </w:pPr>
      <w:r>
        <w:rPr>
          <w:rFonts w:ascii="Arial" w:hAnsi="Arial" w:cs="Arial"/>
        </w:rPr>
        <w:t>You will have a strong affinity</w:t>
      </w:r>
      <w:r w:rsidRPr="005D7B05">
        <w:rPr>
          <w:rFonts w:ascii="Arial" w:hAnsi="Arial" w:cs="Arial"/>
        </w:rPr>
        <w:t xml:space="preserve"> with the mission, </w:t>
      </w:r>
      <w:r>
        <w:rPr>
          <w:rFonts w:ascii="Arial" w:hAnsi="Arial" w:cs="Arial"/>
        </w:rPr>
        <w:t xml:space="preserve">vision and purpose of Trivallis </w:t>
      </w:r>
      <w:r w:rsidRPr="005D7B05">
        <w:rPr>
          <w:rFonts w:ascii="Arial" w:hAnsi="Arial" w:cs="Arial"/>
        </w:rPr>
        <w:t>and the cha</w:t>
      </w:r>
      <w:r>
        <w:rPr>
          <w:rFonts w:ascii="Arial" w:hAnsi="Arial" w:cs="Arial"/>
        </w:rPr>
        <w:t>llenges facing our communities</w:t>
      </w:r>
    </w:p>
    <w:p w14:paraId="00BB0D1D" w14:textId="77777777" w:rsidR="00E0322E" w:rsidRPr="005D7B05" w:rsidRDefault="00E0322E" w:rsidP="00E0322E">
      <w:pPr>
        <w:ind w:left="720"/>
        <w:rPr>
          <w:rFonts w:ascii="Arial" w:hAnsi="Arial" w:cs="Arial"/>
        </w:rPr>
      </w:pPr>
    </w:p>
    <w:p w14:paraId="22F2B8E0" w14:textId="77777777" w:rsidR="00E0322E" w:rsidRPr="005D7B05" w:rsidRDefault="00E0322E" w:rsidP="00E0322E">
      <w:pPr>
        <w:ind w:left="720"/>
        <w:rPr>
          <w:rFonts w:ascii="Arial" w:hAnsi="Arial" w:cs="Arial"/>
          <w:u w:val="single"/>
        </w:rPr>
      </w:pPr>
      <w:r w:rsidRPr="005D7B05">
        <w:rPr>
          <w:rFonts w:ascii="Arial" w:hAnsi="Arial" w:cs="Arial"/>
          <w:u w:val="single"/>
        </w:rPr>
        <w:t>Working with fellow board members</w:t>
      </w:r>
    </w:p>
    <w:p w14:paraId="54AB2AB6" w14:textId="77777777" w:rsidR="00E0322E" w:rsidRPr="005D7B05" w:rsidRDefault="00E0322E" w:rsidP="00E0322E">
      <w:pPr>
        <w:numPr>
          <w:ilvl w:val="0"/>
          <w:numId w:val="31"/>
        </w:numPr>
        <w:rPr>
          <w:rFonts w:ascii="Arial" w:hAnsi="Arial" w:cs="Arial"/>
        </w:rPr>
      </w:pPr>
      <w:r>
        <w:rPr>
          <w:rFonts w:ascii="Arial" w:hAnsi="Arial" w:cs="Arial"/>
        </w:rPr>
        <w:t>You encourage</w:t>
      </w:r>
      <w:r w:rsidRPr="005D7B05">
        <w:rPr>
          <w:rFonts w:ascii="Arial" w:hAnsi="Arial" w:cs="Arial"/>
        </w:rPr>
        <w:t xml:space="preserve"> full participation and expression of considered</w:t>
      </w:r>
      <w:r>
        <w:rPr>
          <w:rFonts w:ascii="Arial" w:hAnsi="Arial" w:cs="Arial"/>
        </w:rPr>
        <w:t xml:space="preserve"> opinions at</w:t>
      </w:r>
      <w:r w:rsidRPr="005D7B05">
        <w:rPr>
          <w:rFonts w:ascii="Arial" w:hAnsi="Arial" w:cs="Arial"/>
        </w:rPr>
        <w:t xml:space="preserve"> Board </w:t>
      </w:r>
      <w:r>
        <w:rPr>
          <w:rFonts w:ascii="Arial" w:hAnsi="Arial" w:cs="Arial"/>
        </w:rPr>
        <w:t xml:space="preserve">meetings </w:t>
      </w:r>
      <w:r w:rsidRPr="005D7B05">
        <w:rPr>
          <w:rFonts w:ascii="Arial" w:hAnsi="Arial" w:cs="Arial"/>
        </w:rPr>
        <w:t xml:space="preserve">and in committees in a constructive, collegiate and respectful manner </w:t>
      </w:r>
    </w:p>
    <w:p w14:paraId="45927C71" w14:textId="77777777" w:rsidR="00E0322E" w:rsidRPr="005D7B05" w:rsidRDefault="00E0322E" w:rsidP="00E0322E">
      <w:pPr>
        <w:rPr>
          <w:rFonts w:ascii="Arial" w:hAnsi="Arial" w:cs="Arial"/>
        </w:rPr>
      </w:pPr>
    </w:p>
    <w:p w14:paraId="1FBCE800" w14:textId="77777777" w:rsidR="00E0322E" w:rsidRPr="005D7B05" w:rsidRDefault="00E0322E" w:rsidP="00E0322E">
      <w:pPr>
        <w:ind w:left="720"/>
        <w:rPr>
          <w:rFonts w:ascii="Arial" w:hAnsi="Arial" w:cs="Arial"/>
          <w:u w:val="single"/>
        </w:rPr>
      </w:pPr>
      <w:r w:rsidRPr="005D7B05">
        <w:rPr>
          <w:rFonts w:ascii="Arial" w:hAnsi="Arial" w:cs="Arial"/>
          <w:u w:val="single"/>
        </w:rPr>
        <w:t>As a professional</w:t>
      </w:r>
    </w:p>
    <w:p w14:paraId="2D1CFF86" w14:textId="77777777" w:rsidR="00E0322E" w:rsidRPr="005D7B05" w:rsidRDefault="00E0322E" w:rsidP="00E0322E">
      <w:pPr>
        <w:pStyle w:val="ListParagraph"/>
        <w:numPr>
          <w:ilvl w:val="0"/>
          <w:numId w:val="33"/>
        </w:numPr>
        <w:rPr>
          <w:rFonts w:ascii="Arial" w:hAnsi="Arial" w:cs="Arial"/>
          <w:sz w:val="24"/>
          <w:szCs w:val="24"/>
        </w:rPr>
      </w:pPr>
      <w:r>
        <w:rPr>
          <w:rFonts w:ascii="Arial" w:hAnsi="Arial" w:cs="Arial"/>
          <w:sz w:val="24"/>
          <w:szCs w:val="24"/>
        </w:rPr>
        <w:t>You are strategically aware and possess</w:t>
      </w:r>
      <w:r w:rsidRPr="005D7B05">
        <w:rPr>
          <w:rFonts w:ascii="Arial" w:hAnsi="Arial" w:cs="Arial"/>
          <w:sz w:val="24"/>
          <w:szCs w:val="24"/>
        </w:rPr>
        <w:t xml:space="preserve"> a good sense of organisational complexity and the challenges of change</w:t>
      </w:r>
    </w:p>
    <w:p w14:paraId="4C838202" w14:textId="77777777" w:rsidR="00E0322E" w:rsidRPr="005D7B05" w:rsidRDefault="00E0322E" w:rsidP="00E0322E">
      <w:pPr>
        <w:pStyle w:val="ListParagraph"/>
        <w:numPr>
          <w:ilvl w:val="0"/>
          <w:numId w:val="33"/>
        </w:numPr>
        <w:rPr>
          <w:rFonts w:ascii="Arial" w:hAnsi="Arial" w:cs="Arial"/>
          <w:sz w:val="24"/>
          <w:szCs w:val="24"/>
        </w:rPr>
      </w:pPr>
      <w:r>
        <w:rPr>
          <w:rFonts w:ascii="Arial" w:hAnsi="Arial" w:cs="Arial"/>
          <w:sz w:val="24"/>
          <w:szCs w:val="24"/>
        </w:rPr>
        <w:t>You understand</w:t>
      </w:r>
      <w:r w:rsidRPr="005D7B05">
        <w:rPr>
          <w:rFonts w:ascii="Arial" w:hAnsi="Arial" w:cs="Arial"/>
          <w:sz w:val="24"/>
          <w:szCs w:val="24"/>
        </w:rPr>
        <w:t xml:space="preserve"> modern technology and the use of digital</w:t>
      </w:r>
    </w:p>
    <w:p w14:paraId="6C1F67C2" w14:textId="77777777" w:rsidR="00E0322E" w:rsidRPr="005D7B05" w:rsidRDefault="00E0322E" w:rsidP="00E0322E">
      <w:pPr>
        <w:ind w:left="720"/>
        <w:rPr>
          <w:rFonts w:ascii="Arial" w:hAnsi="Arial" w:cs="Arial"/>
          <w:u w:val="single"/>
        </w:rPr>
      </w:pPr>
      <w:r w:rsidRPr="005D7B05">
        <w:rPr>
          <w:rFonts w:ascii="Arial" w:hAnsi="Arial" w:cs="Arial"/>
          <w:u w:val="single"/>
        </w:rPr>
        <w:t>As a person</w:t>
      </w:r>
    </w:p>
    <w:p w14:paraId="0BDC5FF0" w14:textId="77777777" w:rsidR="00E0322E" w:rsidRPr="005D7B05" w:rsidRDefault="00E0322E" w:rsidP="00E0322E">
      <w:pPr>
        <w:pStyle w:val="ListParagraph"/>
        <w:numPr>
          <w:ilvl w:val="0"/>
          <w:numId w:val="32"/>
        </w:numPr>
        <w:rPr>
          <w:rFonts w:ascii="Arial" w:hAnsi="Arial" w:cs="Arial"/>
          <w:sz w:val="24"/>
          <w:szCs w:val="24"/>
        </w:rPr>
      </w:pPr>
      <w:r>
        <w:rPr>
          <w:rFonts w:ascii="Arial" w:hAnsi="Arial" w:cs="Arial"/>
          <w:sz w:val="24"/>
          <w:szCs w:val="24"/>
        </w:rPr>
        <w:t>You are c</w:t>
      </w:r>
      <w:r w:rsidRPr="005D7B05">
        <w:rPr>
          <w:rFonts w:ascii="Arial" w:hAnsi="Arial" w:cs="Arial"/>
          <w:sz w:val="24"/>
          <w:szCs w:val="24"/>
        </w:rPr>
        <w:t>onfident, with a strong intellect</w:t>
      </w:r>
    </w:p>
    <w:p w14:paraId="20592161" w14:textId="77777777" w:rsidR="00E0322E" w:rsidRPr="005D7B05" w:rsidRDefault="00E0322E" w:rsidP="00E0322E">
      <w:pPr>
        <w:pStyle w:val="ListParagraph"/>
        <w:numPr>
          <w:ilvl w:val="0"/>
          <w:numId w:val="32"/>
        </w:numPr>
        <w:rPr>
          <w:rFonts w:ascii="Arial" w:hAnsi="Arial" w:cs="Arial"/>
          <w:sz w:val="24"/>
          <w:szCs w:val="24"/>
        </w:rPr>
      </w:pPr>
      <w:r>
        <w:rPr>
          <w:rFonts w:ascii="Arial" w:hAnsi="Arial" w:cs="Arial"/>
          <w:sz w:val="24"/>
          <w:szCs w:val="24"/>
        </w:rPr>
        <w:t>You are m</w:t>
      </w:r>
      <w:r w:rsidRPr="005D7B05">
        <w:rPr>
          <w:rFonts w:ascii="Arial" w:hAnsi="Arial" w:cs="Arial"/>
          <w:sz w:val="24"/>
          <w:szCs w:val="24"/>
        </w:rPr>
        <w:t>otivated to work collaborative</w:t>
      </w:r>
      <w:r>
        <w:rPr>
          <w:rFonts w:ascii="Arial" w:hAnsi="Arial" w:cs="Arial"/>
          <w:sz w:val="24"/>
          <w:szCs w:val="24"/>
        </w:rPr>
        <w:t>ly with other board members, and draw out/harness their skills and knowledge</w:t>
      </w:r>
    </w:p>
    <w:p w14:paraId="166239A4" w14:textId="77777777" w:rsidR="00E0322E" w:rsidRPr="00B606E6" w:rsidRDefault="00E0322E" w:rsidP="00E0322E">
      <w:pPr>
        <w:rPr>
          <w:rFonts w:ascii="Arial" w:hAnsi="Arial" w:cs="Arial"/>
        </w:rPr>
      </w:pPr>
    </w:p>
    <w:p w14:paraId="514A1348" w14:textId="77777777" w:rsidR="00E0322E" w:rsidRPr="009C2045" w:rsidRDefault="00E0322E" w:rsidP="00E0322E">
      <w:pPr>
        <w:rPr>
          <w:rFonts w:ascii="Arial" w:hAnsi="Arial" w:cs="Arial"/>
          <w:b/>
          <w:lang w:val="en-GB"/>
        </w:rPr>
      </w:pPr>
      <w:r w:rsidRPr="009C2045">
        <w:rPr>
          <w:rFonts w:ascii="Arial" w:hAnsi="Arial" w:cs="Arial"/>
          <w:b/>
          <w:lang w:val="en-GB"/>
        </w:rPr>
        <w:t>Part Three – Chemistry and “Fit”</w:t>
      </w:r>
    </w:p>
    <w:p w14:paraId="21D28EAB" w14:textId="77777777" w:rsidR="00E0322E" w:rsidRPr="009C2045" w:rsidRDefault="00E0322E" w:rsidP="00E0322E">
      <w:pPr>
        <w:rPr>
          <w:rFonts w:ascii="Arial" w:hAnsi="Arial" w:cs="Arial"/>
          <w:b/>
          <w:lang w:val="en-GB"/>
        </w:rPr>
      </w:pPr>
    </w:p>
    <w:p w14:paraId="25B803F9" w14:textId="77777777" w:rsidR="00E0322E" w:rsidRPr="009C2045" w:rsidRDefault="00E0322E" w:rsidP="00E0322E">
      <w:pPr>
        <w:rPr>
          <w:rFonts w:ascii="Arial" w:hAnsi="Arial" w:cs="Arial"/>
          <w:b/>
          <w:lang w:val="en-GB"/>
        </w:rPr>
      </w:pPr>
      <w:r w:rsidRPr="009C2045">
        <w:rPr>
          <w:rFonts w:ascii="Arial" w:hAnsi="Arial" w:cs="Arial"/>
          <w:b/>
          <w:lang w:val="en-GB"/>
        </w:rPr>
        <w:t xml:space="preserve">We posed a series of questions on your behalf to </w:t>
      </w:r>
      <w:r>
        <w:rPr>
          <w:rFonts w:ascii="Arial" w:hAnsi="Arial" w:cs="Arial"/>
          <w:b/>
          <w:lang w:val="en-GB"/>
        </w:rPr>
        <w:t>existing Board members</w:t>
      </w:r>
    </w:p>
    <w:p w14:paraId="1F7D36BC" w14:textId="77777777" w:rsidR="00E0322E" w:rsidRPr="009C2045" w:rsidRDefault="00E0322E" w:rsidP="00E0322E">
      <w:pPr>
        <w:rPr>
          <w:rFonts w:ascii="Arial" w:hAnsi="Arial" w:cs="Arial"/>
          <w:b/>
          <w:lang w:val="en-GB"/>
        </w:rPr>
      </w:pPr>
    </w:p>
    <w:p w14:paraId="21A98485" w14:textId="77777777" w:rsidR="00E0322E" w:rsidRPr="00381A21" w:rsidRDefault="00E0322E" w:rsidP="00E0322E">
      <w:pPr>
        <w:rPr>
          <w:rFonts w:ascii="Arial" w:hAnsi="Arial" w:cs="Arial"/>
          <w:b/>
          <w:lang w:val="en-GB"/>
        </w:rPr>
      </w:pPr>
      <w:r w:rsidRPr="00381A21">
        <w:rPr>
          <w:rFonts w:ascii="Arial" w:hAnsi="Arial" w:cs="Arial"/>
          <w:b/>
          <w:lang w:val="en-GB"/>
        </w:rPr>
        <w:t>‘What has the current Chair been like to work with, and what qualities would you like to see again?’</w:t>
      </w:r>
    </w:p>
    <w:p w14:paraId="7F4D9AF5" w14:textId="77777777" w:rsidR="00E0322E" w:rsidRPr="00381A21" w:rsidRDefault="00E0322E" w:rsidP="00E0322E">
      <w:pPr>
        <w:rPr>
          <w:rFonts w:ascii="Arial" w:hAnsi="Arial" w:cs="Arial"/>
          <w:lang w:val="en-GB"/>
        </w:rPr>
      </w:pPr>
    </w:p>
    <w:p w14:paraId="5F3EB57E" w14:textId="77777777" w:rsidR="00E0322E" w:rsidRPr="00274803" w:rsidRDefault="00E0322E" w:rsidP="00E0322E">
      <w:pPr>
        <w:pStyle w:val="ListParagraph"/>
        <w:numPr>
          <w:ilvl w:val="0"/>
          <w:numId w:val="11"/>
        </w:numPr>
        <w:rPr>
          <w:rFonts w:ascii="Arial" w:hAnsi="Arial" w:cs="Arial"/>
          <w:i/>
          <w:sz w:val="24"/>
          <w:szCs w:val="24"/>
        </w:rPr>
      </w:pPr>
      <w:r w:rsidRPr="00274803">
        <w:rPr>
          <w:rFonts w:ascii="Arial" w:hAnsi="Arial" w:cs="Arial"/>
          <w:i/>
          <w:sz w:val="24"/>
          <w:szCs w:val="24"/>
        </w:rPr>
        <w:t>We’d say that our retiring Chair has been:</w:t>
      </w:r>
    </w:p>
    <w:p w14:paraId="03C592CC" w14:textId="77777777" w:rsidR="00E0322E" w:rsidRPr="00274803" w:rsidRDefault="00E0322E" w:rsidP="00E0322E">
      <w:pPr>
        <w:pStyle w:val="ListParagraph"/>
        <w:numPr>
          <w:ilvl w:val="1"/>
          <w:numId w:val="12"/>
        </w:numPr>
        <w:spacing w:after="0" w:line="240" w:lineRule="auto"/>
        <w:rPr>
          <w:rFonts w:ascii="Arial" w:hAnsi="Arial"/>
          <w:i/>
          <w:sz w:val="24"/>
          <w:szCs w:val="24"/>
        </w:rPr>
      </w:pPr>
      <w:r w:rsidRPr="00274803">
        <w:rPr>
          <w:rFonts w:ascii="Arial" w:hAnsi="Arial"/>
          <w:i/>
          <w:sz w:val="24"/>
          <w:szCs w:val="24"/>
        </w:rPr>
        <w:t>Honest, truthful and respectful</w:t>
      </w:r>
      <w:r>
        <w:rPr>
          <w:rFonts w:ascii="Arial" w:hAnsi="Arial"/>
          <w:i/>
          <w:sz w:val="24"/>
          <w:szCs w:val="24"/>
        </w:rPr>
        <w:t>;</w:t>
      </w:r>
    </w:p>
    <w:p w14:paraId="4D9D3E6D" w14:textId="77777777" w:rsidR="00E0322E" w:rsidRPr="00274803" w:rsidRDefault="00E0322E" w:rsidP="00E0322E">
      <w:pPr>
        <w:pStyle w:val="ListParagraph"/>
        <w:numPr>
          <w:ilvl w:val="1"/>
          <w:numId w:val="12"/>
        </w:numPr>
        <w:spacing w:after="0" w:line="240" w:lineRule="auto"/>
        <w:rPr>
          <w:rFonts w:ascii="Arial" w:hAnsi="Arial"/>
          <w:i/>
          <w:sz w:val="24"/>
          <w:szCs w:val="24"/>
        </w:rPr>
      </w:pPr>
      <w:r w:rsidRPr="00274803">
        <w:rPr>
          <w:rFonts w:ascii="Arial" w:hAnsi="Arial"/>
          <w:i/>
          <w:sz w:val="24"/>
          <w:szCs w:val="24"/>
        </w:rPr>
        <w:t>Led us through some tough times</w:t>
      </w:r>
      <w:r>
        <w:rPr>
          <w:rFonts w:ascii="Arial" w:hAnsi="Arial"/>
          <w:i/>
          <w:sz w:val="24"/>
          <w:szCs w:val="24"/>
        </w:rPr>
        <w:t>;</w:t>
      </w:r>
    </w:p>
    <w:p w14:paraId="2470BCC8" w14:textId="77777777" w:rsidR="00E0322E" w:rsidRPr="00274803" w:rsidRDefault="00E0322E" w:rsidP="00E0322E">
      <w:pPr>
        <w:pStyle w:val="ListParagraph"/>
        <w:numPr>
          <w:ilvl w:val="1"/>
          <w:numId w:val="12"/>
        </w:numPr>
        <w:spacing w:after="0" w:line="240" w:lineRule="auto"/>
        <w:rPr>
          <w:rFonts w:ascii="Arial" w:hAnsi="Arial"/>
          <w:i/>
          <w:sz w:val="24"/>
          <w:szCs w:val="24"/>
        </w:rPr>
      </w:pPr>
      <w:r w:rsidRPr="00274803">
        <w:rPr>
          <w:rFonts w:ascii="Arial" w:hAnsi="Arial"/>
          <w:i/>
          <w:sz w:val="24"/>
          <w:szCs w:val="24"/>
        </w:rPr>
        <w:t>Fostered/encouraged/developed a board that has bonded together and is cohesive</w:t>
      </w:r>
      <w:r>
        <w:rPr>
          <w:rFonts w:ascii="Arial" w:hAnsi="Arial"/>
          <w:i/>
          <w:sz w:val="24"/>
          <w:szCs w:val="24"/>
        </w:rPr>
        <w:t>;</w:t>
      </w:r>
    </w:p>
    <w:p w14:paraId="14070EB0" w14:textId="77777777" w:rsidR="00E0322E" w:rsidRPr="00274803" w:rsidRDefault="00E0322E" w:rsidP="00E0322E">
      <w:pPr>
        <w:pStyle w:val="ListParagraph"/>
        <w:numPr>
          <w:ilvl w:val="1"/>
          <w:numId w:val="12"/>
        </w:numPr>
        <w:spacing w:after="0" w:line="240" w:lineRule="auto"/>
        <w:rPr>
          <w:rFonts w:ascii="Arial" w:hAnsi="Arial"/>
          <w:i/>
          <w:sz w:val="24"/>
          <w:szCs w:val="24"/>
        </w:rPr>
      </w:pPr>
      <w:r w:rsidRPr="00274803">
        <w:rPr>
          <w:rFonts w:ascii="Arial" w:hAnsi="Arial"/>
          <w:i/>
          <w:sz w:val="24"/>
          <w:szCs w:val="24"/>
        </w:rPr>
        <w:t>Has kept us together</w:t>
      </w:r>
      <w:r>
        <w:rPr>
          <w:rFonts w:ascii="Arial" w:hAnsi="Arial"/>
          <w:i/>
          <w:sz w:val="24"/>
          <w:szCs w:val="24"/>
        </w:rPr>
        <w:t>;</w:t>
      </w:r>
    </w:p>
    <w:p w14:paraId="6DCB3B18" w14:textId="77777777" w:rsidR="00E0322E" w:rsidRPr="00274803" w:rsidRDefault="00E0322E" w:rsidP="00E0322E">
      <w:pPr>
        <w:pStyle w:val="ListParagraph"/>
        <w:numPr>
          <w:ilvl w:val="1"/>
          <w:numId w:val="12"/>
        </w:numPr>
        <w:spacing w:after="0" w:line="240" w:lineRule="auto"/>
        <w:rPr>
          <w:rFonts w:ascii="Arial" w:hAnsi="Arial"/>
          <w:i/>
          <w:sz w:val="24"/>
          <w:szCs w:val="24"/>
        </w:rPr>
      </w:pPr>
      <w:r w:rsidRPr="00274803">
        <w:rPr>
          <w:rFonts w:ascii="Arial" w:hAnsi="Arial"/>
          <w:i/>
          <w:sz w:val="24"/>
          <w:szCs w:val="24"/>
        </w:rPr>
        <w:t>Utilises a quiet sense of authority</w:t>
      </w:r>
      <w:r>
        <w:rPr>
          <w:rFonts w:ascii="Arial" w:hAnsi="Arial"/>
          <w:i/>
          <w:sz w:val="24"/>
          <w:szCs w:val="24"/>
        </w:rPr>
        <w:t>;</w:t>
      </w:r>
    </w:p>
    <w:p w14:paraId="28A6FAA9" w14:textId="77777777" w:rsidR="00E0322E" w:rsidRPr="00274803" w:rsidRDefault="00E0322E" w:rsidP="00E0322E">
      <w:pPr>
        <w:pStyle w:val="ListParagraph"/>
        <w:numPr>
          <w:ilvl w:val="1"/>
          <w:numId w:val="12"/>
        </w:numPr>
        <w:spacing w:after="0" w:line="240" w:lineRule="auto"/>
        <w:rPr>
          <w:rFonts w:ascii="Arial" w:hAnsi="Arial"/>
          <w:i/>
          <w:sz w:val="24"/>
          <w:szCs w:val="24"/>
        </w:rPr>
      </w:pPr>
      <w:r w:rsidRPr="00274803">
        <w:rPr>
          <w:rFonts w:ascii="Arial" w:hAnsi="Arial"/>
          <w:i/>
          <w:sz w:val="24"/>
          <w:szCs w:val="24"/>
        </w:rPr>
        <w:t>Has a good sense of humour</w:t>
      </w:r>
      <w:r>
        <w:rPr>
          <w:rFonts w:ascii="Arial" w:hAnsi="Arial"/>
          <w:i/>
          <w:sz w:val="24"/>
          <w:szCs w:val="24"/>
        </w:rPr>
        <w:t>;</w:t>
      </w:r>
    </w:p>
    <w:p w14:paraId="28EAF173" w14:textId="77777777" w:rsidR="00E0322E" w:rsidRPr="00274803" w:rsidRDefault="00E0322E" w:rsidP="00E0322E">
      <w:pPr>
        <w:pStyle w:val="ListParagraph"/>
        <w:numPr>
          <w:ilvl w:val="1"/>
          <w:numId w:val="12"/>
        </w:numPr>
        <w:spacing w:after="0" w:line="240" w:lineRule="auto"/>
        <w:rPr>
          <w:rFonts w:ascii="Arial" w:hAnsi="Arial"/>
          <w:i/>
          <w:sz w:val="24"/>
          <w:szCs w:val="24"/>
        </w:rPr>
      </w:pPr>
      <w:r w:rsidRPr="00274803">
        <w:rPr>
          <w:rFonts w:ascii="Arial" w:hAnsi="Arial"/>
          <w:i/>
          <w:sz w:val="24"/>
          <w:szCs w:val="24"/>
        </w:rPr>
        <w:t>Is very approachable</w:t>
      </w:r>
      <w:r>
        <w:rPr>
          <w:rFonts w:ascii="Arial" w:hAnsi="Arial"/>
          <w:i/>
          <w:sz w:val="24"/>
          <w:szCs w:val="24"/>
        </w:rPr>
        <w:t>;</w:t>
      </w:r>
    </w:p>
    <w:p w14:paraId="583D8A43" w14:textId="77777777" w:rsidR="00E0322E" w:rsidRPr="00274803" w:rsidRDefault="00E0322E" w:rsidP="00E0322E">
      <w:pPr>
        <w:pStyle w:val="ListParagraph"/>
        <w:numPr>
          <w:ilvl w:val="1"/>
          <w:numId w:val="12"/>
        </w:numPr>
        <w:spacing w:after="0" w:line="240" w:lineRule="auto"/>
        <w:rPr>
          <w:rFonts w:ascii="Arial" w:hAnsi="Arial"/>
          <w:i/>
          <w:sz w:val="24"/>
          <w:szCs w:val="24"/>
        </w:rPr>
      </w:pPr>
      <w:r w:rsidRPr="00274803">
        <w:rPr>
          <w:rFonts w:ascii="Arial" w:hAnsi="Arial"/>
          <w:i/>
          <w:sz w:val="24"/>
          <w:szCs w:val="24"/>
        </w:rPr>
        <w:t>Encourages trust and confidence</w:t>
      </w:r>
      <w:r>
        <w:rPr>
          <w:rFonts w:ascii="Arial" w:hAnsi="Arial"/>
          <w:i/>
          <w:sz w:val="24"/>
          <w:szCs w:val="24"/>
        </w:rPr>
        <w:t>;</w:t>
      </w:r>
    </w:p>
    <w:p w14:paraId="4BEE231A" w14:textId="77777777" w:rsidR="00E0322E" w:rsidRPr="00274803" w:rsidRDefault="00E0322E" w:rsidP="00E0322E">
      <w:pPr>
        <w:pStyle w:val="ListParagraph"/>
        <w:numPr>
          <w:ilvl w:val="1"/>
          <w:numId w:val="12"/>
        </w:numPr>
        <w:spacing w:after="0" w:line="240" w:lineRule="auto"/>
        <w:rPr>
          <w:rFonts w:ascii="Arial" w:hAnsi="Arial"/>
          <w:i/>
          <w:sz w:val="24"/>
          <w:szCs w:val="24"/>
        </w:rPr>
      </w:pPr>
      <w:r w:rsidRPr="00274803">
        <w:rPr>
          <w:rFonts w:ascii="Arial" w:hAnsi="Arial"/>
          <w:i/>
          <w:sz w:val="24"/>
          <w:szCs w:val="24"/>
        </w:rPr>
        <w:t>Is naturally sharing</w:t>
      </w:r>
      <w:r>
        <w:rPr>
          <w:rFonts w:ascii="Arial" w:hAnsi="Arial"/>
          <w:i/>
          <w:sz w:val="24"/>
          <w:szCs w:val="24"/>
        </w:rPr>
        <w:t>; and</w:t>
      </w:r>
    </w:p>
    <w:p w14:paraId="09C57277" w14:textId="77777777" w:rsidR="00E0322E" w:rsidRPr="00274803" w:rsidRDefault="00E0322E" w:rsidP="00E0322E">
      <w:pPr>
        <w:pStyle w:val="ListParagraph"/>
        <w:numPr>
          <w:ilvl w:val="1"/>
          <w:numId w:val="12"/>
        </w:numPr>
        <w:spacing w:after="0" w:line="240" w:lineRule="auto"/>
        <w:rPr>
          <w:rFonts w:ascii="Arial" w:hAnsi="Arial"/>
          <w:i/>
          <w:sz w:val="24"/>
          <w:szCs w:val="24"/>
        </w:rPr>
      </w:pPr>
      <w:r>
        <w:rPr>
          <w:rFonts w:ascii="Arial" w:hAnsi="Arial"/>
          <w:i/>
          <w:sz w:val="24"/>
          <w:szCs w:val="24"/>
        </w:rPr>
        <w:t>I</w:t>
      </w:r>
      <w:r w:rsidRPr="00274803">
        <w:rPr>
          <w:rFonts w:ascii="Arial" w:hAnsi="Arial"/>
          <w:i/>
          <w:sz w:val="24"/>
          <w:szCs w:val="24"/>
        </w:rPr>
        <w:t>s a good mentor</w:t>
      </w:r>
      <w:r>
        <w:rPr>
          <w:rFonts w:ascii="Arial" w:hAnsi="Arial"/>
          <w:i/>
          <w:sz w:val="24"/>
          <w:szCs w:val="24"/>
        </w:rPr>
        <w:t>.</w:t>
      </w:r>
    </w:p>
    <w:p w14:paraId="76C506C9" w14:textId="77777777" w:rsidR="00E0322E" w:rsidRPr="00274803" w:rsidRDefault="00E0322E" w:rsidP="00E0322E">
      <w:pPr>
        <w:rPr>
          <w:rFonts w:ascii="Arial" w:hAnsi="Arial" w:cs="Arial"/>
          <w:i/>
        </w:rPr>
      </w:pPr>
    </w:p>
    <w:p w14:paraId="7FA238C3" w14:textId="77777777" w:rsidR="00E0322E" w:rsidRPr="00274803" w:rsidRDefault="00E0322E" w:rsidP="00E0322E">
      <w:pPr>
        <w:rPr>
          <w:rFonts w:ascii="Arial" w:hAnsi="Arial" w:cs="Arial"/>
          <w:i/>
        </w:rPr>
      </w:pPr>
      <w:r w:rsidRPr="00274803">
        <w:rPr>
          <w:rFonts w:ascii="Arial" w:hAnsi="Arial" w:cs="Arial"/>
          <w:i/>
        </w:rPr>
        <w:t xml:space="preserve">So, ideally, we’d like to see all these qualities again in our new Chair </w:t>
      </w:r>
    </w:p>
    <w:p w14:paraId="0D6898D7" w14:textId="77777777" w:rsidR="00E0322E" w:rsidRDefault="00E0322E" w:rsidP="00E0322E">
      <w:pPr>
        <w:rPr>
          <w:rFonts w:ascii="Arial" w:hAnsi="Arial" w:cs="Arial"/>
          <w:b/>
        </w:rPr>
      </w:pPr>
    </w:p>
    <w:p w14:paraId="00BC174C" w14:textId="77777777" w:rsidR="00E0322E" w:rsidRPr="00381A21" w:rsidRDefault="00E0322E" w:rsidP="00E0322E">
      <w:pPr>
        <w:rPr>
          <w:rFonts w:ascii="Arial" w:hAnsi="Arial" w:cs="Arial"/>
          <w:b/>
        </w:rPr>
      </w:pPr>
      <w:r w:rsidRPr="00381A21">
        <w:rPr>
          <w:rFonts w:ascii="Arial" w:hAnsi="Arial" w:cs="Arial"/>
          <w:b/>
        </w:rPr>
        <w:t>‘And given how Trivallis has grown and developed over the last 10 years, any other qualities that would be especially useful, this time around/qualities that you would like to emphasise again?’</w:t>
      </w:r>
    </w:p>
    <w:p w14:paraId="4AD67203" w14:textId="77777777" w:rsidR="00E0322E" w:rsidRPr="00381A21" w:rsidRDefault="00E0322E" w:rsidP="00E0322E">
      <w:pPr>
        <w:rPr>
          <w:rFonts w:ascii="Arial" w:hAnsi="Arial" w:cs="Arial"/>
        </w:rPr>
      </w:pPr>
    </w:p>
    <w:p w14:paraId="1FE0A7CC" w14:textId="77777777" w:rsidR="00E0322E" w:rsidRPr="00274803" w:rsidRDefault="00E0322E" w:rsidP="00E0322E">
      <w:pPr>
        <w:pStyle w:val="ListParagraph"/>
        <w:numPr>
          <w:ilvl w:val="0"/>
          <w:numId w:val="11"/>
        </w:numPr>
        <w:rPr>
          <w:rFonts w:ascii="Arial" w:hAnsi="Arial" w:cs="Arial"/>
          <w:i/>
          <w:sz w:val="24"/>
          <w:szCs w:val="24"/>
        </w:rPr>
      </w:pPr>
      <w:r w:rsidRPr="00274803">
        <w:rPr>
          <w:rFonts w:ascii="Arial" w:hAnsi="Arial" w:cs="Arial"/>
          <w:i/>
          <w:sz w:val="24"/>
          <w:szCs w:val="24"/>
        </w:rPr>
        <w:t>A natural networker</w:t>
      </w:r>
      <w:r>
        <w:rPr>
          <w:rFonts w:ascii="Arial" w:hAnsi="Arial" w:cs="Arial"/>
          <w:i/>
          <w:sz w:val="24"/>
          <w:szCs w:val="24"/>
        </w:rPr>
        <w:t>;</w:t>
      </w:r>
    </w:p>
    <w:p w14:paraId="0891FFB9" w14:textId="77777777" w:rsidR="00E0322E" w:rsidRPr="00274803" w:rsidRDefault="00E0322E" w:rsidP="00E0322E">
      <w:pPr>
        <w:pStyle w:val="ListParagraph"/>
        <w:numPr>
          <w:ilvl w:val="0"/>
          <w:numId w:val="11"/>
        </w:numPr>
        <w:rPr>
          <w:rFonts w:ascii="Arial" w:hAnsi="Arial" w:cs="Arial"/>
          <w:i/>
          <w:sz w:val="24"/>
          <w:szCs w:val="24"/>
        </w:rPr>
      </w:pPr>
      <w:r w:rsidRPr="00274803">
        <w:rPr>
          <w:rFonts w:ascii="Arial" w:hAnsi="Arial" w:cs="Arial"/>
          <w:i/>
          <w:sz w:val="24"/>
          <w:szCs w:val="24"/>
        </w:rPr>
        <w:t>Creative and innovative, and brings out those talents in others</w:t>
      </w:r>
      <w:r>
        <w:rPr>
          <w:rFonts w:ascii="Arial" w:hAnsi="Arial" w:cs="Arial"/>
          <w:i/>
          <w:sz w:val="24"/>
          <w:szCs w:val="24"/>
        </w:rPr>
        <w:t>;</w:t>
      </w:r>
    </w:p>
    <w:p w14:paraId="640C220A" w14:textId="77777777" w:rsidR="00E0322E" w:rsidRPr="00274803" w:rsidRDefault="00E0322E" w:rsidP="00E0322E">
      <w:pPr>
        <w:pStyle w:val="ListParagraph"/>
        <w:numPr>
          <w:ilvl w:val="0"/>
          <w:numId w:val="11"/>
        </w:numPr>
        <w:rPr>
          <w:rFonts w:ascii="Arial" w:hAnsi="Arial" w:cs="Arial"/>
          <w:i/>
          <w:sz w:val="24"/>
          <w:szCs w:val="24"/>
        </w:rPr>
      </w:pPr>
      <w:r w:rsidRPr="00274803">
        <w:rPr>
          <w:rFonts w:ascii="Arial" w:hAnsi="Arial" w:cs="Arial"/>
          <w:i/>
          <w:sz w:val="24"/>
          <w:szCs w:val="24"/>
        </w:rPr>
        <w:t>Rock solid on governance</w:t>
      </w:r>
      <w:r>
        <w:rPr>
          <w:rFonts w:ascii="Arial" w:hAnsi="Arial" w:cs="Arial"/>
          <w:i/>
          <w:sz w:val="24"/>
          <w:szCs w:val="24"/>
        </w:rPr>
        <w:t>;</w:t>
      </w:r>
    </w:p>
    <w:p w14:paraId="4082BE90" w14:textId="77777777" w:rsidR="00E0322E" w:rsidRPr="00274803" w:rsidRDefault="00E0322E" w:rsidP="00E0322E">
      <w:pPr>
        <w:pStyle w:val="ListParagraph"/>
        <w:numPr>
          <w:ilvl w:val="0"/>
          <w:numId w:val="11"/>
        </w:numPr>
        <w:rPr>
          <w:rFonts w:ascii="Arial" w:hAnsi="Arial" w:cs="Arial"/>
          <w:i/>
          <w:sz w:val="24"/>
          <w:szCs w:val="24"/>
        </w:rPr>
      </w:pPr>
      <w:r w:rsidRPr="00274803">
        <w:rPr>
          <w:rFonts w:ascii="Arial" w:hAnsi="Arial" w:cs="Arial"/>
          <w:i/>
          <w:sz w:val="24"/>
          <w:szCs w:val="24"/>
        </w:rPr>
        <w:t>Keen on dashboards and metrics</w:t>
      </w:r>
      <w:r>
        <w:rPr>
          <w:rFonts w:ascii="Arial" w:hAnsi="Arial" w:cs="Arial"/>
          <w:i/>
          <w:sz w:val="24"/>
          <w:szCs w:val="24"/>
        </w:rPr>
        <w:t>;</w:t>
      </w:r>
    </w:p>
    <w:p w14:paraId="72D5677C" w14:textId="77777777" w:rsidR="00E0322E" w:rsidRPr="00274803" w:rsidRDefault="00E0322E" w:rsidP="00E0322E">
      <w:pPr>
        <w:pStyle w:val="ListParagraph"/>
        <w:numPr>
          <w:ilvl w:val="0"/>
          <w:numId w:val="11"/>
        </w:numPr>
        <w:rPr>
          <w:rFonts w:ascii="Arial" w:hAnsi="Arial" w:cs="Arial"/>
          <w:i/>
          <w:sz w:val="24"/>
          <w:szCs w:val="24"/>
        </w:rPr>
      </w:pPr>
      <w:r w:rsidRPr="00274803">
        <w:rPr>
          <w:rFonts w:ascii="Arial" w:hAnsi="Arial" w:cs="Arial"/>
          <w:i/>
          <w:sz w:val="24"/>
          <w:szCs w:val="24"/>
        </w:rPr>
        <w:t>A very sound and strategic business head</w:t>
      </w:r>
      <w:r>
        <w:rPr>
          <w:rFonts w:ascii="Arial" w:hAnsi="Arial" w:cs="Arial"/>
          <w:i/>
          <w:sz w:val="24"/>
          <w:szCs w:val="24"/>
        </w:rPr>
        <w:t>;</w:t>
      </w:r>
    </w:p>
    <w:p w14:paraId="7FF003B1" w14:textId="77777777" w:rsidR="00E0322E" w:rsidRPr="00274803" w:rsidRDefault="00E0322E" w:rsidP="00E0322E">
      <w:pPr>
        <w:pStyle w:val="ListParagraph"/>
        <w:numPr>
          <w:ilvl w:val="0"/>
          <w:numId w:val="11"/>
        </w:numPr>
        <w:rPr>
          <w:rFonts w:ascii="Arial" w:hAnsi="Arial" w:cs="Arial"/>
          <w:i/>
          <w:sz w:val="24"/>
          <w:szCs w:val="24"/>
        </w:rPr>
      </w:pPr>
      <w:r w:rsidRPr="00274803">
        <w:rPr>
          <w:rFonts w:ascii="Arial" w:hAnsi="Arial" w:cs="Arial"/>
          <w:i/>
          <w:sz w:val="24"/>
          <w:szCs w:val="24"/>
        </w:rPr>
        <w:lastRenderedPageBreak/>
        <w:t>A strong character, but with an ego totally under control</w:t>
      </w:r>
      <w:r>
        <w:rPr>
          <w:rFonts w:ascii="Arial" w:hAnsi="Arial" w:cs="Arial"/>
          <w:i/>
          <w:sz w:val="24"/>
          <w:szCs w:val="24"/>
        </w:rPr>
        <w:t>;</w:t>
      </w:r>
    </w:p>
    <w:p w14:paraId="35CAA30C" w14:textId="77777777" w:rsidR="00E0322E" w:rsidRPr="00274803" w:rsidRDefault="00E0322E" w:rsidP="00E0322E">
      <w:pPr>
        <w:pStyle w:val="ListParagraph"/>
        <w:numPr>
          <w:ilvl w:val="0"/>
          <w:numId w:val="11"/>
        </w:numPr>
        <w:rPr>
          <w:rFonts w:ascii="Arial" w:hAnsi="Arial" w:cs="Arial"/>
          <w:i/>
          <w:sz w:val="24"/>
          <w:szCs w:val="24"/>
        </w:rPr>
      </w:pPr>
      <w:r w:rsidRPr="00274803">
        <w:rPr>
          <w:rFonts w:ascii="Arial" w:hAnsi="Arial" w:cs="Arial"/>
          <w:i/>
          <w:sz w:val="24"/>
          <w:szCs w:val="24"/>
        </w:rPr>
        <w:t>A born ‘natural’ on constructive challenge</w:t>
      </w:r>
      <w:r>
        <w:rPr>
          <w:rFonts w:ascii="Arial" w:hAnsi="Arial" w:cs="Arial"/>
          <w:i/>
          <w:sz w:val="24"/>
          <w:szCs w:val="24"/>
        </w:rPr>
        <w:t>; and</w:t>
      </w:r>
    </w:p>
    <w:p w14:paraId="39DDE60A" w14:textId="77777777" w:rsidR="00E0322E" w:rsidRPr="00274803" w:rsidRDefault="00E0322E" w:rsidP="00E0322E">
      <w:pPr>
        <w:pStyle w:val="ListParagraph"/>
        <w:numPr>
          <w:ilvl w:val="0"/>
          <w:numId w:val="11"/>
        </w:numPr>
        <w:rPr>
          <w:rFonts w:ascii="Arial" w:hAnsi="Arial" w:cs="Arial"/>
          <w:i/>
          <w:sz w:val="24"/>
          <w:szCs w:val="24"/>
        </w:rPr>
      </w:pPr>
      <w:r>
        <w:rPr>
          <w:rFonts w:ascii="Arial" w:hAnsi="Arial" w:cs="Arial"/>
          <w:i/>
          <w:sz w:val="24"/>
          <w:szCs w:val="24"/>
        </w:rPr>
        <w:t>Has a</w:t>
      </w:r>
      <w:r w:rsidRPr="00274803">
        <w:rPr>
          <w:rFonts w:ascii="Arial" w:hAnsi="Arial" w:cs="Arial"/>
          <w:i/>
          <w:sz w:val="24"/>
          <w:szCs w:val="24"/>
        </w:rPr>
        <w:t>bsolute personal strength and integrity</w:t>
      </w:r>
      <w:r>
        <w:rPr>
          <w:rFonts w:ascii="Arial" w:hAnsi="Arial" w:cs="Arial"/>
          <w:i/>
          <w:sz w:val="24"/>
          <w:szCs w:val="24"/>
        </w:rPr>
        <w:t>.</w:t>
      </w:r>
    </w:p>
    <w:p w14:paraId="10CEEFF1" w14:textId="77777777" w:rsidR="00E0322E" w:rsidRPr="00381A21" w:rsidRDefault="00E0322E" w:rsidP="00E0322E">
      <w:pPr>
        <w:rPr>
          <w:rFonts w:ascii="Arial" w:hAnsi="Arial" w:cs="Arial"/>
        </w:rPr>
      </w:pPr>
    </w:p>
    <w:p w14:paraId="6DD7B003" w14:textId="77777777" w:rsidR="00E0322E" w:rsidRPr="00381A21" w:rsidRDefault="00E0322E" w:rsidP="00E0322E">
      <w:pPr>
        <w:rPr>
          <w:rFonts w:ascii="Arial" w:hAnsi="Arial" w:cs="Arial"/>
          <w:lang w:val="en-GB"/>
        </w:rPr>
      </w:pPr>
      <w:r w:rsidRPr="00381A21">
        <w:rPr>
          <w:rFonts w:ascii="Arial" w:hAnsi="Arial" w:cs="Arial"/>
          <w:b/>
          <w:lang w:val="en-GB"/>
        </w:rPr>
        <w:t>‘And what works less well with you and your other board colleagues?’</w:t>
      </w:r>
    </w:p>
    <w:p w14:paraId="06885D87" w14:textId="77777777" w:rsidR="00E0322E" w:rsidRDefault="00E0322E" w:rsidP="00E0322E">
      <w:pPr>
        <w:pStyle w:val="ListParagraph"/>
        <w:rPr>
          <w:rFonts w:ascii="Arial" w:hAnsi="Arial" w:cs="Arial"/>
          <w:sz w:val="24"/>
          <w:szCs w:val="24"/>
        </w:rPr>
      </w:pPr>
    </w:p>
    <w:p w14:paraId="3878B007" w14:textId="77777777" w:rsidR="00E0322E" w:rsidRPr="00274803" w:rsidRDefault="00E0322E" w:rsidP="00E0322E">
      <w:pPr>
        <w:pStyle w:val="ListParagraph"/>
        <w:numPr>
          <w:ilvl w:val="0"/>
          <w:numId w:val="13"/>
        </w:numPr>
        <w:rPr>
          <w:rFonts w:ascii="Arial" w:hAnsi="Arial" w:cs="Arial"/>
          <w:i/>
          <w:sz w:val="24"/>
          <w:szCs w:val="24"/>
        </w:rPr>
      </w:pPr>
      <w:r w:rsidRPr="00274803">
        <w:rPr>
          <w:rFonts w:ascii="Arial" w:hAnsi="Arial" w:cs="Arial"/>
          <w:i/>
          <w:sz w:val="24"/>
          <w:szCs w:val="24"/>
        </w:rPr>
        <w:t>Arrogance</w:t>
      </w:r>
      <w:r>
        <w:rPr>
          <w:rFonts w:ascii="Arial" w:hAnsi="Arial" w:cs="Arial"/>
          <w:i/>
          <w:sz w:val="24"/>
          <w:szCs w:val="24"/>
        </w:rPr>
        <w:t>;</w:t>
      </w:r>
    </w:p>
    <w:p w14:paraId="0905C7ED" w14:textId="77777777" w:rsidR="00E0322E" w:rsidRPr="00274803" w:rsidRDefault="00E0322E" w:rsidP="00E0322E">
      <w:pPr>
        <w:pStyle w:val="ListParagraph"/>
        <w:numPr>
          <w:ilvl w:val="0"/>
          <w:numId w:val="13"/>
        </w:numPr>
        <w:rPr>
          <w:rFonts w:ascii="Arial" w:hAnsi="Arial" w:cs="Arial"/>
          <w:i/>
          <w:sz w:val="24"/>
          <w:szCs w:val="24"/>
        </w:rPr>
      </w:pPr>
      <w:r w:rsidRPr="00274803">
        <w:rPr>
          <w:rFonts w:ascii="Arial" w:hAnsi="Arial" w:cs="Arial"/>
          <w:i/>
          <w:sz w:val="24"/>
          <w:szCs w:val="24"/>
        </w:rPr>
        <w:t>‘Been there, seen it, done it’ attitude</w:t>
      </w:r>
      <w:r>
        <w:rPr>
          <w:rFonts w:ascii="Arial" w:hAnsi="Arial" w:cs="Arial"/>
          <w:i/>
          <w:sz w:val="24"/>
          <w:szCs w:val="24"/>
        </w:rPr>
        <w:t>;</w:t>
      </w:r>
    </w:p>
    <w:p w14:paraId="3DD3783C" w14:textId="77777777" w:rsidR="00E0322E" w:rsidRPr="00274803" w:rsidRDefault="00E0322E" w:rsidP="00E0322E">
      <w:pPr>
        <w:pStyle w:val="ListParagraph"/>
        <w:numPr>
          <w:ilvl w:val="0"/>
          <w:numId w:val="13"/>
        </w:numPr>
        <w:rPr>
          <w:rFonts w:ascii="Arial" w:hAnsi="Arial" w:cs="Arial"/>
          <w:i/>
          <w:sz w:val="24"/>
          <w:szCs w:val="24"/>
        </w:rPr>
      </w:pPr>
      <w:r w:rsidRPr="00274803">
        <w:rPr>
          <w:rFonts w:ascii="Arial" w:hAnsi="Arial" w:cs="Arial"/>
          <w:i/>
          <w:sz w:val="24"/>
          <w:szCs w:val="24"/>
        </w:rPr>
        <w:t>Patronising</w:t>
      </w:r>
      <w:r>
        <w:rPr>
          <w:rFonts w:ascii="Arial" w:hAnsi="Arial" w:cs="Arial"/>
          <w:i/>
          <w:sz w:val="24"/>
          <w:szCs w:val="24"/>
        </w:rPr>
        <w:t>;</w:t>
      </w:r>
    </w:p>
    <w:p w14:paraId="74B864EB" w14:textId="77777777" w:rsidR="00E0322E" w:rsidRPr="00274803" w:rsidRDefault="00E0322E" w:rsidP="00E0322E">
      <w:pPr>
        <w:pStyle w:val="ListParagraph"/>
        <w:numPr>
          <w:ilvl w:val="0"/>
          <w:numId w:val="13"/>
        </w:numPr>
        <w:rPr>
          <w:rFonts w:ascii="Arial" w:hAnsi="Arial" w:cs="Arial"/>
          <w:i/>
          <w:sz w:val="24"/>
          <w:szCs w:val="24"/>
        </w:rPr>
      </w:pPr>
      <w:r w:rsidRPr="00274803">
        <w:rPr>
          <w:rFonts w:ascii="Arial" w:hAnsi="Arial" w:cs="Arial"/>
          <w:i/>
          <w:sz w:val="24"/>
          <w:szCs w:val="24"/>
        </w:rPr>
        <w:t>Doesn’t listen</w:t>
      </w:r>
      <w:r>
        <w:rPr>
          <w:rFonts w:ascii="Arial" w:hAnsi="Arial" w:cs="Arial"/>
          <w:i/>
          <w:sz w:val="24"/>
          <w:szCs w:val="24"/>
        </w:rPr>
        <w:t>;</w:t>
      </w:r>
    </w:p>
    <w:p w14:paraId="61048461" w14:textId="77777777" w:rsidR="00E0322E" w:rsidRPr="00274803" w:rsidRDefault="00E0322E" w:rsidP="00E0322E">
      <w:pPr>
        <w:pStyle w:val="ListParagraph"/>
        <w:numPr>
          <w:ilvl w:val="0"/>
          <w:numId w:val="13"/>
        </w:numPr>
        <w:rPr>
          <w:rFonts w:ascii="Arial" w:hAnsi="Arial" w:cs="Arial"/>
          <w:i/>
          <w:sz w:val="24"/>
          <w:szCs w:val="24"/>
        </w:rPr>
      </w:pPr>
      <w:r w:rsidRPr="00274803">
        <w:rPr>
          <w:rFonts w:ascii="Arial" w:hAnsi="Arial" w:cs="Arial"/>
          <w:i/>
          <w:sz w:val="24"/>
          <w:szCs w:val="24"/>
        </w:rPr>
        <w:t>Doesn’t draw in the contributions of colleagues</w:t>
      </w:r>
      <w:r>
        <w:rPr>
          <w:rFonts w:ascii="Arial" w:hAnsi="Arial" w:cs="Arial"/>
          <w:i/>
          <w:sz w:val="24"/>
          <w:szCs w:val="24"/>
        </w:rPr>
        <w:t>;</w:t>
      </w:r>
    </w:p>
    <w:p w14:paraId="05576491" w14:textId="77777777" w:rsidR="00E0322E" w:rsidRPr="00274803" w:rsidRDefault="00E0322E" w:rsidP="00E0322E">
      <w:pPr>
        <w:pStyle w:val="ListParagraph"/>
        <w:numPr>
          <w:ilvl w:val="0"/>
          <w:numId w:val="13"/>
        </w:numPr>
        <w:rPr>
          <w:rFonts w:ascii="Arial" w:hAnsi="Arial" w:cs="Arial"/>
          <w:i/>
          <w:sz w:val="24"/>
          <w:szCs w:val="24"/>
        </w:rPr>
      </w:pPr>
      <w:r w:rsidRPr="00274803">
        <w:rPr>
          <w:rFonts w:ascii="Arial" w:hAnsi="Arial" w:cs="Arial"/>
          <w:i/>
          <w:sz w:val="24"/>
          <w:szCs w:val="24"/>
        </w:rPr>
        <w:t>Lack of clarity</w:t>
      </w:r>
      <w:r>
        <w:rPr>
          <w:rFonts w:ascii="Arial" w:hAnsi="Arial" w:cs="Arial"/>
          <w:i/>
          <w:sz w:val="24"/>
          <w:szCs w:val="24"/>
        </w:rPr>
        <w:t>; and</w:t>
      </w:r>
    </w:p>
    <w:p w14:paraId="04B9D4AA" w14:textId="77777777" w:rsidR="00E0322E" w:rsidRPr="00274803" w:rsidRDefault="00E0322E" w:rsidP="00E0322E">
      <w:pPr>
        <w:pStyle w:val="ListParagraph"/>
        <w:numPr>
          <w:ilvl w:val="0"/>
          <w:numId w:val="13"/>
        </w:numPr>
        <w:rPr>
          <w:rFonts w:ascii="Arial" w:hAnsi="Arial" w:cs="Arial"/>
          <w:i/>
          <w:sz w:val="24"/>
          <w:szCs w:val="24"/>
        </w:rPr>
      </w:pPr>
      <w:r w:rsidRPr="00274803">
        <w:rPr>
          <w:rFonts w:ascii="Arial" w:hAnsi="Arial" w:cs="Arial"/>
          <w:i/>
          <w:sz w:val="24"/>
          <w:szCs w:val="24"/>
        </w:rPr>
        <w:t>I</w:t>
      </w:r>
      <w:r>
        <w:rPr>
          <w:rFonts w:ascii="Arial" w:hAnsi="Arial" w:cs="Arial"/>
          <w:i/>
          <w:sz w:val="24"/>
          <w:szCs w:val="24"/>
        </w:rPr>
        <w:t>s i</w:t>
      </w:r>
      <w:r w:rsidRPr="00274803">
        <w:rPr>
          <w:rFonts w:ascii="Arial" w:hAnsi="Arial" w:cs="Arial"/>
          <w:i/>
          <w:sz w:val="24"/>
          <w:szCs w:val="24"/>
        </w:rPr>
        <w:t>nsular and closed</w:t>
      </w:r>
      <w:r>
        <w:rPr>
          <w:rFonts w:ascii="Arial" w:hAnsi="Arial" w:cs="Arial"/>
          <w:i/>
          <w:sz w:val="24"/>
          <w:szCs w:val="24"/>
        </w:rPr>
        <w:t>.</w:t>
      </w:r>
    </w:p>
    <w:p w14:paraId="682023E5" w14:textId="77777777" w:rsidR="00E0322E" w:rsidRPr="00381A21" w:rsidRDefault="00E0322E" w:rsidP="00E0322E">
      <w:pPr>
        <w:rPr>
          <w:rFonts w:ascii="Arial" w:hAnsi="Arial" w:cs="Arial"/>
          <w:b/>
        </w:rPr>
      </w:pPr>
      <w:r w:rsidRPr="00381A21">
        <w:rPr>
          <w:rFonts w:ascii="Arial" w:hAnsi="Arial" w:cs="Arial"/>
          <w:b/>
        </w:rPr>
        <w:t>We then asked the retiring Chair ….</w:t>
      </w:r>
    </w:p>
    <w:p w14:paraId="340DF37D" w14:textId="77777777" w:rsidR="00E0322E" w:rsidRPr="00381A21" w:rsidRDefault="00E0322E" w:rsidP="00E0322E">
      <w:pPr>
        <w:rPr>
          <w:rFonts w:ascii="Arial" w:hAnsi="Arial" w:cs="Arial"/>
          <w:b/>
        </w:rPr>
      </w:pPr>
    </w:p>
    <w:p w14:paraId="1642E073" w14:textId="77777777" w:rsidR="00E0322E" w:rsidRPr="00381A21" w:rsidRDefault="00E0322E" w:rsidP="00E0322E">
      <w:pPr>
        <w:rPr>
          <w:rFonts w:ascii="Arial" w:hAnsi="Arial" w:cs="Arial"/>
          <w:lang w:val="en-GB"/>
        </w:rPr>
      </w:pPr>
      <w:r w:rsidRPr="00381A21">
        <w:rPr>
          <w:rFonts w:ascii="Arial" w:hAnsi="Arial" w:cs="Arial"/>
          <w:b/>
          <w:lang w:val="en-GB"/>
        </w:rPr>
        <w:t xml:space="preserve">‘What was your motivation for joining the Board of Trivallis, </w:t>
      </w:r>
      <w:r>
        <w:rPr>
          <w:rFonts w:ascii="Arial" w:hAnsi="Arial" w:cs="Arial"/>
          <w:b/>
          <w:lang w:val="en-GB"/>
        </w:rPr>
        <w:t xml:space="preserve">why are you retiring, </w:t>
      </w:r>
      <w:r w:rsidRPr="00381A21">
        <w:rPr>
          <w:rFonts w:ascii="Arial" w:hAnsi="Arial" w:cs="Arial"/>
          <w:b/>
          <w:lang w:val="en-GB"/>
        </w:rPr>
        <w:t>and what has kept you here these past 10 years?’</w:t>
      </w:r>
    </w:p>
    <w:p w14:paraId="1EA94DAF" w14:textId="77777777" w:rsidR="00E0322E" w:rsidRPr="00381A21" w:rsidRDefault="00E0322E" w:rsidP="00E0322E">
      <w:pPr>
        <w:rPr>
          <w:rFonts w:ascii="Arial" w:hAnsi="Arial" w:cs="Arial"/>
          <w:b/>
        </w:rPr>
      </w:pPr>
    </w:p>
    <w:p w14:paraId="6015E500" w14:textId="77777777" w:rsidR="00E0322E" w:rsidRDefault="00E0322E" w:rsidP="00E0322E">
      <w:pPr>
        <w:pStyle w:val="ListParagraph"/>
        <w:numPr>
          <w:ilvl w:val="0"/>
          <w:numId w:val="13"/>
        </w:numPr>
        <w:spacing w:after="0" w:line="240" w:lineRule="auto"/>
        <w:rPr>
          <w:rFonts w:ascii="Arial" w:hAnsi="Arial"/>
          <w:i/>
          <w:sz w:val="24"/>
          <w:szCs w:val="24"/>
        </w:rPr>
      </w:pPr>
      <w:r>
        <w:rPr>
          <w:rFonts w:ascii="Arial" w:hAnsi="Arial"/>
          <w:i/>
          <w:sz w:val="24"/>
          <w:szCs w:val="24"/>
        </w:rPr>
        <w:t>I’m retiring because I have reached the limit of terms I am allowed to serve;</w:t>
      </w:r>
    </w:p>
    <w:p w14:paraId="42FF1435" w14:textId="77777777" w:rsidR="00E0322E" w:rsidRPr="00274803" w:rsidRDefault="00E0322E" w:rsidP="00E0322E">
      <w:pPr>
        <w:pStyle w:val="ListParagraph"/>
        <w:numPr>
          <w:ilvl w:val="0"/>
          <w:numId w:val="13"/>
        </w:numPr>
        <w:spacing w:after="0" w:line="240" w:lineRule="auto"/>
        <w:rPr>
          <w:rFonts w:ascii="Arial" w:hAnsi="Arial"/>
          <w:i/>
          <w:sz w:val="24"/>
          <w:szCs w:val="24"/>
        </w:rPr>
      </w:pPr>
      <w:r w:rsidRPr="00274803">
        <w:rPr>
          <w:rFonts w:ascii="Arial" w:hAnsi="Arial"/>
          <w:i/>
          <w:sz w:val="24"/>
          <w:szCs w:val="24"/>
        </w:rPr>
        <w:t xml:space="preserve">For </w:t>
      </w:r>
      <w:r>
        <w:rPr>
          <w:rFonts w:ascii="Arial" w:hAnsi="Arial"/>
          <w:i/>
          <w:sz w:val="24"/>
          <w:szCs w:val="24"/>
        </w:rPr>
        <w:t>me</w:t>
      </w:r>
      <w:r w:rsidRPr="00274803">
        <w:rPr>
          <w:rFonts w:ascii="Arial" w:hAnsi="Arial"/>
          <w:i/>
          <w:sz w:val="24"/>
          <w:szCs w:val="24"/>
        </w:rPr>
        <w:t xml:space="preserve">, what got </w:t>
      </w:r>
      <w:r>
        <w:rPr>
          <w:rFonts w:ascii="Arial" w:hAnsi="Arial"/>
          <w:i/>
          <w:sz w:val="24"/>
          <w:szCs w:val="24"/>
        </w:rPr>
        <w:t>me</w:t>
      </w:r>
      <w:r w:rsidRPr="00274803">
        <w:rPr>
          <w:rFonts w:ascii="Arial" w:hAnsi="Arial"/>
          <w:i/>
          <w:sz w:val="24"/>
          <w:szCs w:val="24"/>
        </w:rPr>
        <w:t xml:space="preserve"> onto the Board in the first place was the notion of giving something back to the community</w:t>
      </w:r>
      <w:r>
        <w:rPr>
          <w:rFonts w:ascii="Arial" w:hAnsi="Arial"/>
          <w:i/>
          <w:sz w:val="24"/>
          <w:szCs w:val="24"/>
        </w:rPr>
        <w:t>;</w:t>
      </w:r>
    </w:p>
    <w:p w14:paraId="4EB6FB9C" w14:textId="77777777" w:rsidR="00E0322E" w:rsidRPr="00274803" w:rsidRDefault="00E0322E" w:rsidP="00E0322E">
      <w:pPr>
        <w:pStyle w:val="ListParagraph"/>
        <w:numPr>
          <w:ilvl w:val="0"/>
          <w:numId w:val="13"/>
        </w:numPr>
        <w:spacing w:after="0" w:line="240" w:lineRule="auto"/>
        <w:rPr>
          <w:rFonts w:ascii="Arial" w:hAnsi="Arial"/>
          <w:i/>
          <w:sz w:val="24"/>
          <w:szCs w:val="24"/>
        </w:rPr>
      </w:pPr>
      <w:r>
        <w:rPr>
          <w:rFonts w:ascii="Arial" w:hAnsi="Arial"/>
          <w:i/>
          <w:sz w:val="24"/>
          <w:szCs w:val="24"/>
        </w:rPr>
        <w:t>I</w:t>
      </w:r>
      <w:r w:rsidRPr="00274803">
        <w:rPr>
          <w:rFonts w:ascii="Arial" w:hAnsi="Arial"/>
          <w:i/>
          <w:sz w:val="24"/>
          <w:szCs w:val="24"/>
        </w:rPr>
        <w:t xml:space="preserve"> care deeply for the values, economy, health and well-being of the Valleys, and the communities who live and work here – and </w:t>
      </w:r>
      <w:r>
        <w:rPr>
          <w:rFonts w:ascii="Arial" w:hAnsi="Arial"/>
          <w:i/>
          <w:sz w:val="24"/>
          <w:szCs w:val="24"/>
        </w:rPr>
        <w:t xml:space="preserve">I </w:t>
      </w:r>
      <w:r w:rsidRPr="00274803">
        <w:rPr>
          <w:rFonts w:ascii="Arial" w:hAnsi="Arial"/>
          <w:i/>
          <w:sz w:val="24"/>
          <w:szCs w:val="24"/>
        </w:rPr>
        <w:t>feel that this will be the real draw in attracting a new Chair</w:t>
      </w:r>
      <w:r>
        <w:rPr>
          <w:rFonts w:ascii="Arial" w:hAnsi="Arial"/>
          <w:i/>
          <w:sz w:val="24"/>
          <w:szCs w:val="24"/>
        </w:rPr>
        <w:t>; and</w:t>
      </w:r>
    </w:p>
    <w:p w14:paraId="5CDF7F04" w14:textId="77777777" w:rsidR="00E0322E" w:rsidRPr="00274803" w:rsidRDefault="00E0322E" w:rsidP="00E0322E">
      <w:pPr>
        <w:pStyle w:val="ListParagraph"/>
        <w:numPr>
          <w:ilvl w:val="0"/>
          <w:numId w:val="13"/>
        </w:numPr>
        <w:spacing w:after="0" w:line="240" w:lineRule="auto"/>
        <w:rPr>
          <w:rFonts w:ascii="Arial" w:hAnsi="Arial"/>
          <w:i/>
          <w:sz w:val="24"/>
          <w:szCs w:val="24"/>
        </w:rPr>
      </w:pPr>
      <w:r w:rsidRPr="00274803">
        <w:rPr>
          <w:rFonts w:ascii="Arial" w:hAnsi="Arial"/>
          <w:i/>
          <w:sz w:val="24"/>
          <w:szCs w:val="24"/>
        </w:rPr>
        <w:t>What we do is immensely important – and it has been a real privilege to be Chair</w:t>
      </w:r>
      <w:r>
        <w:rPr>
          <w:rFonts w:ascii="Arial" w:hAnsi="Arial"/>
          <w:i/>
          <w:sz w:val="24"/>
          <w:szCs w:val="24"/>
        </w:rPr>
        <w:t>.</w:t>
      </w:r>
    </w:p>
    <w:p w14:paraId="05189326" w14:textId="77777777" w:rsidR="00E0322E" w:rsidRPr="00381A21" w:rsidRDefault="00E0322E" w:rsidP="00E0322E">
      <w:pPr>
        <w:rPr>
          <w:rFonts w:ascii="Arial" w:hAnsi="Arial" w:cs="Arial"/>
          <w:b/>
        </w:rPr>
      </w:pPr>
    </w:p>
    <w:p w14:paraId="1AD1D25A" w14:textId="77777777" w:rsidR="00E0322E" w:rsidRPr="00381A21" w:rsidRDefault="00E0322E" w:rsidP="00E0322E">
      <w:pPr>
        <w:rPr>
          <w:rFonts w:ascii="Arial" w:hAnsi="Arial" w:cs="Arial"/>
        </w:rPr>
      </w:pPr>
      <w:r w:rsidRPr="00381A21">
        <w:rPr>
          <w:rFonts w:ascii="Arial" w:hAnsi="Arial" w:cs="Arial"/>
          <w:b/>
        </w:rPr>
        <w:t>‘And what is the likely time commitment?’</w:t>
      </w:r>
    </w:p>
    <w:p w14:paraId="7E7F8D59" w14:textId="77777777" w:rsidR="00E0322E" w:rsidRPr="00381A21" w:rsidRDefault="00E0322E" w:rsidP="00E0322E">
      <w:pPr>
        <w:rPr>
          <w:rFonts w:ascii="Arial" w:hAnsi="Arial"/>
        </w:rPr>
      </w:pPr>
    </w:p>
    <w:p w14:paraId="7E5E9A8C" w14:textId="77777777" w:rsidR="00E0322E" w:rsidRPr="00274803" w:rsidRDefault="00E0322E" w:rsidP="00E0322E">
      <w:pPr>
        <w:rPr>
          <w:rFonts w:ascii="Arial" w:hAnsi="Arial"/>
          <w:i/>
        </w:rPr>
      </w:pPr>
      <w:r w:rsidRPr="00274803">
        <w:rPr>
          <w:rFonts w:ascii="Arial" w:hAnsi="Arial"/>
          <w:i/>
        </w:rPr>
        <w:t>In honesty, that has gradually been increasing:</w:t>
      </w:r>
    </w:p>
    <w:p w14:paraId="0E5BD995" w14:textId="77777777" w:rsidR="00E0322E" w:rsidRPr="00274803" w:rsidRDefault="00E0322E" w:rsidP="00E0322E">
      <w:pPr>
        <w:pStyle w:val="ListParagraph"/>
        <w:numPr>
          <w:ilvl w:val="0"/>
          <w:numId w:val="13"/>
        </w:numPr>
        <w:spacing w:after="0" w:line="240" w:lineRule="auto"/>
        <w:rPr>
          <w:rFonts w:ascii="Arial" w:hAnsi="Arial"/>
          <w:i/>
          <w:sz w:val="24"/>
          <w:szCs w:val="24"/>
        </w:rPr>
      </w:pPr>
      <w:r w:rsidRPr="00274803">
        <w:rPr>
          <w:rFonts w:ascii="Arial" w:hAnsi="Arial"/>
          <w:i/>
          <w:sz w:val="24"/>
          <w:szCs w:val="24"/>
        </w:rPr>
        <w:t>In theory, it is meant to be at least two days a month</w:t>
      </w:r>
    </w:p>
    <w:p w14:paraId="74B6F22E" w14:textId="77777777" w:rsidR="00E0322E" w:rsidRPr="00274803" w:rsidRDefault="00E0322E" w:rsidP="00E0322E">
      <w:pPr>
        <w:pStyle w:val="ListParagraph"/>
        <w:numPr>
          <w:ilvl w:val="0"/>
          <w:numId w:val="13"/>
        </w:numPr>
        <w:spacing w:after="0" w:line="240" w:lineRule="auto"/>
        <w:rPr>
          <w:rFonts w:ascii="Arial" w:hAnsi="Arial"/>
          <w:i/>
          <w:sz w:val="24"/>
          <w:szCs w:val="24"/>
        </w:rPr>
      </w:pPr>
      <w:r w:rsidRPr="00274803">
        <w:rPr>
          <w:rFonts w:ascii="Arial" w:hAnsi="Arial"/>
          <w:i/>
          <w:sz w:val="24"/>
          <w:szCs w:val="24"/>
        </w:rPr>
        <w:t>Will inevitably be somewhat higher in the first year of office</w:t>
      </w:r>
    </w:p>
    <w:p w14:paraId="2975D2BC" w14:textId="77777777" w:rsidR="00E0322E" w:rsidRPr="00274803" w:rsidRDefault="00E0322E" w:rsidP="00E0322E">
      <w:pPr>
        <w:pStyle w:val="ListParagraph"/>
        <w:numPr>
          <w:ilvl w:val="0"/>
          <w:numId w:val="13"/>
        </w:numPr>
        <w:spacing w:after="0" w:line="240" w:lineRule="auto"/>
        <w:rPr>
          <w:rFonts w:ascii="Arial" w:hAnsi="Arial"/>
          <w:i/>
          <w:sz w:val="24"/>
          <w:szCs w:val="24"/>
        </w:rPr>
      </w:pPr>
      <w:r w:rsidRPr="00274803">
        <w:rPr>
          <w:rFonts w:ascii="Arial" w:hAnsi="Arial"/>
          <w:i/>
          <w:sz w:val="24"/>
          <w:szCs w:val="24"/>
        </w:rPr>
        <w:t>After that first year and with someone who manages their time efficiently, it should get back to around 2 days a month</w:t>
      </w:r>
      <w:r>
        <w:rPr>
          <w:rFonts w:ascii="Arial" w:hAnsi="Arial"/>
          <w:i/>
          <w:sz w:val="24"/>
          <w:szCs w:val="24"/>
        </w:rPr>
        <w:t>.</w:t>
      </w:r>
    </w:p>
    <w:p w14:paraId="2822523C" w14:textId="77777777" w:rsidR="00E0322E" w:rsidRDefault="00E0322E" w:rsidP="00E0322E">
      <w:pPr>
        <w:pStyle w:val="BodyText"/>
        <w:ind w:right="907"/>
        <w:contextualSpacing/>
        <w:jc w:val="both"/>
        <w:rPr>
          <w:rFonts w:ascii="Arial" w:hAnsi="Arial" w:cs="Arial"/>
          <w:b/>
          <w:sz w:val="24"/>
          <w:szCs w:val="24"/>
        </w:rPr>
      </w:pPr>
    </w:p>
    <w:p w14:paraId="47B99CC4" w14:textId="77777777" w:rsidR="00E0322E" w:rsidRPr="00381A21" w:rsidRDefault="00E0322E" w:rsidP="00E0322E">
      <w:pPr>
        <w:pStyle w:val="BodyText"/>
        <w:ind w:right="907"/>
        <w:contextualSpacing/>
        <w:jc w:val="both"/>
        <w:rPr>
          <w:rFonts w:ascii="Arial" w:hAnsi="Arial" w:cs="Arial"/>
          <w:sz w:val="24"/>
          <w:szCs w:val="24"/>
        </w:rPr>
      </w:pPr>
      <w:r w:rsidRPr="00381A21">
        <w:rPr>
          <w:rFonts w:ascii="Arial" w:hAnsi="Arial" w:cs="Arial"/>
          <w:b/>
          <w:sz w:val="24"/>
          <w:szCs w:val="24"/>
        </w:rPr>
        <w:t>‘And the duration of Board appointments?’</w:t>
      </w:r>
    </w:p>
    <w:p w14:paraId="36BFE44B" w14:textId="77777777" w:rsidR="00E0322E" w:rsidRPr="00381A21" w:rsidRDefault="00E0322E" w:rsidP="00E0322E">
      <w:pPr>
        <w:pStyle w:val="BodyText"/>
        <w:ind w:right="907"/>
        <w:contextualSpacing/>
        <w:jc w:val="both"/>
        <w:rPr>
          <w:rFonts w:ascii="Arial" w:hAnsi="Arial" w:cs="Arial"/>
          <w:sz w:val="24"/>
          <w:szCs w:val="24"/>
        </w:rPr>
      </w:pPr>
    </w:p>
    <w:p w14:paraId="7AA5E9F5" w14:textId="77777777" w:rsidR="00E0322E" w:rsidRPr="00274803" w:rsidRDefault="00E0322E" w:rsidP="00E0322E">
      <w:pPr>
        <w:rPr>
          <w:rFonts w:ascii="Arial" w:hAnsi="Arial" w:cs="Arial"/>
          <w:i/>
        </w:rPr>
      </w:pPr>
      <w:r w:rsidRPr="00274803">
        <w:rPr>
          <w:rFonts w:ascii="Arial" w:hAnsi="Arial" w:cs="Arial"/>
          <w:bCs/>
          <w:i/>
        </w:rPr>
        <w:t xml:space="preserve">The maximum term of appointment is currently 9 years (3 x terms of 3 years), but this is currently under review by the Governance Committee and might be reduced to 6 years (3 x terms of two years). </w:t>
      </w:r>
    </w:p>
    <w:p w14:paraId="4A0D5E9B" w14:textId="77777777" w:rsidR="00E0322E" w:rsidRPr="00381A21" w:rsidRDefault="00E0322E" w:rsidP="00E0322E">
      <w:pPr>
        <w:pStyle w:val="BodyText"/>
        <w:ind w:right="907"/>
        <w:contextualSpacing/>
        <w:jc w:val="both"/>
        <w:rPr>
          <w:rFonts w:ascii="Arial" w:hAnsi="Arial" w:cs="Arial"/>
          <w:sz w:val="24"/>
          <w:szCs w:val="24"/>
        </w:rPr>
      </w:pPr>
    </w:p>
    <w:p w14:paraId="7DF32ADC" w14:textId="77777777" w:rsidR="00E0322E" w:rsidRPr="00381A21" w:rsidRDefault="00E0322E" w:rsidP="00E0322E">
      <w:pPr>
        <w:pStyle w:val="BodyText"/>
        <w:ind w:right="907"/>
        <w:contextualSpacing/>
        <w:jc w:val="both"/>
        <w:rPr>
          <w:rFonts w:ascii="Arial" w:hAnsi="Arial" w:cs="Arial"/>
          <w:sz w:val="24"/>
          <w:szCs w:val="24"/>
        </w:rPr>
      </w:pPr>
      <w:r w:rsidRPr="00381A21">
        <w:rPr>
          <w:rFonts w:ascii="Arial" w:hAnsi="Arial" w:cs="Arial"/>
          <w:b/>
          <w:sz w:val="24"/>
          <w:szCs w:val="24"/>
        </w:rPr>
        <w:t xml:space="preserve">Date </w:t>
      </w:r>
      <w:r>
        <w:rPr>
          <w:rFonts w:ascii="Arial" w:hAnsi="Arial" w:cs="Arial"/>
          <w:b/>
          <w:sz w:val="24"/>
          <w:szCs w:val="24"/>
        </w:rPr>
        <w:t>from when this appointment</w:t>
      </w:r>
      <w:r w:rsidRPr="00381A21">
        <w:rPr>
          <w:rFonts w:ascii="Arial" w:hAnsi="Arial" w:cs="Arial"/>
          <w:b/>
          <w:sz w:val="24"/>
          <w:szCs w:val="24"/>
        </w:rPr>
        <w:t xml:space="preserve"> take</w:t>
      </w:r>
      <w:r>
        <w:rPr>
          <w:rFonts w:ascii="Arial" w:hAnsi="Arial" w:cs="Arial"/>
          <w:b/>
          <w:sz w:val="24"/>
          <w:szCs w:val="24"/>
        </w:rPr>
        <w:t>s</w:t>
      </w:r>
      <w:r w:rsidRPr="00381A21">
        <w:rPr>
          <w:rFonts w:ascii="Arial" w:hAnsi="Arial" w:cs="Arial"/>
          <w:b/>
          <w:sz w:val="24"/>
          <w:szCs w:val="24"/>
        </w:rPr>
        <w:t xml:space="preserve"> effect</w:t>
      </w:r>
    </w:p>
    <w:p w14:paraId="74C02FDB" w14:textId="77777777" w:rsidR="00E0322E" w:rsidRPr="00381A21" w:rsidRDefault="00E0322E" w:rsidP="00E0322E">
      <w:pPr>
        <w:pStyle w:val="BodyText"/>
        <w:ind w:right="907"/>
        <w:contextualSpacing/>
        <w:jc w:val="both"/>
        <w:rPr>
          <w:rFonts w:ascii="Arial" w:hAnsi="Arial" w:cs="Arial"/>
          <w:sz w:val="24"/>
          <w:szCs w:val="24"/>
        </w:rPr>
      </w:pPr>
    </w:p>
    <w:p w14:paraId="0BF8E12B" w14:textId="77777777" w:rsidR="00E0322E" w:rsidRPr="00274803" w:rsidRDefault="00E0322E" w:rsidP="00E0322E">
      <w:pPr>
        <w:pStyle w:val="BodyText"/>
        <w:ind w:right="907"/>
        <w:contextualSpacing/>
        <w:jc w:val="both"/>
        <w:rPr>
          <w:rFonts w:ascii="Arial" w:hAnsi="Arial" w:cs="Arial"/>
          <w:i/>
          <w:sz w:val="24"/>
          <w:szCs w:val="24"/>
        </w:rPr>
      </w:pPr>
      <w:r w:rsidRPr="00274803">
        <w:rPr>
          <w:rFonts w:ascii="Arial" w:hAnsi="Arial" w:cs="Arial"/>
          <w:i/>
          <w:sz w:val="24"/>
          <w:szCs w:val="24"/>
        </w:rPr>
        <w:t>Ideally, it is intended that this appointment will take effect as of 01 September 2017 (subject to a review after one year).</w:t>
      </w:r>
    </w:p>
    <w:p w14:paraId="65E2E4CB" w14:textId="77777777" w:rsidR="00E0322E" w:rsidRPr="00274803" w:rsidRDefault="00E0322E" w:rsidP="00E0322E">
      <w:pPr>
        <w:rPr>
          <w:rFonts w:ascii="Arial" w:hAnsi="Arial" w:cs="Arial"/>
          <w:b/>
          <w:i/>
          <w:lang w:val="en-GB"/>
        </w:rPr>
      </w:pPr>
    </w:p>
    <w:p w14:paraId="4C702619" w14:textId="77777777" w:rsidR="00E0322E" w:rsidRDefault="00E0322E" w:rsidP="00E0322E">
      <w:pPr>
        <w:rPr>
          <w:rFonts w:ascii="Arial" w:hAnsi="Arial" w:cs="Arial"/>
          <w:b/>
          <w:lang w:val="en-GB"/>
        </w:rPr>
      </w:pPr>
    </w:p>
    <w:p w14:paraId="05726B92" w14:textId="77777777" w:rsidR="00E0322E" w:rsidRPr="00381A21" w:rsidRDefault="00E0322E" w:rsidP="00E0322E">
      <w:pPr>
        <w:rPr>
          <w:rFonts w:ascii="Arial" w:hAnsi="Arial" w:cs="Arial"/>
          <w:lang w:val="en-GB"/>
        </w:rPr>
      </w:pPr>
      <w:r w:rsidRPr="00381A21">
        <w:rPr>
          <w:rFonts w:ascii="Arial" w:hAnsi="Arial" w:cs="Arial"/>
          <w:b/>
          <w:lang w:val="en-GB"/>
        </w:rPr>
        <w:t xml:space="preserve">‘If potential candidates meet all the criteria above, then they will likely have many attractive </w:t>
      </w:r>
      <w:r>
        <w:rPr>
          <w:rFonts w:ascii="Arial" w:hAnsi="Arial" w:cs="Arial"/>
          <w:b/>
          <w:lang w:val="en-GB"/>
        </w:rPr>
        <w:t>alternative options re where to allocate their valuable time</w:t>
      </w:r>
      <w:r w:rsidRPr="00381A21">
        <w:rPr>
          <w:rFonts w:ascii="Arial" w:hAnsi="Arial" w:cs="Arial"/>
          <w:b/>
          <w:lang w:val="en-GB"/>
        </w:rPr>
        <w:t>.  So why ought they to consider investing personal time/persuade their employer to allow them time to join the Board of Trivallis?’</w:t>
      </w:r>
    </w:p>
    <w:p w14:paraId="11957564" w14:textId="77777777" w:rsidR="00E0322E" w:rsidRPr="00381A21" w:rsidRDefault="00E0322E" w:rsidP="00E0322E">
      <w:pPr>
        <w:rPr>
          <w:rFonts w:ascii="Arial" w:hAnsi="Arial" w:cs="Arial"/>
          <w:lang w:val="en-GB"/>
        </w:rPr>
      </w:pPr>
    </w:p>
    <w:p w14:paraId="2DC53D65" w14:textId="77777777" w:rsidR="00E0322E" w:rsidRPr="00274803" w:rsidRDefault="00E0322E" w:rsidP="00E0322E">
      <w:pPr>
        <w:rPr>
          <w:rFonts w:ascii="Arial" w:hAnsi="Arial" w:cs="Arial"/>
          <w:i/>
          <w:lang w:val="en-GB"/>
        </w:rPr>
      </w:pPr>
      <w:r w:rsidRPr="00274803">
        <w:rPr>
          <w:rFonts w:ascii="Arial" w:hAnsi="Arial" w:cs="Arial"/>
          <w:i/>
          <w:lang w:val="en-GB"/>
        </w:rPr>
        <w:t>Any one or a combination of the following:</w:t>
      </w:r>
    </w:p>
    <w:p w14:paraId="02D10AC9" w14:textId="77777777" w:rsidR="00E0322E" w:rsidRPr="00381A21" w:rsidRDefault="00E0322E" w:rsidP="00E0322E">
      <w:pPr>
        <w:rPr>
          <w:rFonts w:ascii="Arial" w:hAnsi="Arial" w:cs="Arial"/>
          <w:i/>
        </w:rPr>
      </w:pPr>
    </w:p>
    <w:p w14:paraId="28977240" w14:textId="77777777" w:rsidR="00E0322E" w:rsidRPr="005C57E5" w:rsidRDefault="00E0322E" w:rsidP="00E0322E">
      <w:pPr>
        <w:pStyle w:val="ListParagraph"/>
        <w:numPr>
          <w:ilvl w:val="0"/>
          <w:numId w:val="24"/>
        </w:numPr>
        <w:rPr>
          <w:rFonts w:ascii="Arial" w:hAnsi="Arial" w:cs="Arial"/>
          <w:b/>
          <w:i/>
          <w:sz w:val="24"/>
          <w:szCs w:val="24"/>
        </w:rPr>
      </w:pPr>
      <w:r w:rsidRPr="00393A6D">
        <w:rPr>
          <w:rFonts w:ascii="Arial" w:hAnsi="Arial" w:cs="Arial"/>
          <w:b/>
          <w:i/>
          <w:sz w:val="24"/>
          <w:szCs w:val="24"/>
        </w:rPr>
        <w:t>The sector that we operate within</w:t>
      </w:r>
    </w:p>
    <w:p w14:paraId="5506C1B1" w14:textId="77777777" w:rsidR="00E0322E" w:rsidRPr="00381A21" w:rsidRDefault="00E0322E" w:rsidP="00E0322E">
      <w:pPr>
        <w:pStyle w:val="ListParagraph"/>
        <w:numPr>
          <w:ilvl w:val="1"/>
          <w:numId w:val="24"/>
        </w:numPr>
        <w:rPr>
          <w:rFonts w:ascii="Arial" w:hAnsi="Arial" w:cs="Arial"/>
          <w:b/>
          <w:i/>
          <w:sz w:val="24"/>
          <w:szCs w:val="24"/>
        </w:rPr>
      </w:pPr>
      <w:r w:rsidRPr="00381A21">
        <w:rPr>
          <w:rFonts w:ascii="Arial" w:hAnsi="Arial" w:cs="Arial"/>
          <w:i/>
          <w:sz w:val="24"/>
          <w:szCs w:val="24"/>
        </w:rPr>
        <w:t xml:space="preserve">If you feel that it’s important to try to transform life outcomes for vulnerable people, then you can have a huge impact by volunteering as a </w:t>
      </w:r>
      <w:r w:rsidR="00F10F2C" w:rsidRPr="00381A21">
        <w:rPr>
          <w:rFonts w:ascii="Arial" w:hAnsi="Arial" w:cs="Arial"/>
          <w:i/>
          <w:sz w:val="24"/>
          <w:szCs w:val="24"/>
        </w:rPr>
        <w:t>non-executive</w:t>
      </w:r>
      <w:r w:rsidRPr="00381A21">
        <w:rPr>
          <w:rFonts w:ascii="Arial" w:hAnsi="Arial" w:cs="Arial"/>
          <w:i/>
          <w:sz w:val="24"/>
          <w:szCs w:val="24"/>
        </w:rPr>
        <w:t xml:space="preserve"> in the social housing sector</w:t>
      </w:r>
      <w:r>
        <w:rPr>
          <w:rFonts w:ascii="Arial" w:hAnsi="Arial" w:cs="Arial"/>
          <w:i/>
          <w:sz w:val="24"/>
          <w:szCs w:val="24"/>
        </w:rPr>
        <w:t>;</w:t>
      </w:r>
      <w:r w:rsidRPr="00381A21">
        <w:rPr>
          <w:rFonts w:ascii="Arial" w:hAnsi="Arial" w:cs="Arial"/>
          <w:i/>
          <w:sz w:val="24"/>
          <w:szCs w:val="24"/>
        </w:rPr>
        <w:t xml:space="preserve"> that means you must be optimistic about the future and have a belief in people’s potential and want to invest in that</w:t>
      </w:r>
    </w:p>
    <w:p w14:paraId="7F4175DE" w14:textId="77777777" w:rsidR="00E0322E" w:rsidRPr="00381A21" w:rsidRDefault="00E0322E" w:rsidP="00E0322E">
      <w:pPr>
        <w:pStyle w:val="ListParagraph"/>
        <w:numPr>
          <w:ilvl w:val="1"/>
          <w:numId w:val="24"/>
        </w:numPr>
        <w:spacing w:after="0" w:line="240" w:lineRule="auto"/>
        <w:rPr>
          <w:rFonts w:ascii="Arial" w:hAnsi="Arial" w:cs="Arial"/>
          <w:i/>
          <w:sz w:val="24"/>
          <w:szCs w:val="24"/>
        </w:rPr>
      </w:pPr>
      <w:r w:rsidRPr="00381A21">
        <w:rPr>
          <w:rFonts w:ascii="Arial" w:hAnsi="Arial" w:cs="Arial"/>
          <w:i/>
          <w:sz w:val="24"/>
          <w:szCs w:val="24"/>
        </w:rPr>
        <w:t xml:space="preserve">You will have a chance to influence, guide and be at the forefront of developments in social housing and related services </w:t>
      </w:r>
    </w:p>
    <w:p w14:paraId="0D53CC4C" w14:textId="77777777" w:rsidR="00E0322E" w:rsidRPr="00381A21" w:rsidRDefault="00E0322E" w:rsidP="00E0322E">
      <w:pPr>
        <w:pStyle w:val="ListParagraph"/>
        <w:rPr>
          <w:rFonts w:ascii="Arial" w:hAnsi="Arial" w:cs="Arial"/>
          <w:i/>
          <w:sz w:val="24"/>
          <w:szCs w:val="24"/>
        </w:rPr>
      </w:pPr>
    </w:p>
    <w:p w14:paraId="62D142D1" w14:textId="77777777" w:rsidR="00E0322E" w:rsidRPr="00393A6D" w:rsidRDefault="00E0322E" w:rsidP="00E0322E">
      <w:pPr>
        <w:pStyle w:val="ListParagraph"/>
        <w:numPr>
          <w:ilvl w:val="0"/>
          <w:numId w:val="24"/>
        </w:numPr>
        <w:rPr>
          <w:rFonts w:ascii="Arial" w:hAnsi="Arial" w:cs="Arial"/>
          <w:b/>
          <w:i/>
          <w:sz w:val="24"/>
          <w:szCs w:val="24"/>
        </w:rPr>
      </w:pPr>
      <w:r w:rsidRPr="00393A6D">
        <w:rPr>
          <w:rFonts w:ascii="Arial" w:hAnsi="Arial" w:cs="Arial"/>
          <w:b/>
          <w:i/>
          <w:sz w:val="24"/>
          <w:szCs w:val="24"/>
        </w:rPr>
        <w:t>Our region</w:t>
      </w:r>
    </w:p>
    <w:p w14:paraId="10FD4982" w14:textId="77777777" w:rsidR="00E0322E" w:rsidRPr="00381A21" w:rsidRDefault="00E0322E" w:rsidP="00E0322E">
      <w:pPr>
        <w:pStyle w:val="ListParagraph"/>
        <w:numPr>
          <w:ilvl w:val="1"/>
          <w:numId w:val="24"/>
        </w:numPr>
        <w:rPr>
          <w:rFonts w:ascii="Arial" w:hAnsi="Arial" w:cs="Arial"/>
          <w:i/>
          <w:sz w:val="24"/>
          <w:szCs w:val="24"/>
        </w:rPr>
      </w:pPr>
      <w:r w:rsidRPr="00381A21">
        <w:rPr>
          <w:rFonts w:ascii="Arial" w:hAnsi="Arial" w:cs="Arial"/>
          <w:i/>
          <w:sz w:val="24"/>
          <w:szCs w:val="24"/>
        </w:rPr>
        <w:t>Trivallis is and has the potential to be a major/even greater player in the Cardiff City Region</w:t>
      </w:r>
    </w:p>
    <w:p w14:paraId="5FF9C42F" w14:textId="77777777" w:rsidR="00E0322E" w:rsidRPr="00381A21" w:rsidRDefault="00E0322E" w:rsidP="00E0322E">
      <w:pPr>
        <w:pStyle w:val="ListParagraph"/>
        <w:rPr>
          <w:rFonts w:ascii="Arial" w:hAnsi="Arial" w:cs="Arial"/>
          <w:i/>
          <w:sz w:val="24"/>
          <w:szCs w:val="24"/>
        </w:rPr>
      </w:pPr>
    </w:p>
    <w:p w14:paraId="0BE8359D" w14:textId="77777777" w:rsidR="00E0322E" w:rsidRPr="00393A6D" w:rsidRDefault="00E0322E" w:rsidP="00E0322E">
      <w:pPr>
        <w:pStyle w:val="ListParagraph"/>
        <w:numPr>
          <w:ilvl w:val="0"/>
          <w:numId w:val="24"/>
        </w:numPr>
        <w:rPr>
          <w:rFonts w:ascii="Arial" w:hAnsi="Arial" w:cs="Arial"/>
          <w:b/>
          <w:i/>
          <w:sz w:val="24"/>
          <w:szCs w:val="24"/>
        </w:rPr>
      </w:pPr>
      <w:r w:rsidRPr="00393A6D">
        <w:rPr>
          <w:rFonts w:ascii="Arial" w:hAnsi="Arial" w:cs="Arial"/>
          <w:b/>
          <w:i/>
          <w:sz w:val="24"/>
          <w:szCs w:val="24"/>
        </w:rPr>
        <w:t>Our place</w:t>
      </w:r>
    </w:p>
    <w:p w14:paraId="665D8925" w14:textId="77777777" w:rsidR="00E0322E" w:rsidRPr="00381A21" w:rsidRDefault="00E0322E" w:rsidP="00E0322E">
      <w:pPr>
        <w:pStyle w:val="ListParagraph"/>
        <w:numPr>
          <w:ilvl w:val="1"/>
          <w:numId w:val="24"/>
        </w:numPr>
        <w:rPr>
          <w:rFonts w:ascii="Arial" w:hAnsi="Arial" w:cs="Arial"/>
          <w:i/>
          <w:sz w:val="24"/>
          <w:szCs w:val="24"/>
        </w:rPr>
      </w:pPr>
      <w:r w:rsidRPr="00381A21">
        <w:rPr>
          <w:rFonts w:ascii="Arial" w:hAnsi="Arial" w:cs="Arial"/>
          <w:i/>
          <w:sz w:val="24"/>
          <w:szCs w:val="24"/>
        </w:rPr>
        <w:t>This is Wales; this is the Welsh Valleys; there is a magic about this place that energises and inspires; and if you already live here, then you know that for yourself</w:t>
      </w:r>
    </w:p>
    <w:p w14:paraId="2D634ABA" w14:textId="77777777" w:rsidR="00E0322E" w:rsidRPr="00381A21" w:rsidRDefault="00E0322E" w:rsidP="00E0322E">
      <w:pPr>
        <w:pStyle w:val="ListParagraph"/>
        <w:rPr>
          <w:rFonts w:ascii="Arial" w:hAnsi="Arial" w:cs="Arial"/>
          <w:i/>
          <w:sz w:val="24"/>
          <w:szCs w:val="24"/>
        </w:rPr>
      </w:pPr>
    </w:p>
    <w:p w14:paraId="553685D4" w14:textId="77777777" w:rsidR="00E0322E" w:rsidRPr="00393A6D" w:rsidRDefault="00E0322E" w:rsidP="00E0322E">
      <w:pPr>
        <w:pStyle w:val="ListParagraph"/>
        <w:numPr>
          <w:ilvl w:val="0"/>
          <w:numId w:val="24"/>
        </w:numPr>
        <w:rPr>
          <w:rFonts w:ascii="Arial" w:hAnsi="Arial" w:cs="Arial"/>
          <w:b/>
          <w:i/>
          <w:sz w:val="24"/>
          <w:szCs w:val="24"/>
        </w:rPr>
      </w:pPr>
      <w:r w:rsidRPr="00393A6D">
        <w:rPr>
          <w:rFonts w:ascii="Arial" w:hAnsi="Arial" w:cs="Arial"/>
          <w:b/>
          <w:i/>
          <w:sz w:val="24"/>
          <w:szCs w:val="24"/>
        </w:rPr>
        <w:t>Our communities</w:t>
      </w:r>
    </w:p>
    <w:p w14:paraId="27B90210" w14:textId="77777777" w:rsidR="00E0322E" w:rsidRPr="00381A21" w:rsidRDefault="00E0322E" w:rsidP="00E0322E">
      <w:pPr>
        <w:pStyle w:val="ListParagraph"/>
        <w:numPr>
          <w:ilvl w:val="1"/>
          <w:numId w:val="24"/>
        </w:numPr>
        <w:spacing w:after="0" w:line="240" w:lineRule="auto"/>
        <w:rPr>
          <w:rFonts w:ascii="Arial" w:hAnsi="Arial" w:cs="Arial"/>
          <w:i/>
          <w:sz w:val="24"/>
          <w:szCs w:val="24"/>
        </w:rPr>
      </w:pPr>
      <w:r w:rsidRPr="00381A21">
        <w:rPr>
          <w:rFonts w:ascii="Arial" w:hAnsi="Arial" w:cs="Arial"/>
          <w:i/>
          <w:sz w:val="24"/>
          <w:szCs w:val="24"/>
        </w:rPr>
        <w:t>The chance be the figurehead for and influence an organisation that makes a real difference to people’s lives out there in the community</w:t>
      </w:r>
    </w:p>
    <w:p w14:paraId="7F90F6CD" w14:textId="77777777" w:rsidR="00E0322E" w:rsidRPr="00381A21" w:rsidRDefault="00E0322E" w:rsidP="00E0322E">
      <w:pPr>
        <w:pStyle w:val="ListParagraph"/>
        <w:ind w:left="1440"/>
        <w:rPr>
          <w:rFonts w:ascii="Arial" w:hAnsi="Arial" w:cs="Arial"/>
          <w:b/>
          <w:i/>
          <w:sz w:val="24"/>
          <w:szCs w:val="24"/>
        </w:rPr>
      </w:pPr>
    </w:p>
    <w:p w14:paraId="77591240" w14:textId="77777777" w:rsidR="00E0322E" w:rsidRPr="005C57E5" w:rsidRDefault="00E0322E" w:rsidP="00E0322E">
      <w:pPr>
        <w:pStyle w:val="ListParagraph"/>
        <w:numPr>
          <w:ilvl w:val="0"/>
          <w:numId w:val="24"/>
        </w:numPr>
        <w:rPr>
          <w:rFonts w:ascii="Arial" w:hAnsi="Arial" w:cs="Arial"/>
          <w:b/>
          <w:i/>
          <w:sz w:val="24"/>
          <w:szCs w:val="24"/>
        </w:rPr>
      </w:pPr>
      <w:r w:rsidRPr="00393A6D">
        <w:rPr>
          <w:rFonts w:ascii="Arial" w:hAnsi="Arial" w:cs="Arial"/>
          <w:b/>
          <w:i/>
          <w:sz w:val="24"/>
          <w:szCs w:val="24"/>
        </w:rPr>
        <w:t>Trivallis</w:t>
      </w:r>
    </w:p>
    <w:p w14:paraId="2F1E2427" w14:textId="77777777" w:rsidR="00E0322E" w:rsidRPr="00381A21" w:rsidRDefault="00E0322E" w:rsidP="00E0322E">
      <w:pPr>
        <w:pStyle w:val="ListParagraph"/>
        <w:numPr>
          <w:ilvl w:val="1"/>
          <w:numId w:val="24"/>
        </w:numPr>
        <w:rPr>
          <w:rFonts w:ascii="Arial" w:hAnsi="Arial" w:cs="Arial"/>
          <w:b/>
          <w:i/>
          <w:sz w:val="24"/>
          <w:szCs w:val="24"/>
        </w:rPr>
      </w:pPr>
      <w:r w:rsidRPr="00381A21">
        <w:rPr>
          <w:rFonts w:ascii="Arial" w:hAnsi="Arial" w:cs="Arial"/>
          <w:i/>
          <w:sz w:val="24"/>
          <w:szCs w:val="24"/>
        </w:rPr>
        <w:t>We are most effective at targeting and helping those in need; so if you are keen to be a key part of and influence an organisation that is making a real difference, then this is your chance</w:t>
      </w:r>
    </w:p>
    <w:p w14:paraId="325DAC3C" w14:textId="77777777" w:rsidR="00E0322E" w:rsidRPr="00381A21" w:rsidRDefault="00E0322E" w:rsidP="00E0322E">
      <w:pPr>
        <w:pStyle w:val="ListParagraph"/>
        <w:numPr>
          <w:ilvl w:val="1"/>
          <w:numId w:val="24"/>
        </w:numPr>
        <w:rPr>
          <w:rFonts w:ascii="Arial" w:hAnsi="Arial" w:cs="Arial"/>
          <w:b/>
          <w:i/>
          <w:sz w:val="24"/>
          <w:szCs w:val="24"/>
        </w:rPr>
      </w:pPr>
      <w:r>
        <w:rPr>
          <w:rFonts w:ascii="Arial" w:hAnsi="Arial" w:cs="Arial"/>
          <w:i/>
          <w:sz w:val="24"/>
          <w:szCs w:val="24"/>
        </w:rPr>
        <w:t>W</w:t>
      </w:r>
      <w:r w:rsidRPr="00381A21">
        <w:rPr>
          <w:rFonts w:ascii="Arial" w:hAnsi="Arial" w:cs="Arial"/>
          <w:i/>
          <w:sz w:val="24"/>
          <w:szCs w:val="24"/>
        </w:rPr>
        <w:t>e have a strong reputation, we have a strong exec team and we have a capable and highly motivated/energised staff with high morale</w:t>
      </w:r>
    </w:p>
    <w:p w14:paraId="4EA538E3" w14:textId="77777777" w:rsidR="00E0322E" w:rsidRPr="00381A21" w:rsidRDefault="00E0322E" w:rsidP="00E0322E">
      <w:pPr>
        <w:pStyle w:val="ListParagraph"/>
        <w:numPr>
          <w:ilvl w:val="1"/>
          <w:numId w:val="24"/>
        </w:numPr>
        <w:rPr>
          <w:rFonts w:ascii="Arial" w:hAnsi="Arial" w:cs="Arial"/>
          <w:i/>
          <w:sz w:val="24"/>
          <w:szCs w:val="24"/>
        </w:rPr>
      </w:pPr>
      <w:r w:rsidRPr="00381A21">
        <w:rPr>
          <w:rFonts w:ascii="Arial" w:hAnsi="Arial" w:cs="Arial"/>
          <w:i/>
          <w:sz w:val="24"/>
          <w:szCs w:val="24"/>
        </w:rPr>
        <w:t>We are ambitious</w:t>
      </w:r>
    </w:p>
    <w:p w14:paraId="3384340F" w14:textId="77777777" w:rsidR="00E0322E" w:rsidRPr="00381A21" w:rsidRDefault="00E0322E" w:rsidP="00E0322E">
      <w:pPr>
        <w:pStyle w:val="ListParagraph"/>
        <w:numPr>
          <w:ilvl w:val="1"/>
          <w:numId w:val="24"/>
        </w:numPr>
        <w:rPr>
          <w:rFonts w:ascii="Arial" w:hAnsi="Arial" w:cs="Arial"/>
          <w:i/>
          <w:sz w:val="24"/>
          <w:szCs w:val="24"/>
        </w:rPr>
      </w:pPr>
      <w:r w:rsidRPr="00381A21">
        <w:rPr>
          <w:rFonts w:ascii="Arial" w:hAnsi="Arial" w:cs="Arial"/>
          <w:i/>
          <w:sz w:val="24"/>
          <w:szCs w:val="24"/>
        </w:rPr>
        <w:t>We are financially stable and have the resources to invest</w:t>
      </w:r>
    </w:p>
    <w:p w14:paraId="71CDE3E3" w14:textId="77777777" w:rsidR="00E0322E" w:rsidRPr="00381A21" w:rsidRDefault="00E0322E" w:rsidP="00E0322E">
      <w:pPr>
        <w:pStyle w:val="ListParagraph"/>
        <w:numPr>
          <w:ilvl w:val="1"/>
          <w:numId w:val="24"/>
        </w:numPr>
        <w:rPr>
          <w:rFonts w:ascii="Arial" w:hAnsi="Arial" w:cs="Arial"/>
          <w:b/>
          <w:i/>
          <w:sz w:val="24"/>
          <w:szCs w:val="24"/>
        </w:rPr>
      </w:pPr>
      <w:r w:rsidRPr="00381A21">
        <w:rPr>
          <w:rFonts w:ascii="Arial" w:hAnsi="Arial" w:cs="Arial"/>
          <w:i/>
          <w:sz w:val="24"/>
          <w:szCs w:val="24"/>
        </w:rPr>
        <w:t>This is a great opportunity to support those who are delivering something meaningful ‘on the ground’</w:t>
      </w:r>
    </w:p>
    <w:p w14:paraId="02AC5D66" w14:textId="77777777" w:rsidR="00E0322E" w:rsidRDefault="00E0322E" w:rsidP="00E0322E">
      <w:pPr>
        <w:pStyle w:val="ListParagraph"/>
        <w:ind w:left="1440"/>
        <w:rPr>
          <w:rFonts w:ascii="Arial" w:hAnsi="Arial" w:cs="Arial"/>
          <w:b/>
          <w:i/>
          <w:sz w:val="24"/>
          <w:szCs w:val="24"/>
        </w:rPr>
      </w:pPr>
    </w:p>
    <w:p w14:paraId="2987D51E" w14:textId="77777777" w:rsidR="007B24BD" w:rsidRPr="00381A21" w:rsidRDefault="007B24BD" w:rsidP="00E0322E">
      <w:pPr>
        <w:pStyle w:val="ListParagraph"/>
        <w:ind w:left="1440"/>
        <w:rPr>
          <w:rFonts w:ascii="Arial" w:hAnsi="Arial" w:cs="Arial"/>
          <w:b/>
          <w:i/>
          <w:sz w:val="24"/>
          <w:szCs w:val="24"/>
        </w:rPr>
      </w:pPr>
    </w:p>
    <w:p w14:paraId="5B07A92E" w14:textId="77777777" w:rsidR="00E0322E" w:rsidRPr="005C57E5" w:rsidRDefault="00E0322E" w:rsidP="00E0322E">
      <w:pPr>
        <w:pStyle w:val="ListParagraph"/>
        <w:numPr>
          <w:ilvl w:val="0"/>
          <w:numId w:val="24"/>
        </w:numPr>
        <w:rPr>
          <w:rFonts w:ascii="Arial" w:hAnsi="Arial" w:cs="Arial"/>
          <w:b/>
          <w:i/>
          <w:sz w:val="24"/>
          <w:szCs w:val="24"/>
        </w:rPr>
      </w:pPr>
      <w:r w:rsidRPr="00393A6D">
        <w:rPr>
          <w:rFonts w:ascii="Arial" w:hAnsi="Arial" w:cs="Arial"/>
          <w:b/>
          <w:i/>
          <w:sz w:val="24"/>
          <w:szCs w:val="24"/>
        </w:rPr>
        <w:lastRenderedPageBreak/>
        <w:t>Personal experience and growth</w:t>
      </w:r>
    </w:p>
    <w:p w14:paraId="4FF22CEA" w14:textId="77777777" w:rsidR="00E0322E" w:rsidRPr="00381A21" w:rsidRDefault="00E0322E" w:rsidP="00E0322E">
      <w:pPr>
        <w:pStyle w:val="ListParagraph"/>
        <w:numPr>
          <w:ilvl w:val="1"/>
          <w:numId w:val="24"/>
        </w:numPr>
        <w:rPr>
          <w:rFonts w:ascii="Arial" w:hAnsi="Arial" w:cs="Arial"/>
          <w:b/>
          <w:i/>
          <w:sz w:val="24"/>
          <w:szCs w:val="24"/>
        </w:rPr>
      </w:pPr>
      <w:r w:rsidRPr="00381A21">
        <w:rPr>
          <w:rFonts w:ascii="Arial" w:hAnsi="Arial" w:cs="Arial"/>
          <w:i/>
          <w:sz w:val="24"/>
          <w:szCs w:val="24"/>
        </w:rPr>
        <w:t>This is a chance for you to contribute your knowledge, expertise and enthusiasm and to harness for the benefit of others the advantages and opportunities you have had - that they may not yet have enjoyed</w:t>
      </w:r>
    </w:p>
    <w:p w14:paraId="18B1F9BB" w14:textId="77777777" w:rsidR="00E0322E" w:rsidRPr="00381A21" w:rsidRDefault="00E0322E" w:rsidP="00E0322E">
      <w:pPr>
        <w:pStyle w:val="ListParagraph"/>
        <w:numPr>
          <w:ilvl w:val="1"/>
          <w:numId w:val="24"/>
        </w:numPr>
        <w:rPr>
          <w:rFonts w:ascii="Arial" w:hAnsi="Arial" w:cs="Arial"/>
          <w:b/>
          <w:i/>
          <w:sz w:val="24"/>
          <w:szCs w:val="24"/>
        </w:rPr>
      </w:pPr>
      <w:r w:rsidRPr="00381A21">
        <w:rPr>
          <w:rFonts w:ascii="Arial" w:hAnsi="Arial" w:cs="Arial"/>
          <w:i/>
          <w:sz w:val="24"/>
          <w:szCs w:val="24"/>
        </w:rPr>
        <w:t>It is an opportunity to support and further encourage the development of the Executive Team setting a tone and culture of adding real value to our staff and to our communities</w:t>
      </w:r>
    </w:p>
    <w:p w14:paraId="7EC643E9" w14:textId="77777777" w:rsidR="00E0322E" w:rsidRPr="00381A21" w:rsidRDefault="00E0322E" w:rsidP="00E0322E">
      <w:pPr>
        <w:pStyle w:val="ListParagraph"/>
        <w:numPr>
          <w:ilvl w:val="1"/>
          <w:numId w:val="24"/>
        </w:numPr>
        <w:rPr>
          <w:rFonts w:ascii="Arial" w:hAnsi="Arial" w:cs="Arial"/>
          <w:b/>
          <w:i/>
          <w:sz w:val="24"/>
          <w:szCs w:val="24"/>
        </w:rPr>
      </w:pPr>
      <w:r w:rsidRPr="00381A21">
        <w:rPr>
          <w:rFonts w:ascii="Arial" w:hAnsi="Arial" w:cs="Arial"/>
          <w:i/>
          <w:sz w:val="24"/>
          <w:szCs w:val="24"/>
        </w:rPr>
        <w:t>An ambitious and supportive Chair with an open heart and mind will really flourish here</w:t>
      </w:r>
    </w:p>
    <w:p w14:paraId="17283EB4" w14:textId="77777777" w:rsidR="00E0322E" w:rsidRPr="00381A21" w:rsidRDefault="00E0322E" w:rsidP="00E0322E">
      <w:pPr>
        <w:rPr>
          <w:rFonts w:ascii="Arial" w:hAnsi="Arial" w:cs="Arial"/>
          <w:b/>
          <w:lang w:val="en-GB"/>
        </w:rPr>
      </w:pPr>
      <w:r w:rsidRPr="00381A21">
        <w:rPr>
          <w:rFonts w:ascii="Arial" w:hAnsi="Arial" w:cs="Arial"/>
          <w:b/>
          <w:lang w:val="en-GB"/>
        </w:rPr>
        <w:t>‘And what might they be doing now/where might they be?’</w:t>
      </w:r>
    </w:p>
    <w:p w14:paraId="7DFA3902" w14:textId="77777777" w:rsidR="00E0322E" w:rsidRPr="00381A21" w:rsidRDefault="00E0322E" w:rsidP="00E0322E">
      <w:pPr>
        <w:rPr>
          <w:rFonts w:ascii="Arial" w:hAnsi="Arial" w:cs="Arial"/>
          <w:lang w:val="en-GB"/>
        </w:rPr>
      </w:pPr>
      <w:r w:rsidRPr="00381A21">
        <w:rPr>
          <w:rFonts w:ascii="Arial" w:hAnsi="Arial" w:cs="Arial"/>
          <w:lang w:val="en-GB"/>
        </w:rPr>
        <w:t xml:space="preserve"> </w:t>
      </w:r>
    </w:p>
    <w:p w14:paraId="0369F5B8" w14:textId="77777777" w:rsidR="00E0322E" w:rsidRPr="00274803" w:rsidRDefault="00E0322E" w:rsidP="00E0322E">
      <w:pPr>
        <w:rPr>
          <w:rFonts w:ascii="Arial" w:hAnsi="Arial" w:cs="Arial"/>
          <w:i/>
          <w:lang w:val="en-GB"/>
        </w:rPr>
      </w:pPr>
      <w:r w:rsidRPr="00274803">
        <w:rPr>
          <w:rFonts w:ascii="Arial" w:hAnsi="Arial" w:cs="Arial"/>
          <w:i/>
          <w:lang w:val="en-GB"/>
        </w:rPr>
        <w:t>Any one or a combination of the following:</w:t>
      </w:r>
    </w:p>
    <w:p w14:paraId="13044E37" w14:textId="77777777" w:rsidR="00E0322E" w:rsidRPr="00274803" w:rsidRDefault="00E0322E" w:rsidP="00E0322E">
      <w:pPr>
        <w:rPr>
          <w:rFonts w:ascii="Arial" w:hAnsi="Arial" w:cs="Arial"/>
          <w:i/>
          <w:lang w:val="en-GB"/>
        </w:rPr>
      </w:pPr>
    </w:p>
    <w:p w14:paraId="27395A91" w14:textId="77777777" w:rsidR="00E0322E" w:rsidRPr="00274803" w:rsidRDefault="00E0322E" w:rsidP="00E0322E">
      <w:pPr>
        <w:pStyle w:val="ListParagraph"/>
        <w:numPr>
          <w:ilvl w:val="0"/>
          <w:numId w:val="10"/>
        </w:numPr>
        <w:spacing w:after="0" w:line="240" w:lineRule="auto"/>
        <w:rPr>
          <w:rFonts w:ascii="Arial" w:hAnsi="Arial"/>
          <w:i/>
          <w:sz w:val="24"/>
          <w:szCs w:val="24"/>
        </w:rPr>
      </w:pPr>
      <w:r w:rsidRPr="00274803">
        <w:rPr>
          <w:rFonts w:ascii="Arial" w:hAnsi="Arial"/>
          <w:i/>
          <w:sz w:val="24"/>
          <w:szCs w:val="24"/>
        </w:rPr>
        <w:t>Currently working fulltime/approaching retirement/recently retired from a senior position, from which you have been/are required to influence and constructively challenge by asking the right questions in the right manner at the right times</w:t>
      </w:r>
    </w:p>
    <w:p w14:paraId="5E542432" w14:textId="77777777" w:rsidR="00E0322E" w:rsidRPr="00274803" w:rsidRDefault="00E0322E" w:rsidP="00E0322E">
      <w:pPr>
        <w:pStyle w:val="ListParagraph"/>
        <w:numPr>
          <w:ilvl w:val="0"/>
          <w:numId w:val="10"/>
        </w:numPr>
        <w:spacing w:after="0" w:line="240" w:lineRule="auto"/>
        <w:rPr>
          <w:rFonts w:ascii="Arial" w:hAnsi="Arial"/>
          <w:i/>
          <w:sz w:val="24"/>
          <w:szCs w:val="24"/>
        </w:rPr>
      </w:pPr>
      <w:r w:rsidRPr="00274803">
        <w:rPr>
          <w:rFonts w:ascii="Arial" w:hAnsi="Arial"/>
          <w:i/>
          <w:sz w:val="24"/>
          <w:szCs w:val="24"/>
        </w:rPr>
        <w:t>On one or more boards, within any sector/s</w:t>
      </w:r>
    </w:p>
    <w:p w14:paraId="5CFD82DB" w14:textId="77777777" w:rsidR="00E0322E" w:rsidRPr="00274803" w:rsidRDefault="00E0322E" w:rsidP="00E0322E">
      <w:pPr>
        <w:pStyle w:val="ListParagraph"/>
        <w:numPr>
          <w:ilvl w:val="0"/>
          <w:numId w:val="10"/>
        </w:numPr>
        <w:spacing w:after="0" w:line="240" w:lineRule="auto"/>
        <w:rPr>
          <w:rFonts w:ascii="Arial" w:hAnsi="Arial"/>
          <w:i/>
          <w:sz w:val="24"/>
          <w:szCs w:val="24"/>
        </w:rPr>
      </w:pPr>
      <w:r w:rsidRPr="00274803">
        <w:rPr>
          <w:rFonts w:ascii="Arial" w:hAnsi="Arial"/>
          <w:i/>
          <w:sz w:val="24"/>
          <w:szCs w:val="24"/>
        </w:rPr>
        <w:t>An existing Chair of one or more boards within any sector/s</w:t>
      </w:r>
    </w:p>
    <w:p w14:paraId="0491EC98" w14:textId="77777777" w:rsidR="00E0322E" w:rsidRPr="00381A21" w:rsidRDefault="00E0322E" w:rsidP="00E0322E">
      <w:pPr>
        <w:pStyle w:val="ListParagraph"/>
        <w:rPr>
          <w:rFonts w:ascii="Arial" w:hAnsi="Arial" w:cs="Arial"/>
          <w:b/>
          <w:sz w:val="24"/>
          <w:szCs w:val="24"/>
        </w:rPr>
      </w:pPr>
    </w:p>
    <w:p w14:paraId="6D2E3F4F" w14:textId="77777777" w:rsidR="00E0322E" w:rsidRPr="009C2045" w:rsidRDefault="00E0322E" w:rsidP="00E0322E">
      <w:pPr>
        <w:rPr>
          <w:rFonts w:ascii="Arial" w:hAnsi="Arial" w:cs="Arial"/>
          <w:lang w:val="en-GB"/>
        </w:rPr>
      </w:pPr>
    </w:p>
    <w:p w14:paraId="223FAD77" w14:textId="77777777" w:rsidR="00E0322E" w:rsidRDefault="00E0322E" w:rsidP="00E0322E">
      <w:pPr>
        <w:rPr>
          <w:rFonts w:ascii="Arial" w:hAnsi="Arial" w:cs="Arial"/>
          <w:b/>
          <w:bCs/>
          <w:kern w:val="32"/>
          <w:sz w:val="32"/>
          <w:szCs w:val="32"/>
          <w:lang w:val="en-GB"/>
        </w:rPr>
      </w:pPr>
    </w:p>
    <w:p w14:paraId="7FEE7A21" w14:textId="77777777" w:rsidR="00E0322E" w:rsidRDefault="00E0322E" w:rsidP="00E0322E">
      <w:pPr>
        <w:rPr>
          <w:rFonts w:ascii="Arial" w:hAnsi="Arial" w:cs="Arial"/>
          <w:b/>
          <w:bCs/>
          <w:kern w:val="32"/>
          <w:sz w:val="32"/>
          <w:szCs w:val="32"/>
          <w:lang w:val="en-GB"/>
        </w:rPr>
      </w:pPr>
    </w:p>
    <w:p w14:paraId="7AD04443" w14:textId="77777777" w:rsidR="00E0322E" w:rsidRDefault="00E0322E" w:rsidP="00E0322E">
      <w:pPr>
        <w:rPr>
          <w:rFonts w:ascii="Arial" w:hAnsi="Arial" w:cs="Arial"/>
          <w:b/>
          <w:bCs/>
          <w:kern w:val="32"/>
          <w:sz w:val="32"/>
          <w:szCs w:val="32"/>
          <w:lang w:val="en-GB"/>
        </w:rPr>
      </w:pPr>
    </w:p>
    <w:p w14:paraId="22D7BD58" w14:textId="77777777" w:rsidR="00E0322E" w:rsidRDefault="00E0322E" w:rsidP="00E0322E">
      <w:pPr>
        <w:rPr>
          <w:rFonts w:ascii="Arial" w:hAnsi="Arial" w:cs="Arial"/>
          <w:b/>
          <w:bCs/>
          <w:kern w:val="32"/>
          <w:sz w:val="32"/>
          <w:szCs w:val="32"/>
          <w:lang w:val="en-GB"/>
        </w:rPr>
      </w:pPr>
    </w:p>
    <w:p w14:paraId="4987AE50" w14:textId="77777777" w:rsidR="00E0322E" w:rsidRDefault="00E0322E" w:rsidP="00E0322E">
      <w:pPr>
        <w:rPr>
          <w:rFonts w:ascii="Arial" w:hAnsi="Arial" w:cs="Arial"/>
          <w:b/>
          <w:bCs/>
          <w:kern w:val="32"/>
          <w:sz w:val="32"/>
          <w:szCs w:val="32"/>
          <w:lang w:val="en-GB"/>
        </w:rPr>
      </w:pPr>
    </w:p>
    <w:p w14:paraId="753708A1" w14:textId="77777777" w:rsidR="00E0322E" w:rsidRDefault="00E0322E" w:rsidP="00E0322E">
      <w:pPr>
        <w:rPr>
          <w:rFonts w:ascii="Arial" w:hAnsi="Arial" w:cs="Arial"/>
          <w:b/>
          <w:bCs/>
          <w:kern w:val="32"/>
          <w:sz w:val="32"/>
          <w:szCs w:val="32"/>
          <w:lang w:val="en-GB"/>
        </w:rPr>
      </w:pPr>
    </w:p>
    <w:p w14:paraId="5B52F2F6" w14:textId="77777777" w:rsidR="00E0322E" w:rsidRDefault="00E0322E" w:rsidP="00E0322E">
      <w:pPr>
        <w:rPr>
          <w:rFonts w:ascii="Arial" w:hAnsi="Arial" w:cs="Arial"/>
          <w:b/>
          <w:bCs/>
          <w:kern w:val="32"/>
          <w:sz w:val="32"/>
          <w:szCs w:val="32"/>
          <w:lang w:val="en-GB"/>
        </w:rPr>
      </w:pPr>
    </w:p>
    <w:p w14:paraId="183FA58E" w14:textId="77777777" w:rsidR="00E0322E" w:rsidRDefault="00E0322E" w:rsidP="00E0322E">
      <w:pPr>
        <w:rPr>
          <w:rFonts w:ascii="Arial" w:hAnsi="Arial" w:cs="Arial"/>
          <w:b/>
          <w:bCs/>
          <w:kern w:val="32"/>
          <w:sz w:val="32"/>
          <w:szCs w:val="32"/>
          <w:lang w:val="en-GB"/>
        </w:rPr>
      </w:pPr>
    </w:p>
    <w:p w14:paraId="5CBEF86C" w14:textId="77777777" w:rsidR="00E0322E" w:rsidRDefault="00E0322E" w:rsidP="00E0322E">
      <w:pPr>
        <w:rPr>
          <w:rFonts w:ascii="Arial" w:hAnsi="Arial" w:cs="Arial"/>
          <w:b/>
          <w:bCs/>
          <w:kern w:val="32"/>
          <w:sz w:val="32"/>
          <w:szCs w:val="32"/>
          <w:lang w:val="en-GB"/>
        </w:rPr>
      </w:pPr>
    </w:p>
    <w:p w14:paraId="254D3E26" w14:textId="77777777" w:rsidR="00E0322E" w:rsidRDefault="00E0322E" w:rsidP="00E0322E">
      <w:pPr>
        <w:rPr>
          <w:rFonts w:ascii="Arial" w:hAnsi="Arial" w:cs="Arial"/>
          <w:b/>
          <w:bCs/>
          <w:kern w:val="32"/>
          <w:sz w:val="32"/>
          <w:szCs w:val="32"/>
          <w:lang w:val="en-GB"/>
        </w:rPr>
      </w:pPr>
    </w:p>
    <w:p w14:paraId="1F55F566" w14:textId="77777777" w:rsidR="00E0322E" w:rsidRDefault="00E0322E" w:rsidP="00E0322E">
      <w:pPr>
        <w:rPr>
          <w:rFonts w:ascii="Arial" w:hAnsi="Arial" w:cs="Arial"/>
          <w:b/>
          <w:bCs/>
          <w:kern w:val="32"/>
          <w:sz w:val="32"/>
          <w:szCs w:val="32"/>
          <w:lang w:val="en-GB"/>
        </w:rPr>
      </w:pPr>
    </w:p>
    <w:p w14:paraId="3FB4095F" w14:textId="77777777" w:rsidR="00E0322E" w:rsidRDefault="00E0322E" w:rsidP="00E0322E">
      <w:pPr>
        <w:rPr>
          <w:rFonts w:ascii="Arial" w:hAnsi="Arial" w:cs="Arial"/>
          <w:b/>
          <w:bCs/>
          <w:kern w:val="32"/>
          <w:sz w:val="32"/>
          <w:szCs w:val="32"/>
          <w:lang w:val="en-GB"/>
        </w:rPr>
      </w:pPr>
    </w:p>
    <w:p w14:paraId="78D847A4" w14:textId="77777777" w:rsidR="00E0322E" w:rsidRDefault="00E0322E" w:rsidP="00E0322E">
      <w:pPr>
        <w:rPr>
          <w:rFonts w:ascii="Arial" w:hAnsi="Arial" w:cs="Arial"/>
          <w:b/>
          <w:sz w:val="32"/>
          <w:lang w:val="en-GB"/>
        </w:rPr>
      </w:pPr>
    </w:p>
    <w:p w14:paraId="1C415F62" w14:textId="77777777" w:rsidR="00E0322E" w:rsidRDefault="00E0322E" w:rsidP="00E0322E">
      <w:pPr>
        <w:rPr>
          <w:rFonts w:ascii="Arial" w:hAnsi="Arial" w:cs="Arial"/>
          <w:b/>
          <w:sz w:val="32"/>
          <w:lang w:val="en-GB"/>
        </w:rPr>
      </w:pPr>
    </w:p>
    <w:p w14:paraId="12F4EF5F" w14:textId="77777777" w:rsidR="00E0322E" w:rsidRDefault="00E0322E" w:rsidP="00E0322E">
      <w:pPr>
        <w:rPr>
          <w:rFonts w:ascii="Arial" w:hAnsi="Arial" w:cs="Arial"/>
          <w:b/>
          <w:sz w:val="32"/>
          <w:lang w:val="en-GB"/>
        </w:rPr>
      </w:pPr>
    </w:p>
    <w:p w14:paraId="598FCEE6" w14:textId="77777777" w:rsidR="00E0322E" w:rsidRDefault="00E0322E" w:rsidP="00E0322E">
      <w:pPr>
        <w:rPr>
          <w:rFonts w:ascii="Arial" w:hAnsi="Arial" w:cs="Arial"/>
          <w:b/>
          <w:sz w:val="32"/>
          <w:lang w:val="en-GB"/>
        </w:rPr>
      </w:pPr>
    </w:p>
    <w:p w14:paraId="7D014104" w14:textId="77777777" w:rsidR="00E0322E" w:rsidRDefault="00E0322E" w:rsidP="00E0322E">
      <w:pPr>
        <w:rPr>
          <w:rFonts w:ascii="Arial" w:hAnsi="Arial" w:cs="Arial"/>
          <w:b/>
          <w:sz w:val="32"/>
          <w:lang w:val="en-GB"/>
        </w:rPr>
      </w:pPr>
    </w:p>
    <w:p w14:paraId="34283323" w14:textId="77777777" w:rsidR="00E0322E" w:rsidRDefault="00E0322E" w:rsidP="00E0322E">
      <w:pPr>
        <w:rPr>
          <w:rFonts w:ascii="Arial" w:hAnsi="Arial" w:cs="Arial"/>
          <w:b/>
          <w:sz w:val="32"/>
          <w:lang w:val="en-GB"/>
        </w:rPr>
      </w:pPr>
    </w:p>
    <w:p w14:paraId="053E82C9" w14:textId="77777777" w:rsidR="00E0322E" w:rsidRDefault="00E0322E" w:rsidP="00E0322E">
      <w:pPr>
        <w:rPr>
          <w:rFonts w:ascii="Arial" w:hAnsi="Arial" w:cs="Arial"/>
          <w:b/>
          <w:bCs/>
          <w:kern w:val="32"/>
          <w:sz w:val="32"/>
          <w:szCs w:val="32"/>
          <w:lang w:val="en-GB"/>
        </w:rPr>
      </w:pPr>
    </w:p>
    <w:p w14:paraId="4A2C0DEB" w14:textId="77777777" w:rsidR="00E0322E" w:rsidRPr="00EE1511" w:rsidRDefault="00E0322E" w:rsidP="00E0322E">
      <w:pPr>
        <w:rPr>
          <w:rFonts w:ascii="Arial" w:hAnsi="Arial" w:cs="Arial"/>
          <w:b/>
          <w:bCs/>
          <w:kern w:val="32"/>
          <w:sz w:val="32"/>
          <w:szCs w:val="32"/>
          <w:lang w:val="en-GB"/>
        </w:rPr>
      </w:pPr>
      <w:r w:rsidRPr="009C2045">
        <w:rPr>
          <w:rFonts w:ascii="Arial" w:hAnsi="Arial" w:cs="Arial"/>
          <w:b/>
          <w:bCs/>
          <w:kern w:val="32"/>
          <w:sz w:val="32"/>
          <w:szCs w:val="32"/>
          <w:lang w:val="en-GB"/>
        </w:rPr>
        <w:lastRenderedPageBreak/>
        <w:t>Terms of Appointment</w:t>
      </w:r>
    </w:p>
    <w:p w14:paraId="171ED35B" w14:textId="77777777" w:rsidR="00E0322E" w:rsidRPr="009C2045" w:rsidRDefault="00E0322E" w:rsidP="00E0322E">
      <w:pPr>
        <w:pStyle w:val="Default"/>
        <w:rPr>
          <w:b/>
          <w:bCs/>
          <w:color w:val="auto"/>
        </w:rPr>
      </w:pPr>
    </w:p>
    <w:p w14:paraId="149EFB84" w14:textId="77777777" w:rsidR="00E0322E" w:rsidRPr="009C2045" w:rsidRDefault="00E0322E" w:rsidP="00E0322E">
      <w:pPr>
        <w:jc w:val="both"/>
        <w:rPr>
          <w:rFonts w:ascii="Arial" w:hAnsi="Arial" w:cs="Arial"/>
          <w:b/>
          <w:bCs/>
          <w:kern w:val="32"/>
          <w:lang w:val="en-GB"/>
        </w:rPr>
      </w:pPr>
      <w:r w:rsidRPr="009C2045">
        <w:rPr>
          <w:rFonts w:ascii="Arial" w:hAnsi="Arial" w:cs="Arial"/>
          <w:b/>
          <w:bCs/>
          <w:kern w:val="32"/>
          <w:lang w:val="en-GB"/>
        </w:rPr>
        <w:t xml:space="preserve">Contract </w:t>
      </w:r>
    </w:p>
    <w:p w14:paraId="3223A5EF" w14:textId="77777777" w:rsidR="00E0322E" w:rsidRPr="009C2045" w:rsidRDefault="00E0322E" w:rsidP="00E0322E">
      <w:pPr>
        <w:pStyle w:val="Default"/>
        <w:spacing w:line="300" w:lineRule="atLeast"/>
        <w:jc w:val="both"/>
        <w:rPr>
          <w:color w:val="auto"/>
        </w:rPr>
      </w:pPr>
    </w:p>
    <w:p w14:paraId="1CA19765" w14:textId="77777777" w:rsidR="00E0322E" w:rsidRPr="009C2045" w:rsidRDefault="007D77F3" w:rsidP="007D77F3">
      <w:pPr>
        <w:pStyle w:val="Default"/>
        <w:spacing w:line="300" w:lineRule="atLeast"/>
        <w:rPr>
          <w:b/>
          <w:bCs/>
          <w:color w:val="auto"/>
        </w:rPr>
      </w:pPr>
      <w:r w:rsidRPr="007D77F3">
        <w:rPr>
          <w:color w:val="auto"/>
        </w:rPr>
        <w:t>9 years maximum (3 terms of 3 years)</w:t>
      </w:r>
      <w:r>
        <w:rPr>
          <w:color w:val="auto"/>
        </w:rPr>
        <w:br/>
      </w:r>
    </w:p>
    <w:p w14:paraId="7E39C1CC" w14:textId="77777777" w:rsidR="00E0322E" w:rsidRPr="009C2045" w:rsidRDefault="00E0322E" w:rsidP="00E0322E">
      <w:pPr>
        <w:jc w:val="both"/>
        <w:rPr>
          <w:rFonts w:ascii="Arial" w:hAnsi="Arial" w:cs="Arial"/>
          <w:b/>
          <w:bCs/>
          <w:kern w:val="32"/>
          <w:lang w:val="en-GB"/>
        </w:rPr>
      </w:pPr>
      <w:r w:rsidRPr="009C2045">
        <w:rPr>
          <w:rFonts w:ascii="Arial" w:hAnsi="Arial" w:cs="Arial"/>
          <w:b/>
          <w:bCs/>
          <w:kern w:val="32"/>
          <w:lang w:val="en-GB"/>
        </w:rPr>
        <w:t xml:space="preserve">Remuneration </w:t>
      </w:r>
    </w:p>
    <w:p w14:paraId="08CCB396" w14:textId="77777777" w:rsidR="00E0322E" w:rsidRPr="009C2045" w:rsidRDefault="00E0322E" w:rsidP="00E0322E">
      <w:pPr>
        <w:autoSpaceDE w:val="0"/>
        <w:autoSpaceDN w:val="0"/>
        <w:adjustRightInd w:val="0"/>
        <w:rPr>
          <w:rFonts w:ascii="Arial" w:hAnsi="Arial" w:cs="Arial"/>
          <w:lang w:val="en-GB"/>
        </w:rPr>
      </w:pPr>
    </w:p>
    <w:p w14:paraId="30123A5D" w14:textId="77777777" w:rsidR="00E0322E" w:rsidRPr="009C2045" w:rsidRDefault="007D77F3" w:rsidP="007D77F3">
      <w:pPr>
        <w:rPr>
          <w:rFonts w:ascii="Arial" w:hAnsi="Arial" w:cs="Arial"/>
          <w:b/>
          <w:bCs/>
          <w:kern w:val="32"/>
          <w:lang w:val="en-GB"/>
        </w:rPr>
      </w:pPr>
      <w:r w:rsidRPr="007D77F3">
        <w:rPr>
          <w:rFonts w:ascii="Arial" w:hAnsi="Arial" w:cs="Arial"/>
          <w:lang w:val="en-GB"/>
        </w:rPr>
        <w:t>Voluntary Role, reimbursement of reasonable expenses and provision of iPad</w:t>
      </w:r>
      <w:r>
        <w:rPr>
          <w:rFonts w:ascii="Arial" w:hAnsi="Arial" w:cs="Arial"/>
          <w:lang w:val="en-GB"/>
        </w:rPr>
        <w:br/>
      </w:r>
    </w:p>
    <w:p w14:paraId="4655D674" w14:textId="77777777" w:rsidR="00E0322E" w:rsidRPr="009C2045" w:rsidRDefault="00E0322E" w:rsidP="00E0322E">
      <w:pPr>
        <w:jc w:val="both"/>
        <w:rPr>
          <w:rFonts w:ascii="Arial" w:hAnsi="Arial" w:cs="Arial"/>
          <w:b/>
          <w:bCs/>
          <w:kern w:val="32"/>
          <w:lang w:val="en-GB"/>
        </w:rPr>
      </w:pPr>
      <w:r w:rsidRPr="009C2045">
        <w:rPr>
          <w:rFonts w:ascii="Arial" w:hAnsi="Arial" w:cs="Arial"/>
          <w:b/>
          <w:bCs/>
          <w:kern w:val="32"/>
          <w:lang w:val="en-GB"/>
        </w:rPr>
        <w:t xml:space="preserve">Location </w:t>
      </w:r>
    </w:p>
    <w:p w14:paraId="661103B8" w14:textId="77777777" w:rsidR="00E0322E" w:rsidRPr="009C2045" w:rsidRDefault="00E0322E" w:rsidP="00E0322E">
      <w:pPr>
        <w:pStyle w:val="Default"/>
        <w:jc w:val="both"/>
        <w:rPr>
          <w:color w:val="auto"/>
        </w:rPr>
      </w:pPr>
    </w:p>
    <w:p w14:paraId="35C8930B" w14:textId="77777777" w:rsidR="00E0322E" w:rsidRDefault="007D77F3" w:rsidP="00E0322E">
      <w:pPr>
        <w:pStyle w:val="Default"/>
        <w:spacing w:line="300" w:lineRule="atLeast"/>
        <w:jc w:val="both"/>
        <w:rPr>
          <w:color w:val="auto"/>
        </w:rPr>
      </w:pPr>
      <w:r w:rsidRPr="007D77F3">
        <w:rPr>
          <w:color w:val="auto"/>
        </w:rPr>
        <w:t>Board meetings take place in Ty Pennant, Mill Street Pontypridd</w:t>
      </w:r>
    </w:p>
    <w:p w14:paraId="6ABDE7BB" w14:textId="77777777" w:rsidR="00E0322E" w:rsidRDefault="00E0322E" w:rsidP="00E0322E">
      <w:pPr>
        <w:rPr>
          <w:rFonts w:ascii="Arial" w:hAnsi="Arial" w:cs="Arial"/>
          <w:b/>
          <w:sz w:val="32"/>
          <w:lang w:val="en-GB"/>
        </w:rPr>
      </w:pPr>
    </w:p>
    <w:p w14:paraId="126FEFDD" w14:textId="77777777" w:rsidR="00E0322E" w:rsidRDefault="00E0322E" w:rsidP="00E0322E">
      <w:pPr>
        <w:rPr>
          <w:rFonts w:ascii="Arial" w:hAnsi="Arial" w:cs="Arial"/>
          <w:b/>
          <w:sz w:val="32"/>
          <w:lang w:val="en-GB"/>
        </w:rPr>
      </w:pPr>
      <w:r>
        <w:rPr>
          <w:rFonts w:ascii="Arial" w:hAnsi="Arial" w:cs="Arial"/>
          <w:b/>
          <w:sz w:val="32"/>
          <w:lang w:val="en-GB"/>
        </w:rPr>
        <w:br w:type="page"/>
      </w:r>
    </w:p>
    <w:p w14:paraId="6B51BF95" w14:textId="77777777" w:rsidR="00E0322E" w:rsidRPr="009C2045" w:rsidRDefault="00E0322E" w:rsidP="00E0322E">
      <w:pPr>
        <w:rPr>
          <w:rFonts w:ascii="Arial" w:hAnsi="Arial" w:cs="Arial"/>
          <w:lang w:val="en-GB"/>
        </w:rPr>
      </w:pPr>
      <w:r w:rsidRPr="009C2045">
        <w:rPr>
          <w:rFonts w:ascii="Arial" w:hAnsi="Arial" w:cs="Arial"/>
          <w:b/>
          <w:sz w:val="32"/>
          <w:lang w:val="en-GB"/>
        </w:rPr>
        <w:lastRenderedPageBreak/>
        <w:t>How to Apply</w:t>
      </w:r>
      <w:r w:rsidR="00D24689">
        <w:rPr>
          <w:rFonts w:ascii="Arial" w:hAnsi="Arial" w:cs="Arial"/>
          <w:b/>
          <w:sz w:val="32"/>
          <w:lang w:val="en-GB"/>
        </w:rPr>
        <w:t xml:space="preserve"> – for this</w:t>
      </w:r>
      <w:r>
        <w:rPr>
          <w:rFonts w:ascii="Arial" w:hAnsi="Arial" w:cs="Arial"/>
          <w:b/>
          <w:sz w:val="32"/>
          <w:lang w:val="en-GB"/>
        </w:rPr>
        <w:t xml:space="preserve"> role</w:t>
      </w:r>
    </w:p>
    <w:p w14:paraId="3A2FB037" w14:textId="77777777" w:rsidR="00E0322E" w:rsidRPr="009C2045" w:rsidRDefault="00E0322E" w:rsidP="00E0322E">
      <w:pPr>
        <w:rPr>
          <w:rFonts w:ascii="Arial" w:hAnsi="Arial" w:cs="Arial"/>
          <w:lang w:val="en-GB"/>
        </w:rPr>
      </w:pPr>
    </w:p>
    <w:p w14:paraId="5287F5D6" w14:textId="77777777" w:rsidR="00E0322E" w:rsidRPr="009C2045" w:rsidRDefault="00E0322E" w:rsidP="00E0322E">
      <w:pPr>
        <w:spacing w:after="120" w:line="320" w:lineRule="exact"/>
        <w:ind w:right="-64"/>
        <w:jc w:val="both"/>
        <w:rPr>
          <w:rFonts w:ascii="Arial" w:hAnsi="Arial" w:cs="Arial"/>
          <w:lang w:val="en-GB"/>
        </w:rPr>
      </w:pPr>
      <w:r w:rsidRPr="009C2045">
        <w:rPr>
          <w:rFonts w:ascii="Arial" w:hAnsi="Arial" w:cs="Arial"/>
          <w:lang w:val="en-GB"/>
        </w:rPr>
        <w:t>This guidance contains important information to help with your application.</w:t>
      </w:r>
    </w:p>
    <w:p w14:paraId="44EEF400" w14:textId="77777777" w:rsidR="00E0322E" w:rsidRPr="009C2045" w:rsidRDefault="00E0322E" w:rsidP="00E0322E">
      <w:pPr>
        <w:spacing w:after="120" w:line="320" w:lineRule="exact"/>
        <w:ind w:right="-64"/>
        <w:jc w:val="both"/>
        <w:rPr>
          <w:rFonts w:ascii="Arial" w:hAnsi="Arial" w:cs="Arial"/>
          <w:b/>
          <w:lang w:val="en-GB"/>
        </w:rPr>
      </w:pPr>
      <w:r w:rsidRPr="009C2045">
        <w:rPr>
          <w:rFonts w:ascii="Arial" w:hAnsi="Arial" w:cs="Arial"/>
          <w:b/>
          <w:lang w:val="en-GB"/>
        </w:rPr>
        <w:t>General Conditions</w:t>
      </w:r>
    </w:p>
    <w:p w14:paraId="1E137500" w14:textId="77777777" w:rsidR="00E0322E" w:rsidRPr="009C2045" w:rsidRDefault="00E0322E" w:rsidP="00E0322E">
      <w:pPr>
        <w:spacing w:after="120" w:line="320" w:lineRule="exact"/>
        <w:ind w:right="-64"/>
        <w:jc w:val="both"/>
        <w:rPr>
          <w:rFonts w:ascii="Arial" w:hAnsi="Arial" w:cs="Arial"/>
          <w:lang w:val="en-GB"/>
        </w:rPr>
      </w:pPr>
      <w:r w:rsidRPr="009C2045">
        <w:rPr>
          <w:rFonts w:ascii="Arial" w:hAnsi="Arial" w:cs="Arial"/>
          <w:lang w:val="en-GB"/>
        </w:rPr>
        <w:t xml:space="preserve">We recognise and welcome our responsibility to remove any barriers in our Recruitment and Selection process for disabled people.  We have tried to do this, but if you have a disability and identify any barriers in the job description please tell us of these in your application.  We are committed to making reasonable adjustments to the role wherever possible and it would help us to know your needs in order to do this. </w:t>
      </w:r>
    </w:p>
    <w:p w14:paraId="6B7C4209" w14:textId="77777777" w:rsidR="00E0322E" w:rsidRPr="009C2045" w:rsidRDefault="00E0322E" w:rsidP="00E0322E">
      <w:pPr>
        <w:spacing w:after="120" w:line="320" w:lineRule="exact"/>
        <w:ind w:right="-64"/>
        <w:rPr>
          <w:rFonts w:ascii="Arial" w:hAnsi="Arial" w:cs="Arial"/>
          <w:b/>
          <w:lang w:val="en-GB"/>
        </w:rPr>
      </w:pPr>
      <w:r w:rsidRPr="009C2045">
        <w:rPr>
          <w:rFonts w:ascii="Arial" w:hAnsi="Arial" w:cs="Arial"/>
          <w:b/>
          <w:lang w:val="en-GB"/>
        </w:rPr>
        <w:t>To apply for this role, we would like you to provide the following:</w:t>
      </w:r>
    </w:p>
    <w:p w14:paraId="18FE4696" w14:textId="77777777" w:rsidR="00E0322E" w:rsidRPr="009C2045" w:rsidRDefault="00E0322E" w:rsidP="00E0322E">
      <w:pPr>
        <w:numPr>
          <w:ilvl w:val="0"/>
          <w:numId w:val="2"/>
        </w:numPr>
        <w:spacing w:after="120" w:line="320" w:lineRule="exact"/>
        <w:ind w:right="-64"/>
        <w:jc w:val="both"/>
        <w:rPr>
          <w:rFonts w:ascii="Arial" w:hAnsi="Arial" w:cs="Arial"/>
          <w:lang w:val="en-GB"/>
        </w:rPr>
      </w:pPr>
      <w:r w:rsidRPr="009C2045">
        <w:rPr>
          <w:rFonts w:ascii="Arial" w:hAnsi="Arial" w:cs="Arial"/>
          <w:lang w:val="en-GB"/>
        </w:rPr>
        <w:t>A motivation statement (ideally no more than 2 sides of A4), which explains why you are applying for this role and the contribution, style, skills and experience you will bring to it.</w:t>
      </w:r>
    </w:p>
    <w:p w14:paraId="6DE6B0F2" w14:textId="77777777" w:rsidR="00E0322E" w:rsidRPr="009C2045" w:rsidRDefault="00E0322E" w:rsidP="00E0322E">
      <w:pPr>
        <w:numPr>
          <w:ilvl w:val="0"/>
          <w:numId w:val="2"/>
        </w:numPr>
        <w:spacing w:after="120" w:line="320" w:lineRule="exact"/>
        <w:ind w:right="-64"/>
        <w:jc w:val="both"/>
        <w:rPr>
          <w:rFonts w:ascii="Arial" w:hAnsi="Arial" w:cs="Arial"/>
          <w:lang w:val="en-GB"/>
        </w:rPr>
      </w:pPr>
      <w:r w:rsidRPr="009C2045">
        <w:rPr>
          <w:rFonts w:ascii="Arial" w:hAnsi="Arial" w:cs="Arial"/>
          <w:lang w:val="en-GB"/>
        </w:rPr>
        <w:t xml:space="preserve">A supporting statement, providing evidence/examples of how you match the </w:t>
      </w:r>
      <w:r>
        <w:rPr>
          <w:rFonts w:ascii="Arial" w:hAnsi="Arial" w:cs="Arial"/>
          <w:lang w:val="en-GB"/>
        </w:rPr>
        <w:t>essential and desirable attributes,</w:t>
      </w:r>
      <w:r w:rsidRPr="009C2045">
        <w:rPr>
          <w:rFonts w:ascii="Arial" w:hAnsi="Arial" w:cs="Arial"/>
          <w:lang w:val="en-GB"/>
        </w:rPr>
        <w:t xml:space="preserve"> as outlined in Part One of the ‘Person Profile’.</w:t>
      </w:r>
    </w:p>
    <w:p w14:paraId="461F268E" w14:textId="77777777" w:rsidR="00E0322E" w:rsidRPr="009C2045" w:rsidRDefault="00E0322E" w:rsidP="00E0322E">
      <w:pPr>
        <w:numPr>
          <w:ilvl w:val="0"/>
          <w:numId w:val="2"/>
        </w:numPr>
        <w:spacing w:after="120" w:line="320" w:lineRule="exact"/>
        <w:ind w:right="-64"/>
        <w:jc w:val="both"/>
        <w:rPr>
          <w:rFonts w:ascii="Arial" w:hAnsi="Arial" w:cs="Arial"/>
          <w:lang w:val="en-GB"/>
        </w:rPr>
      </w:pPr>
      <w:r w:rsidRPr="009C2045">
        <w:rPr>
          <w:rFonts w:ascii="Arial" w:hAnsi="Arial" w:cs="Arial"/>
          <w:lang w:val="en-GB"/>
        </w:rPr>
        <w:t xml:space="preserve">A comprehensive, up to date and current CV. </w:t>
      </w:r>
    </w:p>
    <w:p w14:paraId="3416EC21" w14:textId="77777777" w:rsidR="00E0322E" w:rsidRPr="008A6C0C" w:rsidRDefault="00E0322E" w:rsidP="00E0322E">
      <w:pPr>
        <w:numPr>
          <w:ilvl w:val="0"/>
          <w:numId w:val="2"/>
        </w:numPr>
        <w:spacing w:after="120" w:line="320" w:lineRule="exact"/>
        <w:ind w:right="-64"/>
        <w:jc w:val="both"/>
        <w:rPr>
          <w:rFonts w:ascii="Arial" w:hAnsi="Arial" w:cs="Arial"/>
          <w:lang w:val="en-GB"/>
        </w:rPr>
      </w:pPr>
      <w:r w:rsidRPr="009C2045">
        <w:rPr>
          <w:rFonts w:ascii="Arial" w:hAnsi="Arial" w:cs="Arial"/>
          <w:lang w:val="en-GB"/>
        </w:rPr>
        <w:t xml:space="preserve">Contact details of two referees so that we are able to take up your </w:t>
      </w:r>
      <w:r w:rsidRPr="0000554A">
        <w:rPr>
          <w:rFonts w:ascii="Arial" w:hAnsi="Arial" w:cs="Arial"/>
          <w:lang w:val="en-GB"/>
        </w:rPr>
        <w:t>references</w:t>
      </w:r>
      <w:r w:rsidRPr="009C2045">
        <w:rPr>
          <w:rFonts w:ascii="Arial" w:hAnsi="Arial" w:cs="Arial"/>
          <w:lang w:val="en-GB"/>
        </w:rPr>
        <w:t xml:space="preserve"> if you are shortlisted for final panel interview (referees will </w:t>
      </w:r>
      <w:r w:rsidRPr="0000554A">
        <w:rPr>
          <w:rFonts w:ascii="Arial" w:hAnsi="Arial" w:cs="Arial"/>
          <w:u w:val="single"/>
          <w:lang w:val="en-GB"/>
        </w:rPr>
        <w:t>not</w:t>
      </w:r>
      <w:r w:rsidRPr="009C2045">
        <w:rPr>
          <w:rFonts w:ascii="Arial" w:hAnsi="Arial" w:cs="Arial"/>
          <w:lang w:val="en-GB"/>
        </w:rPr>
        <w:t xml:space="preserve"> be contacted without your permission).</w:t>
      </w:r>
    </w:p>
    <w:p w14:paraId="6E6D7FF5" w14:textId="77777777" w:rsidR="00E0322E" w:rsidRPr="009C2045" w:rsidRDefault="00E0322E" w:rsidP="00E0322E">
      <w:pPr>
        <w:numPr>
          <w:ilvl w:val="0"/>
          <w:numId w:val="2"/>
        </w:numPr>
        <w:spacing w:after="120" w:line="320" w:lineRule="exact"/>
        <w:ind w:right="-64"/>
        <w:jc w:val="both"/>
        <w:rPr>
          <w:rFonts w:ascii="Arial" w:hAnsi="Arial" w:cs="Arial"/>
          <w:lang w:val="en-GB"/>
        </w:rPr>
      </w:pPr>
      <w:r w:rsidRPr="009C2045">
        <w:rPr>
          <w:rFonts w:ascii="Arial" w:hAnsi="Arial" w:cs="Arial"/>
          <w:lang w:val="en-GB"/>
        </w:rPr>
        <w:t xml:space="preserve">A completed Equal Opportunities monitoring form (see below). We are keen to ensure that our roles are accessible to all members of the community and use this data to monitor our progress in doing this. </w:t>
      </w:r>
    </w:p>
    <w:p w14:paraId="79D2CF43" w14:textId="77777777" w:rsidR="00E0322E" w:rsidRPr="009C2045" w:rsidRDefault="00E0322E" w:rsidP="00E0322E">
      <w:pPr>
        <w:spacing w:after="120" w:line="320" w:lineRule="exact"/>
        <w:ind w:left="720" w:right="-64"/>
        <w:jc w:val="both"/>
        <w:rPr>
          <w:rFonts w:ascii="Arial" w:hAnsi="Arial" w:cs="Arial"/>
          <w:lang w:val="en-GB"/>
        </w:rPr>
      </w:pPr>
      <w:r w:rsidRPr="009C2045">
        <w:rPr>
          <w:rFonts w:ascii="Arial" w:hAnsi="Arial" w:cs="Arial"/>
          <w:lang w:val="en-GB"/>
        </w:rPr>
        <w:t>The equal opportunities and monitoring form can be found at the end of this pack. This is a word document that you need to complete and return to us</w:t>
      </w:r>
      <w:r>
        <w:rPr>
          <w:rFonts w:ascii="Arial" w:hAnsi="Arial" w:cs="Arial"/>
          <w:lang w:val="en-GB"/>
        </w:rPr>
        <w:t xml:space="preserve"> by email</w:t>
      </w:r>
      <w:r w:rsidRPr="009C2045">
        <w:rPr>
          <w:rFonts w:ascii="Arial" w:hAnsi="Arial" w:cs="Arial"/>
          <w:lang w:val="en-GB"/>
        </w:rPr>
        <w:t>.</w:t>
      </w:r>
    </w:p>
    <w:p w14:paraId="276647E2" w14:textId="77777777" w:rsidR="00E0322E" w:rsidRDefault="002233DB" w:rsidP="00E0322E">
      <w:pPr>
        <w:spacing w:after="120" w:line="320" w:lineRule="exact"/>
        <w:ind w:right="-64"/>
        <w:jc w:val="both"/>
        <w:rPr>
          <w:rFonts w:ascii="Arial" w:hAnsi="Arial" w:cs="Arial"/>
          <w:lang w:val="en-GB"/>
        </w:rPr>
      </w:pPr>
      <w:r w:rsidRPr="002233DB">
        <w:rPr>
          <w:rFonts w:ascii="Arial" w:hAnsi="Arial" w:cs="Arial"/>
          <w:lang w:val="en-GB"/>
        </w:rPr>
        <w:t>Please ensure you return the above documents to:</w:t>
      </w:r>
    </w:p>
    <w:p w14:paraId="19E07D66" w14:textId="77777777" w:rsidR="00E0322E" w:rsidRDefault="0078619F" w:rsidP="00E0322E">
      <w:pPr>
        <w:spacing w:after="120" w:line="320" w:lineRule="exact"/>
        <w:ind w:right="-64"/>
        <w:jc w:val="both"/>
        <w:rPr>
          <w:rFonts w:ascii="Arial" w:hAnsi="Arial" w:cs="Arial"/>
          <w:lang w:val="en-GB"/>
        </w:rPr>
      </w:pPr>
      <w:hyperlink r:id="rId25" w:history="1">
        <w:r w:rsidR="00E0322E" w:rsidRPr="00D74EE1">
          <w:rPr>
            <w:rStyle w:val="Hyperlink"/>
            <w:rFonts w:ascii="Arial" w:hAnsi="Arial" w:cs="Arial"/>
            <w:b/>
            <w:lang w:val="en-GB"/>
          </w:rPr>
          <w:t>TR1054@davidsonpartners.com</w:t>
        </w:r>
      </w:hyperlink>
      <w:r w:rsidR="00E0322E">
        <w:rPr>
          <w:rFonts w:ascii="Arial" w:hAnsi="Arial" w:cs="Arial"/>
          <w:b/>
          <w:lang w:val="en-GB"/>
        </w:rPr>
        <w:t xml:space="preserve"> </w:t>
      </w:r>
      <w:r w:rsidR="00D24689">
        <w:rPr>
          <w:rFonts w:ascii="Arial" w:hAnsi="Arial" w:cs="Arial"/>
          <w:lang w:val="en-GB"/>
        </w:rPr>
        <w:t>(Chair)</w:t>
      </w:r>
    </w:p>
    <w:p w14:paraId="543772CB" w14:textId="77777777" w:rsidR="00E0322E" w:rsidRPr="009C2045" w:rsidRDefault="00E0322E" w:rsidP="00E0322E">
      <w:pPr>
        <w:spacing w:after="120" w:line="320" w:lineRule="exact"/>
        <w:ind w:right="-64"/>
        <w:jc w:val="both"/>
        <w:rPr>
          <w:rFonts w:ascii="Arial" w:hAnsi="Arial" w:cs="Arial"/>
          <w:lang w:val="en-GB"/>
        </w:rPr>
      </w:pPr>
      <w:r w:rsidRPr="009C2045">
        <w:rPr>
          <w:rFonts w:ascii="Arial" w:hAnsi="Arial" w:cs="Arial"/>
          <w:lang w:val="en-GB"/>
        </w:rPr>
        <w:t xml:space="preserve">On the following pages, there is </w:t>
      </w:r>
      <w:r>
        <w:rPr>
          <w:rFonts w:ascii="Arial" w:hAnsi="Arial" w:cs="Arial"/>
          <w:lang w:val="en-GB"/>
        </w:rPr>
        <w:t>a</w:t>
      </w:r>
      <w:r w:rsidR="00D24689">
        <w:rPr>
          <w:rFonts w:ascii="Arial" w:hAnsi="Arial" w:cs="Arial"/>
          <w:lang w:val="en-GB"/>
        </w:rPr>
        <w:t>n indicative timetable for this</w:t>
      </w:r>
      <w:r w:rsidRPr="009C2045">
        <w:rPr>
          <w:rFonts w:ascii="Arial" w:hAnsi="Arial" w:cs="Arial"/>
          <w:lang w:val="en-GB"/>
        </w:rPr>
        <w:t xml:space="preserve"> appointment. </w:t>
      </w:r>
    </w:p>
    <w:p w14:paraId="6E3BAD2F" w14:textId="77777777" w:rsidR="00E0322E" w:rsidRDefault="00E0322E" w:rsidP="00E0322E">
      <w:pPr>
        <w:rPr>
          <w:rFonts w:ascii="Arial" w:hAnsi="Arial" w:cs="Arial"/>
          <w:lang w:val="en-GB"/>
        </w:rPr>
      </w:pPr>
      <w:r w:rsidRPr="009C2045">
        <w:rPr>
          <w:rFonts w:ascii="Arial" w:hAnsi="Arial" w:cs="Arial"/>
          <w:lang w:val="en-GB"/>
        </w:rPr>
        <w:t>Please ensure that you let us know in your covering letter if there are any specific dates that present you with a problem.</w:t>
      </w:r>
    </w:p>
    <w:p w14:paraId="026FE34E" w14:textId="77777777" w:rsidR="003A784F" w:rsidRPr="009C2045" w:rsidRDefault="003A784F" w:rsidP="00E0322E">
      <w:pPr>
        <w:rPr>
          <w:rFonts w:ascii="Arial" w:hAnsi="Arial" w:cs="Arial"/>
          <w:lang w:val="en-GB"/>
        </w:rPr>
      </w:pPr>
    </w:p>
    <w:p w14:paraId="196FEB4C" w14:textId="77777777" w:rsidR="007B24BD" w:rsidRDefault="007B24BD" w:rsidP="00E0322E">
      <w:pPr>
        <w:rPr>
          <w:rFonts w:ascii="Arial" w:hAnsi="Arial" w:cs="Arial"/>
          <w:b/>
          <w:sz w:val="32"/>
          <w:lang w:val="en-GB"/>
        </w:rPr>
      </w:pPr>
    </w:p>
    <w:p w14:paraId="75A292C8" w14:textId="77777777" w:rsidR="00E76575" w:rsidRDefault="00E76575" w:rsidP="00E0322E">
      <w:pPr>
        <w:rPr>
          <w:rFonts w:ascii="Arial" w:hAnsi="Arial" w:cs="Arial"/>
          <w:b/>
          <w:sz w:val="32"/>
          <w:lang w:val="en-GB"/>
        </w:rPr>
      </w:pPr>
    </w:p>
    <w:p w14:paraId="78E60122" w14:textId="77777777" w:rsidR="00E76575" w:rsidRDefault="00E76575" w:rsidP="00E0322E">
      <w:pPr>
        <w:rPr>
          <w:rFonts w:ascii="Arial" w:hAnsi="Arial" w:cs="Arial"/>
          <w:b/>
          <w:sz w:val="32"/>
          <w:lang w:val="en-GB"/>
        </w:rPr>
      </w:pPr>
    </w:p>
    <w:p w14:paraId="2AC66692" w14:textId="77777777" w:rsidR="00E76575" w:rsidRDefault="00E76575" w:rsidP="00E0322E">
      <w:pPr>
        <w:rPr>
          <w:rFonts w:ascii="Arial" w:hAnsi="Arial" w:cs="Arial"/>
          <w:b/>
          <w:sz w:val="32"/>
          <w:lang w:val="en-GB"/>
        </w:rPr>
      </w:pPr>
    </w:p>
    <w:p w14:paraId="1859B433" w14:textId="77777777" w:rsidR="00E76575" w:rsidRDefault="00E76575" w:rsidP="00E0322E">
      <w:pPr>
        <w:rPr>
          <w:rFonts w:ascii="Arial" w:hAnsi="Arial" w:cs="Arial"/>
          <w:b/>
          <w:sz w:val="32"/>
          <w:lang w:val="en-GB"/>
        </w:rPr>
      </w:pPr>
    </w:p>
    <w:p w14:paraId="4462D51B" w14:textId="77777777" w:rsidR="00E76575" w:rsidRDefault="00E76575" w:rsidP="00E0322E">
      <w:pPr>
        <w:rPr>
          <w:rFonts w:ascii="Arial" w:hAnsi="Arial" w:cs="Arial"/>
          <w:b/>
          <w:sz w:val="32"/>
          <w:lang w:val="en-GB"/>
        </w:rPr>
      </w:pPr>
    </w:p>
    <w:p w14:paraId="1E9638B7" w14:textId="77777777" w:rsidR="00E0322E" w:rsidRPr="009C2045" w:rsidRDefault="00E0322E" w:rsidP="00E0322E">
      <w:pPr>
        <w:rPr>
          <w:rFonts w:ascii="Arial" w:hAnsi="Arial" w:cs="Arial"/>
          <w:lang w:val="en-GB"/>
        </w:rPr>
      </w:pPr>
      <w:r w:rsidRPr="009C2045">
        <w:rPr>
          <w:rFonts w:ascii="Arial" w:hAnsi="Arial" w:cs="Arial"/>
          <w:b/>
          <w:sz w:val="32"/>
          <w:lang w:val="en-GB"/>
        </w:rPr>
        <w:lastRenderedPageBreak/>
        <w:t>Indicative Timetable</w:t>
      </w:r>
      <w:r>
        <w:rPr>
          <w:rFonts w:ascii="Arial" w:hAnsi="Arial" w:cs="Arial"/>
          <w:b/>
          <w:sz w:val="32"/>
          <w:lang w:val="en-GB"/>
        </w:rPr>
        <w:t xml:space="preserve"> for the Chair appointment</w:t>
      </w:r>
    </w:p>
    <w:p w14:paraId="040A7809" w14:textId="77777777" w:rsidR="00E0322E" w:rsidRPr="009C2045" w:rsidRDefault="00E0322E" w:rsidP="00E0322E">
      <w:pPr>
        <w:rPr>
          <w:rFonts w:ascii="Arial" w:hAnsi="Arial" w:cs="Arial"/>
          <w:lang w:val="en-GB"/>
        </w:rPr>
      </w:pPr>
    </w:p>
    <w:p w14:paraId="20ABA38C" w14:textId="77777777" w:rsidR="00E0322E" w:rsidRPr="009C2045" w:rsidRDefault="00E0322E" w:rsidP="00E0322E">
      <w:pPr>
        <w:ind w:left="6480" w:hanging="6480"/>
        <w:rPr>
          <w:rFonts w:ascii="Arial" w:hAnsi="Arial" w:cs="Arial"/>
          <w:lang w:val="en-GB"/>
        </w:rPr>
      </w:pPr>
    </w:p>
    <w:p w14:paraId="73AE0720" w14:textId="77777777" w:rsidR="00E0322E" w:rsidRPr="00D352CC" w:rsidRDefault="00E0322E" w:rsidP="00E0322E">
      <w:pPr>
        <w:rPr>
          <w:rFonts w:ascii="Arial" w:hAnsi="Arial" w:cs="Arial"/>
          <w:lang w:val="en-GB"/>
        </w:rPr>
      </w:pPr>
      <w:r w:rsidRPr="009C2045">
        <w:rPr>
          <w:rFonts w:ascii="Arial" w:hAnsi="Arial" w:cs="Arial"/>
          <w:b/>
          <w:lang w:val="en-GB"/>
        </w:rPr>
        <w:t>Shortlisting:</w:t>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sidR="00D24689">
        <w:rPr>
          <w:rFonts w:ascii="Arial" w:hAnsi="Arial" w:cs="Arial"/>
          <w:lang w:val="en-GB"/>
        </w:rPr>
        <w:t>01 November</w:t>
      </w:r>
    </w:p>
    <w:p w14:paraId="76544B96" w14:textId="77777777" w:rsidR="00E0322E" w:rsidRPr="009C2045" w:rsidRDefault="00E0322E" w:rsidP="00E0322E">
      <w:pPr>
        <w:rPr>
          <w:rFonts w:ascii="Arial" w:hAnsi="Arial" w:cs="Arial"/>
          <w:lang w:val="en-GB"/>
        </w:rPr>
      </w:pPr>
    </w:p>
    <w:p w14:paraId="1AE4A82A" w14:textId="77777777" w:rsidR="00E0322E" w:rsidRPr="00D352CC" w:rsidRDefault="00E0322E" w:rsidP="00E0322E">
      <w:pPr>
        <w:rPr>
          <w:rFonts w:ascii="Arial" w:hAnsi="Arial" w:cs="Arial"/>
          <w:lang w:val="en-GB"/>
        </w:rPr>
      </w:pPr>
      <w:r w:rsidRPr="009C2045">
        <w:rPr>
          <w:rFonts w:ascii="Arial" w:hAnsi="Arial" w:cs="Arial"/>
          <w:b/>
          <w:lang w:val="en-GB"/>
        </w:rPr>
        <w:t>Informal Meetings</w:t>
      </w:r>
      <w:r w:rsidR="00D24689">
        <w:rPr>
          <w:rFonts w:ascii="Arial" w:hAnsi="Arial" w:cs="Arial"/>
          <w:b/>
          <w:lang w:val="en-GB"/>
        </w:rPr>
        <w:t xml:space="preserve"> with Interim Chair</w:t>
      </w:r>
      <w:r w:rsidRPr="009C2045">
        <w:rPr>
          <w:rFonts w:ascii="Arial" w:hAnsi="Arial" w:cs="Arial"/>
          <w:b/>
          <w:lang w:val="en-GB"/>
        </w:rPr>
        <w:t>:</w:t>
      </w:r>
      <w:r w:rsidR="00D24689">
        <w:rPr>
          <w:rFonts w:ascii="Arial" w:hAnsi="Arial" w:cs="Arial"/>
          <w:b/>
          <w:lang w:val="en-GB"/>
        </w:rPr>
        <w:tab/>
      </w:r>
      <w:r w:rsidR="00D24689">
        <w:rPr>
          <w:rFonts w:ascii="Arial" w:hAnsi="Arial" w:cs="Arial"/>
          <w:b/>
          <w:lang w:val="en-GB"/>
        </w:rPr>
        <w:tab/>
      </w:r>
      <w:r w:rsidR="00D24689">
        <w:rPr>
          <w:rFonts w:ascii="Arial" w:hAnsi="Arial" w:cs="Arial"/>
          <w:b/>
          <w:lang w:val="en-GB"/>
        </w:rPr>
        <w:tab/>
      </w:r>
      <w:r>
        <w:rPr>
          <w:rFonts w:ascii="Arial" w:hAnsi="Arial" w:cs="Arial"/>
          <w:b/>
          <w:lang w:val="en-GB"/>
        </w:rPr>
        <w:tab/>
      </w:r>
      <w:r w:rsidR="00D24689">
        <w:rPr>
          <w:rFonts w:ascii="Arial" w:hAnsi="Arial" w:cs="Arial"/>
          <w:lang w:val="en-GB"/>
        </w:rPr>
        <w:t>To be arranged</w:t>
      </w:r>
    </w:p>
    <w:p w14:paraId="511411AC" w14:textId="77777777" w:rsidR="00E0322E" w:rsidRPr="009C2045" w:rsidRDefault="00E0322E" w:rsidP="00E0322E">
      <w:pPr>
        <w:rPr>
          <w:rFonts w:ascii="Arial" w:hAnsi="Arial" w:cs="Arial"/>
          <w:b/>
          <w:lang w:val="en-GB"/>
        </w:rPr>
      </w:pPr>
    </w:p>
    <w:p w14:paraId="09F6D917" w14:textId="77777777" w:rsidR="00E0322E" w:rsidRPr="00D352CC" w:rsidRDefault="00E0322E" w:rsidP="00E0322E">
      <w:pPr>
        <w:ind w:left="6480" w:hanging="6480"/>
        <w:rPr>
          <w:rFonts w:ascii="Arial" w:hAnsi="Arial" w:cs="Arial"/>
          <w:lang w:val="en-GB"/>
        </w:rPr>
      </w:pPr>
      <w:r w:rsidRPr="009C2045">
        <w:rPr>
          <w:rFonts w:ascii="Arial" w:hAnsi="Arial" w:cs="Arial"/>
          <w:b/>
          <w:lang w:val="en-GB"/>
        </w:rPr>
        <w:t xml:space="preserve">Final Panel Interview: </w:t>
      </w:r>
      <w:r w:rsidR="00D24689">
        <w:rPr>
          <w:rFonts w:ascii="Arial" w:hAnsi="Arial" w:cs="Arial"/>
          <w:lang w:val="en-GB"/>
        </w:rPr>
        <w:tab/>
        <w:t>06 or 07 November</w:t>
      </w:r>
    </w:p>
    <w:p w14:paraId="5DF30685" w14:textId="77777777" w:rsidR="00E0322E" w:rsidRPr="009C2045" w:rsidRDefault="00E0322E" w:rsidP="00E0322E">
      <w:pPr>
        <w:rPr>
          <w:rFonts w:ascii="Arial" w:hAnsi="Arial" w:cs="Arial"/>
          <w:b/>
          <w:sz w:val="32"/>
          <w:lang w:val="en-GB"/>
        </w:rPr>
      </w:pPr>
    </w:p>
    <w:p w14:paraId="4F4DFAE0" w14:textId="77777777" w:rsidR="00E0322E" w:rsidRDefault="00E0322E" w:rsidP="00E0322E">
      <w:pPr>
        <w:rPr>
          <w:rFonts w:ascii="Arial" w:hAnsi="Arial" w:cs="Arial"/>
          <w:b/>
          <w:sz w:val="32"/>
          <w:lang w:val="en-GB"/>
        </w:rPr>
      </w:pPr>
    </w:p>
    <w:p w14:paraId="7D9E460D" w14:textId="77777777" w:rsidR="00E0322E" w:rsidRPr="009C2045" w:rsidRDefault="00E0322E" w:rsidP="00E0322E">
      <w:pPr>
        <w:rPr>
          <w:rFonts w:ascii="Arial" w:hAnsi="Arial" w:cs="Arial"/>
          <w:b/>
          <w:sz w:val="32"/>
          <w:lang w:val="en-GB"/>
        </w:rPr>
      </w:pPr>
    </w:p>
    <w:p w14:paraId="3BF26964" w14:textId="77777777" w:rsidR="00E0322E" w:rsidRPr="009C2045" w:rsidRDefault="00E0322E" w:rsidP="00E0322E">
      <w:pPr>
        <w:rPr>
          <w:rFonts w:ascii="Arial" w:hAnsi="Arial" w:cs="Arial"/>
          <w:b/>
          <w:sz w:val="32"/>
          <w:lang w:val="en-GB"/>
        </w:rPr>
      </w:pPr>
    </w:p>
    <w:p w14:paraId="5DC20727" w14:textId="77777777" w:rsidR="00E0322E" w:rsidRPr="009C2045" w:rsidRDefault="00E0322E" w:rsidP="00E0322E">
      <w:pPr>
        <w:rPr>
          <w:rFonts w:ascii="Arial" w:hAnsi="Arial" w:cs="Arial"/>
          <w:b/>
          <w:sz w:val="28"/>
          <w:lang w:val="en-GB"/>
        </w:rPr>
      </w:pPr>
      <w:r w:rsidRPr="009C2045">
        <w:rPr>
          <w:rFonts w:ascii="Arial" w:hAnsi="Arial" w:cs="Arial"/>
          <w:b/>
          <w:sz w:val="28"/>
          <w:lang w:val="en-GB"/>
        </w:rPr>
        <w:t>Confidential Discussion</w:t>
      </w:r>
    </w:p>
    <w:p w14:paraId="77995D99" w14:textId="77777777" w:rsidR="00E0322E" w:rsidRPr="009C2045" w:rsidRDefault="00E0322E" w:rsidP="00E0322E">
      <w:pPr>
        <w:rPr>
          <w:rFonts w:ascii="Arial" w:hAnsi="Arial" w:cs="Arial"/>
          <w:b/>
          <w:sz w:val="28"/>
          <w:lang w:val="en-GB"/>
        </w:rPr>
      </w:pPr>
    </w:p>
    <w:p w14:paraId="51A8AF24" w14:textId="77777777" w:rsidR="00E0322E" w:rsidRPr="009C2045" w:rsidRDefault="00E0322E" w:rsidP="00E0322E">
      <w:pPr>
        <w:rPr>
          <w:rFonts w:ascii="Arial" w:hAnsi="Arial" w:cs="Arial"/>
          <w:lang w:val="en-GB"/>
        </w:rPr>
      </w:pPr>
      <w:r w:rsidRPr="009C2045">
        <w:rPr>
          <w:rFonts w:ascii="Arial" w:hAnsi="Arial" w:cs="Arial"/>
          <w:lang w:val="en-GB"/>
        </w:rPr>
        <w:t xml:space="preserve">If you would like to have an informal/confidential discussion about </w:t>
      </w:r>
      <w:r w:rsidR="00D24689">
        <w:rPr>
          <w:rFonts w:ascii="Arial" w:hAnsi="Arial" w:cs="Arial"/>
          <w:lang w:val="en-GB"/>
        </w:rPr>
        <w:t xml:space="preserve">this </w:t>
      </w:r>
      <w:r w:rsidRPr="009C2045">
        <w:rPr>
          <w:rFonts w:ascii="Arial" w:hAnsi="Arial" w:cs="Arial"/>
          <w:lang w:val="en-GB"/>
        </w:rPr>
        <w:t>role, please contact our advisors: Hamish Davidson on 07932 698807</w:t>
      </w:r>
      <w:r>
        <w:rPr>
          <w:rFonts w:ascii="Arial" w:hAnsi="Arial" w:cs="Arial"/>
          <w:lang w:val="en-GB"/>
        </w:rPr>
        <w:t xml:space="preserve">, </w:t>
      </w:r>
      <w:r w:rsidRPr="009C2045">
        <w:rPr>
          <w:rFonts w:ascii="Arial" w:hAnsi="Arial" w:cs="Arial"/>
          <w:lang w:val="en-GB"/>
        </w:rPr>
        <w:t>Leon Ward on 07871 044649, Jack Williams on 07885 670504, or, or email them at:</w:t>
      </w:r>
    </w:p>
    <w:p w14:paraId="4F53DBF5" w14:textId="77777777" w:rsidR="00E0322E" w:rsidRPr="009C2045" w:rsidRDefault="00E0322E" w:rsidP="00E0322E">
      <w:pPr>
        <w:rPr>
          <w:rFonts w:ascii="Arial" w:hAnsi="Arial" w:cs="Arial"/>
          <w:lang w:val="en-GB"/>
        </w:rPr>
      </w:pPr>
    </w:p>
    <w:p w14:paraId="5F2A24B6" w14:textId="77777777" w:rsidR="00E0322E" w:rsidRPr="009C2045" w:rsidRDefault="0078619F" w:rsidP="00E0322E">
      <w:pPr>
        <w:rPr>
          <w:rFonts w:ascii="Arial" w:hAnsi="Arial" w:cs="Arial"/>
          <w:lang w:val="en-GB"/>
        </w:rPr>
      </w:pPr>
      <w:hyperlink r:id="rId26" w:history="1">
        <w:r w:rsidR="00E0322E" w:rsidRPr="009C2045">
          <w:rPr>
            <w:rStyle w:val="Hyperlink"/>
            <w:rFonts w:ascii="Arial" w:hAnsi="Arial" w:cs="Arial"/>
            <w:lang w:val="en-GB"/>
          </w:rPr>
          <w:t>leon.ward@davidsonpartners.com</w:t>
        </w:r>
      </w:hyperlink>
    </w:p>
    <w:p w14:paraId="6ECF4ABB" w14:textId="77777777" w:rsidR="00E0322E" w:rsidRPr="009C2045" w:rsidRDefault="00E0322E" w:rsidP="00E0322E">
      <w:pPr>
        <w:rPr>
          <w:rFonts w:ascii="Arial" w:hAnsi="Arial" w:cs="Arial"/>
          <w:lang w:val="en-GB"/>
        </w:rPr>
      </w:pPr>
    </w:p>
    <w:p w14:paraId="2172E85D" w14:textId="77777777" w:rsidR="00E0322E" w:rsidRPr="009C2045" w:rsidRDefault="0078619F" w:rsidP="00E0322E">
      <w:pPr>
        <w:rPr>
          <w:rFonts w:ascii="Arial" w:hAnsi="Arial" w:cs="Arial"/>
          <w:lang w:val="en-GB"/>
        </w:rPr>
      </w:pPr>
      <w:hyperlink r:id="rId27" w:history="1">
        <w:r w:rsidR="00E0322E" w:rsidRPr="009C2045">
          <w:rPr>
            <w:rStyle w:val="Hyperlink"/>
            <w:rFonts w:ascii="Arial" w:hAnsi="Arial" w:cs="Arial"/>
            <w:lang w:val="en-GB"/>
          </w:rPr>
          <w:t>jack.williams@davidsonpartners.com</w:t>
        </w:r>
      </w:hyperlink>
      <w:r w:rsidR="00E0322E" w:rsidRPr="009C2045">
        <w:rPr>
          <w:rFonts w:ascii="Arial" w:hAnsi="Arial" w:cs="Arial"/>
          <w:lang w:val="en-GB"/>
        </w:rPr>
        <w:t xml:space="preserve"> </w:t>
      </w:r>
    </w:p>
    <w:p w14:paraId="5048F826" w14:textId="77777777" w:rsidR="00E0322E" w:rsidRPr="009C2045" w:rsidRDefault="00E0322E" w:rsidP="00E0322E">
      <w:pPr>
        <w:rPr>
          <w:rFonts w:ascii="Arial" w:hAnsi="Arial" w:cs="Arial"/>
          <w:lang w:val="en-GB"/>
        </w:rPr>
      </w:pPr>
    </w:p>
    <w:p w14:paraId="1A64A4C5" w14:textId="77777777" w:rsidR="003A784F" w:rsidRDefault="0078619F" w:rsidP="00E0322E">
      <w:pPr>
        <w:rPr>
          <w:rStyle w:val="Hyperlink"/>
          <w:rFonts w:ascii="Arial" w:hAnsi="Arial" w:cs="Arial"/>
          <w:lang w:val="en-GB"/>
        </w:rPr>
      </w:pPr>
      <w:hyperlink r:id="rId28" w:history="1">
        <w:r w:rsidR="00E0322E" w:rsidRPr="009C2045">
          <w:rPr>
            <w:rStyle w:val="Hyperlink"/>
            <w:rFonts w:ascii="Arial" w:hAnsi="Arial" w:cs="Arial"/>
            <w:lang w:val="en-GB"/>
          </w:rPr>
          <w:t>hamish.davidson@davidsonpartners.com</w:t>
        </w:r>
      </w:hyperlink>
    </w:p>
    <w:p w14:paraId="2211E0AD" w14:textId="77777777" w:rsidR="003A784F" w:rsidRDefault="003A784F" w:rsidP="003A784F">
      <w:pPr>
        <w:rPr>
          <w:rFonts w:ascii="Arial" w:hAnsi="Arial" w:cs="Arial"/>
          <w:b/>
          <w:sz w:val="28"/>
          <w:lang w:val="en-GB"/>
        </w:rPr>
      </w:pPr>
    </w:p>
    <w:p w14:paraId="22E50EC9" w14:textId="77777777" w:rsidR="007B24BD" w:rsidRDefault="007B24BD" w:rsidP="003A784F">
      <w:pPr>
        <w:rPr>
          <w:rFonts w:ascii="Arial" w:hAnsi="Arial" w:cs="Arial"/>
          <w:b/>
          <w:sz w:val="28"/>
          <w:lang w:val="en-GB"/>
        </w:rPr>
      </w:pPr>
    </w:p>
    <w:p w14:paraId="487508DD" w14:textId="77777777" w:rsidR="003A784F" w:rsidRPr="009C2045" w:rsidRDefault="003A784F" w:rsidP="003A784F">
      <w:pPr>
        <w:rPr>
          <w:rFonts w:ascii="Arial" w:hAnsi="Arial" w:cs="Arial"/>
          <w:b/>
          <w:sz w:val="28"/>
          <w:lang w:val="en-GB"/>
        </w:rPr>
      </w:pPr>
      <w:r>
        <w:rPr>
          <w:rFonts w:ascii="Arial" w:hAnsi="Arial" w:cs="Arial"/>
          <w:b/>
          <w:sz w:val="28"/>
          <w:lang w:val="en-GB"/>
        </w:rPr>
        <w:t>Further Information</w:t>
      </w:r>
    </w:p>
    <w:p w14:paraId="4CE1E9F0" w14:textId="77777777" w:rsidR="003A784F" w:rsidRPr="009C2045" w:rsidRDefault="003A784F" w:rsidP="003A784F">
      <w:pPr>
        <w:rPr>
          <w:rFonts w:ascii="Arial" w:hAnsi="Arial" w:cs="Arial"/>
          <w:b/>
          <w:sz w:val="28"/>
          <w:lang w:val="en-GB"/>
        </w:rPr>
      </w:pPr>
    </w:p>
    <w:p w14:paraId="11D88C5C" w14:textId="77777777" w:rsidR="003A784F" w:rsidRDefault="003A784F" w:rsidP="003A784F">
      <w:pPr>
        <w:rPr>
          <w:rFonts w:ascii="Arial" w:hAnsi="Arial" w:cs="Arial"/>
          <w:lang w:val="en-GB"/>
        </w:rPr>
      </w:pPr>
      <w:r>
        <w:rPr>
          <w:rFonts w:ascii="Arial" w:hAnsi="Arial" w:cs="Arial"/>
          <w:lang w:val="en-GB"/>
        </w:rPr>
        <w:t>To assist you further in developing your understanding of Trivallis we have provide some useful links to aid your research into the organisation and the role:</w:t>
      </w:r>
    </w:p>
    <w:p w14:paraId="3B8D55AD" w14:textId="77777777" w:rsidR="003A784F" w:rsidRDefault="003A784F" w:rsidP="003A784F">
      <w:pPr>
        <w:rPr>
          <w:rFonts w:ascii="Arial" w:hAnsi="Arial" w:cs="Arial"/>
          <w:lang w:val="en-GB"/>
        </w:rPr>
      </w:pPr>
    </w:p>
    <w:p w14:paraId="381CA6CA" w14:textId="77777777" w:rsidR="00E76575" w:rsidRDefault="00E76575" w:rsidP="003A784F">
      <w:pPr>
        <w:rPr>
          <w:rFonts w:ascii="Arial" w:hAnsi="Arial" w:cs="Arial"/>
          <w:lang w:val="en-GB"/>
        </w:rPr>
      </w:pPr>
      <w:hyperlink r:id="rId29" w:history="1">
        <w:r w:rsidRPr="00E76575">
          <w:rPr>
            <w:rStyle w:val="Hyperlink"/>
            <w:rFonts w:ascii="Arial" w:hAnsi="Arial" w:cs="Arial"/>
            <w:lang w:val="en-GB"/>
          </w:rPr>
          <w:t xml:space="preserve">Annual Review and Financial Reports – 2017 </w:t>
        </w:r>
      </w:hyperlink>
    </w:p>
    <w:p w14:paraId="3E375E29" w14:textId="77777777" w:rsidR="003A784F" w:rsidRDefault="00E76575" w:rsidP="003A784F">
      <w:r>
        <w:rPr>
          <w:rFonts w:ascii="Arial" w:hAnsi="Arial" w:cs="Arial"/>
          <w:lang w:val="en-GB"/>
        </w:rPr>
        <w:t xml:space="preserve"> </w:t>
      </w:r>
    </w:p>
    <w:p w14:paraId="6D242F5F" w14:textId="77777777" w:rsidR="003A784F" w:rsidRPr="009C2045" w:rsidRDefault="0078619F" w:rsidP="003A784F">
      <w:pPr>
        <w:rPr>
          <w:rFonts w:ascii="Arial" w:hAnsi="Arial" w:cs="Arial"/>
          <w:lang w:val="en-GB"/>
        </w:rPr>
      </w:pPr>
      <w:hyperlink r:id="rId30" w:history="1">
        <w:r w:rsidR="003A784F" w:rsidRPr="00D0299B">
          <w:rPr>
            <w:rStyle w:val="Hyperlink"/>
            <w:rFonts w:ascii="Arial" w:hAnsi="Arial" w:cs="Arial"/>
            <w:lang w:val="en-GB"/>
          </w:rPr>
          <w:t>Welsh Government Regulatory Judgement June 2017</w:t>
        </w:r>
      </w:hyperlink>
    </w:p>
    <w:p w14:paraId="203A3F9B" w14:textId="77777777" w:rsidR="003A784F" w:rsidRPr="009C2045" w:rsidRDefault="003A784F" w:rsidP="003A784F">
      <w:pPr>
        <w:rPr>
          <w:rFonts w:ascii="Arial" w:hAnsi="Arial" w:cs="Arial"/>
          <w:lang w:val="en-GB"/>
        </w:rPr>
      </w:pPr>
    </w:p>
    <w:p w14:paraId="75A6ECF4" w14:textId="77777777" w:rsidR="003A784F" w:rsidRPr="009C2045" w:rsidRDefault="0078619F" w:rsidP="003A784F">
      <w:pPr>
        <w:rPr>
          <w:rFonts w:ascii="Arial" w:hAnsi="Arial" w:cs="Arial"/>
          <w:lang w:val="en-GB"/>
        </w:rPr>
      </w:pPr>
      <w:hyperlink r:id="rId31" w:history="1">
        <w:r w:rsidR="003A784F">
          <w:rPr>
            <w:rStyle w:val="Hyperlink"/>
            <w:rFonts w:ascii="Arial" w:hAnsi="Arial" w:cs="Arial"/>
            <w:lang w:val="en-GB"/>
          </w:rPr>
          <w:t>Trivallis Core</w:t>
        </w:r>
        <w:r w:rsidR="003A784F" w:rsidRPr="00D0299B">
          <w:rPr>
            <w:rStyle w:val="Hyperlink"/>
            <w:rFonts w:ascii="Arial" w:hAnsi="Arial" w:cs="Arial"/>
            <w:lang w:val="en-GB"/>
          </w:rPr>
          <w:t xml:space="preserve"> Values</w:t>
        </w:r>
      </w:hyperlink>
    </w:p>
    <w:p w14:paraId="1FDD5011" w14:textId="77777777" w:rsidR="003A784F" w:rsidRPr="009C2045" w:rsidRDefault="003A784F" w:rsidP="00E0322E">
      <w:pPr>
        <w:rPr>
          <w:rFonts w:ascii="Arial" w:hAnsi="Arial" w:cs="Arial"/>
          <w:lang w:val="en-GB"/>
        </w:rPr>
      </w:pPr>
    </w:p>
    <w:p w14:paraId="085566BC" w14:textId="77777777" w:rsidR="00E0322E" w:rsidRPr="009C2045" w:rsidRDefault="00E0322E" w:rsidP="00E0322E">
      <w:pPr>
        <w:rPr>
          <w:rFonts w:ascii="Arial" w:hAnsi="Arial" w:cs="Arial"/>
          <w:lang w:val="en-GB"/>
        </w:rPr>
      </w:pPr>
    </w:p>
    <w:p w14:paraId="4F52E382" w14:textId="77777777" w:rsidR="00BB699E" w:rsidRPr="009C2045" w:rsidRDefault="00BB699E" w:rsidP="00BB699E">
      <w:pPr>
        <w:rPr>
          <w:rFonts w:ascii="Arial" w:hAnsi="Arial" w:cs="Arial"/>
          <w:lang w:val="en-GB"/>
        </w:rPr>
      </w:pPr>
    </w:p>
    <w:p w14:paraId="39EEC852" w14:textId="77777777" w:rsidR="00BB699E" w:rsidRPr="009C2045" w:rsidRDefault="00BB699E" w:rsidP="007F53E4">
      <w:pPr>
        <w:rPr>
          <w:rFonts w:ascii="Arial" w:hAnsi="Arial" w:cs="Arial"/>
          <w:lang w:val="en-GB"/>
        </w:rPr>
      </w:pPr>
    </w:p>
    <w:sectPr w:rsidR="00BB699E" w:rsidRPr="009C2045" w:rsidSect="00E0322E">
      <w:footerReference w:type="even" r:id="rId32"/>
      <w:footerReference w:type="default" r:id="rId33"/>
      <w:pgSz w:w="11900" w:h="16840"/>
      <w:pgMar w:top="1135" w:right="1800" w:bottom="1440" w:left="1800" w:header="708" w:footer="73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A55B6B" w14:textId="77777777" w:rsidR="00D24689" w:rsidRDefault="00D24689" w:rsidP="00477FB7">
      <w:r>
        <w:separator/>
      </w:r>
    </w:p>
  </w:endnote>
  <w:endnote w:type="continuationSeparator" w:id="0">
    <w:p w14:paraId="2CF99E87" w14:textId="77777777" w:rsidR="00D24689" w:rsidRDefault="00D24689" w:rsidP="00477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7CBCE" w14:textId="77777777" w:rsidR="00D24689" w:rsidRDefault="00D24689" w:rsidP="00E0322E">
    <w:pPr>
      <w:pStyle w:val="Footer"/>
      <w:framePr w:wrap="around" w:vAnchor="text" w:hAnchor="page" w:x="721" w:y="439"/>
      <w:rPr>
        <w:rStyle w:val="PageNumber"/>
      </w:rPr>
    </w:pPr>
    <w:r>
      <w:rPr>
        <w:rStyle w:val="PageNumber"/>
      </w:rPr>
      <w:fldChar w:fldCharType="begin"/>
    </w:r>
    <w:r>
      <w:rPr>
        <w:rStyle w:val="PageNumber"/>
      </w:rPr>
      <w:instrText xml:space="preserve">PAGE  </w:instrText>
    </w:r>
    <w:r>
      <w:rPr>
        <w:rStyle w:val="PageNumber"/>
      </w:rPr>
      <w:fldChar w:fldCharType="separate"/>
    </w:r>
    <w:r w:rsidR="0078619F">
      <w:rPr>
        <w:rStyle w:val="PageNumber"/>
        <w:noProof/>
      </w:rPr>
      <w:t>2</w:t>
    </w:r>
    <w:r>
      <w:rPr>
        <w:rStyle w:val="PageNumber"/>
      </w:rPr>
      <w:fldChar w:fldCharType="end"/>
    </w:r>
  </w:p>
  <w:p w14:paraId="2CC273EE" w14:textId="77777777" w:rsidR="00D24689" w:rsidRDefault="00D24689" w:rsidP="00477FB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18E2D" w14:textId="77777777" w:rsidR="00D24689" w:rsidRDefault="00D24689" w:rsidP="00E0322E">
    <w:pPr>
      <w:pStyle w:val="Footer"/>
      <w:framePr w:wrap="around" w:vAnchor="text" w:hAnchor="page" w:x="11161" w:y="439"/>
      <w:rPr>
        <w:rStyle w:val="PageNumber"/>
      </w:rPr>
    </w:pPr>
    <w:r>
      <w:rPr>
        <w:rStyle w:val="PageNumber"/>
      </w:rPr>
      <w:fldChar w:fldCharType="begin"/>
    </w:r>
    <w:r>
      <w:rPr>
        <w:rStyle w:val="PageNumber"/>
      </w:rPr>
      <w:instrText xml:space="preserve">PAGE  </w:instrText>
    </w:r>
    <w:r>
      <w:rPr>
        <w:rStyle w:val="PageNumber"/>
      </w:rPr>
      <w:fldChar w:fldCharType="separate"/>
    </w:r>
    <w:r w:rsidR="0078619F">
      <w:rPr>
        <w:rStyle w:val="PageNumber"/>
        <w:noProof/>
      </w:rPr>
      <w:t>21</w:t>
    </w:r>
    <w:r>
      <w:rPr>
        <w:rStyle w:val="PageNumber"/>
      </w:rPr>
      <w:fldChar w:fldCharType="end"/>
    </w:r>
  </w:p>
  <w:p w14:paraId="3E280FD7" w14:textId="77777777" w:rsidR="00D24689" w:rsidRDefault="00D24689" w:rsidP="00477FB7">
    <w:pPr>
      <w:pStyle w:val="Footer"/>
      <w:ind w:right="360"/>
    </w:pPr>
    <w:r>
      <w:rPr>
        <w:noProof/>
      </w:rPr>
      <w:drawing>
        <wp:anchor distT="0" distB="0" distL="114300" distR="114300" simplePos="0" relativeHeight="251658240" behindDoc="1" locked="0" layoutInCell="1" allowOverlap="1" wp14:anchorId="0AE0C06C" wp14:editId="6B429B71">
          <wp:simplePos x="0" y="0"/>
          <wp:positionH relativeFrom="column">
            <wp:posOffset>914400</wp:posOffset>
          </wp:positionH>
          <wp:positionV relativeFrom="paragraph">
            <wp:posOffset>160655</wp:posOffset>
          </wp:positionV>
          <wp:extent cx="4800600" cy="31059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ud To Be Here White RGB.jpg"/>
                  <pic:cNvPicPr/>
                </pic:nvPicPr>
                <pic:blipFill>
                  <a:blip r:embed="rId1">
                    <a:extLst>
                      <a:ext uri="{28A0092B-C50C-407E-A947-70E740481C1C}">
                        <a14:useLocalDpi xmlns:a14="http://schemas.microsoft.com/office/drawing/2010/main" val="0"/>
                      </a:ext>
                    </a:extLst>
                  </a:blip>
                  <a:stretch>
                    <a:fillRect/>
                  </a:stretch>
                </pic:blipFill>
                <pic:spPr>
                  <a:xfrm>
                    <a:off x="0" y="0"/>
                    <a:ext cx="4800600" cy="310593"/>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A8FFF" w14:textId="77777777" w:rsidR="00D24689" w:rsidRDefault="00D24689" w:rsidP="00477FB7">
      <w:r>
        <w:separator/>
      </w:r>
    </w:p>
  </w:footnote>
  <w:footnote w:type="continuationSeparator" w:id="0">
    <w:p w14:paraId="271B7361" w14:textId="77777777" w:rsidR="00D24689" w:rsidRDefault="00D24689" w:rsidP="00477FB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19C2"/>
    <w:multiLevelType w:val="hybridMultilevel"/>
    <w:tmpl w:val="9528A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55EE6"/>
    <w:multiLevelType w:val="hybridMultilevel"/>
    <w:tmpl w:val="AE60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8783A"/>
    <w:multiLevelType w:val="hybridMultilevel"/>
    <w:tmpl w:val="4D0E7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42695"/>
    <w:multiLevelType w:val="hybridMultilevel"/>
    <w:tmpl w:val="D28CE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C6B12"/>
    <w:multiLevelType w:val="hybridMultilevel"/>
    <w:tmpl w:val="E424B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240D75"/>
    <w:multiLevelType w:val="hybridMultilevel"/>
    <w:tmpl w:val="F084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873162"/>
    <w:multiLevelType w:val="hybridMultilevel"/>
    <w:tmpl w:val="648A7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8A04BF"/>
    <w:multiLevelType w:val="hybridMultilevel"/>
    <w:tmpl w:val="66D67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9F00D3"/>
    <w:multiLevelType w:val="hybridMultilevel"/>
    <w:tmpl w:val="975AE624"/>
    <w:lvl w:ilvl="0" w:tplc="D9BC9DA6">
      <w:numFmt w:val="bullet"/>
      <w:lvlText w:val="-"/>
      <w:lvlJc w:val="left"/>
      <w:pPr>
        <w:ind w:left="720" w:hanging="360"/>
      </w:pPr>
      <w:rPr>
        <w:rFonts w:ascii="Cambria" w:eastAsiaTheme="minorEastAsia" w:hAnsi="Cambria" w:cstheme="minorBidi" w:hint="default"/>
      </w:rPr>
    </w:lvl>
    <w:lvl w:ilvl="1" w:tplc="F0E41662">
      <w:start w:val="1"/>
      <w:numFmt w:val="bullet"/>
      <w:lvlText w:val="o"/>
      <w:lvlJc w:val="left"/>
      <w:pPr>
        <w:ind w:left="1440" w:hanging="360"/>
      </w:pPr>
      <w:rPr>
        <w:rFonts w:ascii="Courier New" w:hAnsi="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675927"/>
    <w:multiLevelType w:val="hybridMultilevel"/>
    <w:tmpl w:val="C64C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62038B"/>
    <w:multiLevelType w:val="hybridMultilevel"/>
    <w:tmpl w:val="4A527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CC6BF9"/>
    <w:multiLevelType w:val="hybridMultilevel"/>
    <w:tmpl w:val="F23C7400"/>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3E53515"/>
    <w:multiLevelType w:val="hybridMultilevel"/>
    <w:tmpl w:val="D2442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EE5CC6"/>
    <w:multiLevelType w:val="hybridMultilevel"/>
    <w:tmpl w:val="A24CA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64023E"/>
    <w:multiLevelType w:val="hybridMultilevel"/>
    <w:tmpl w:val="52BA4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D14502"/>
    <w:multiLevelType w:val="hybridMultilevel"/>
    <w:tmpl w:val="29F88FCE"/>
    <w:lvl w:ilvl="0" w:tplc="04090001">
      <w:start w:val="1"/>
      <w:numFmt w:val="bullet"/>
      <w:lvlText w:val=""/>
      <w:lvlJc w:val="left"/>
      <w:pPr>
        <w:ind w:left="720" w:hanging="360"/>
      </w:pPr>
      <w:rPr>
        <w:rFonts w:ascii="Symbol" w:hAnsi="Symbol" w:hint="default"/>
      </w:rPr>
    </w:lvl>
    <w:lvl w:ilvl="1" w:tplc="F0E41662">
      <w:start w:val="1"/>
      <w:numFmt w:val="bullet"/>
      <w:lvlText w:val="o"/>
      <w:lvlJc w:val="left"/>
      <w:pPr>
        <w:ind w:left="1440" w:hanging="360"/>
      </w:pPr>
      <w:rPr>
        <w:rFonts w:ascii="Courier New" w:hAnsi="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BC1DA6"/>
    <w:multiLevelType w:val="hybridMultilevel"/>
    <w:tmpl w:val="AEF22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E81FCC"/>
    <w:multiLevelType w:val="hybridMultilevel"/>
    <w:tmpl w:val="BF64F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445C33"/>
    <w:multiLevelType w:val="hybridMultilevel"/>
    <w:tmpl w:val="2E68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377D9A"/>
    <w:multiLevelType w:val="hybridMultilevel"/>
    <w:tmpl w:val="10D882C8"/>
    <w:lvl w:ilvl="0" w:tplc="97946F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8152EF9"/>
    <w:multiLevelType w:val="hybridMultilevel"/>
    <w:tmpl w:val="723A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B51F40"/>
    <w:multiLevelType w:val="hybridMultilevel"/>
    <w:tmpl w:val="46661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400940"/>
    <w:multiLevelType w:val="hybridMultilevel"/>
    <w:tmpl w:val="21589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8B623E"/>
    <w:multiLevelType w:val="hybridMultilevel"/>
    <w:tmpl w:val="640C8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423B4F"/>
    <w:multiLevelType w:val="hybridMultilevel"/>
    <w:tmpl w:val="CAFA8F6A"/>
    <w:lvl w:ilvl="0" w:tplc="6F0CB024">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D73553"/>
    <w:multiLevelType w:val="hybridMultilevel"/>
    <w:tmpl w:val="7162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E06E01"/>
    <w:multiLevelType w:val="hybridMultilevel"/>
    <w:tmpl w:val="CAAE1334"/>
    <w:lvl w:ilvl="0" w:tplc="04090001">
      <w:start w:val="1"/>
      <w:numFmt w:val="bullet"/>
      <w:lvlText w:val=""/>
      <w:lvlJc w:val="left"/>
      <w:pPr>
        <w:ind w:left="720" w:hanging="360"/>
      </w:pPr>
      <w:rPr>
        <w:rFonts w:ascii="Symbol" w:hAnsi="Symbol" w:hint="default"/>
      </w:rPr>
    </w:lvl>
    <w:lvl w:ilvl="1" w:tplc="F0E41662">
      <w:start w:val="1"/>
      <w:numFmt w:val="bullet"/>
      <w:lvlText w:val="o"/>
      <w:lvlJc w:val="left"/>
      <w:pPr>
        <w:ind w:left="1440" w:hanging="360"/>
      </w:pPr>
      <w:rPr>
        <w:rFonts w:ascii="Courier New" w:hAnsi="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6A15BF"/>
    <w:multiLevelType w:val="hybridMultilevel"/>
    <w:tmpl w:val="A328C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EE553F"/>
    <w:multiLevelType w:val="hybridMultilevel"/>
    <w:tmpl w:val="10A62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5FE3554"/>
    <w:multiLevelType w:val="hybridMultilevel"/>
    <w:tmpl w:val="31B42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A573BE"/>
    <w:multiLevelType w:val="hybridMultilevel"/>
    <w:tmpl w:val="284A1B1A"/>
    <w:lvl w:ilvl="0" w:tplc="36AA9110">
      <w:start w:val="1"/>
      <w:numFmt w:val="decimal"/>
      <w:pStyle w:val="Heading1"/>
      <w:lvlText w:val="%1."/>
      <w:lvlJc w:val="left"/>
      <w:pPr>
        <w:ind w:left="2487" w:hanging="360"/>
      </w:pPr>
      <w:rPr>
        <w:rFonts w:hint="default"/>
        <w:color w:val="ABBF0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E385C79"/>
    <w:multiLevelType w:val="hybridMultilevel"/>
    <w:tmpl w:val="A4C8F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9919A5"/>
    <w:multiLevelType w:val="hybridMultilevel"/>
    <w:tmpl w:val="1D6AE67A"/>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53C7E58"/>
    <w:multiLevelType w:val="hybridMultilevel"/>
    <w:tmpl w:val="89A0334C"/>
    <w:lvl w:ilvl="0" w:tplc="816EC5B0">
      <w:start w:val="3"/>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293FB0"/>
    <w:multiLevelType w:val="hybridMultilevel"/>
    <w:tmpl w:val="052CD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8E65B5"/>
    <w:multiLevelType w:val="hybridMultilevel"/>
    <w:tmpl w:val="50229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121F44"/>
    <w:multiLevelType w:val="hybridMultilevel"/>
    <w:tmpl w:val="51664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3A3756"/>
    <w:multiLevelType w:val="hybridMultilevel"/>
    <w:tmpl w:val="40BCB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8"/>
  </w:num>
  <w:num w:numId="4">
    <w:abstractNumId w:val="19"/>
  </w:num>
  <w:num w:numId="5">
    <w:abstractNumId w:val="21"/>
  </w:num>
  <w:num w:numId="6">
    <w:abstractNumId w:val="37"/>
  </w:num>
  <w:num w:numId="7">
    <w:abstractNumId w:val="16"/>
  </w:num>
  <w:num w:numId="8">
    <w:abstractNumId w:val="20"/>
  </w:num>
  <w:num w:numId="9">
    <w:abstractNumId w:val="0"/>
  </w:num>
  <w:num w:numId="10">
    <w:abstractNumId w:val="14"/>
  </w:num>
  <w:num w:numId="11">
    <w:abstractNumId w:val="18"/>
  </w:num>
  <w:num w:numId="12">
    <w:abstractNumId w:val="29"/>
  </w:num>
  <w:num w:numId="13">
    <w:abstractNumId w:val="25"/>
  </w:num>
  <w:num w:numId="14">
    <w:abstractNumId w:val="32"/>
  </w:num>
  <w:num w:numId="15">
    <w:abstractNumId w:val="15"/>
  </w:num>
  <w:num w:numId="16">
    <w:abstractNumId w:val="11"/>
  </w:num>
  <w:num w:numId="17">
    <w:abstractNumId w:val="26"/>
  </w:num>
  <w:num w:numId="18">
    <w:abstractNumId w:val="3"/>
  </w:num>
  <w:num w:numId="19">
    <w:abstractNumId w:val="33"/>
  </w:num>
  <w:num w:numId="20">
    <w:abstractNumId w:val="27"/>
  </w:num>
  <w:num w:numId="21">
    <w:abstractNumId w:val="12"/>
  </w:num>
  <w:num w:numId="22">
    <w:abstractNumId w:val="1"/>
  </w:num>
  <w:num w:numId="23">
    <w:abstractNumId w:val="24"/>
  </w:num>
  <w:num w:numId="24">
    <w:abstractNumId w:val="17"/>
  </w:num>
  <w:num w:numId="25">
    <w:abstractNumId w:val="9"/>
  </w:num>
  <w:num w:numId="26">
    <w:abstractNumId w:val="5"/>
  </w:num>
  <w:num w:numId="27">
    <w:abstractNumId w:val="31"/>
  </w:num>
  <w:num w:numId="28">
    <w:abstractNumId w:val="7"/>
  </w:num>
  <w:num w:numId="29">
    <w:abstractNumId w:val="4"/>
  </w:num>
  <w:num w:numId="30">
    <w:abstractNumId w:val="2"/>
  </w:num>
  <w:num w:numId="31">
    <w:abstractNumId w:val="6"/>
  </w:num>
  <w:num w:numId="32">
    <w:abstractNumId w:val="10"/>
  </w:num>
  <w:num w:numId="33">
    <w:abstractNumId w:val="35"/>
  </w:num>
  <w:num w:numId="34">
    <w:abstractNumId w:val="28"/>
  </w:num>
  <w:num w:numId="35">
    <w:abstractNumId w:val="23"/>
  </w:num>
  <w:num w:numId="36">
    <w:abstractNumId w:val="34"/>
  </w:num>
  <w:num w:numId="37">
    <w:abstractNumId w:val="13"/>
  </w:num>
  <w:num w:numId="38">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6AA"/>
    <w:rsid w:val="00002EC6"/>
    <w:rsid w:val="0000554A"/>
    <w:rsid w:val="00010A5B"/>
    <w:rsid w:val="00026C39"/>
    <w:rsid w:val="00030497"/>
    <w:rsid w:val="00061F5E"/>
    <w:rsid w:val="00063557"/>
    <w:rsid w:val="00074E0B"/>
    <w:rsid w:val="000760D5"/>
    <w:rsid w:val="000A469A"/>
    <w:rsid w:val="000B175F"/>
    <w:rsid w:val="000B49E6"/>
    <w:rsid w:val="000C2CAF"/>
    <w:rsid w:val="000D7CDC"/>
    <w:rsid w:val="000E3160"/>
    <w:rsid w:val="000E3B06"/>
    <w:rsid w:val="000E6AC1"/>
    <w:rsid w:val="0010413A"/>
    <w:rsid w:val="00132128"/>
    <w:rsid w:val="00136101"/>
    <w:rsid w:val="00136C04"/>
    <w:rsid w:val="00141AAB"/>
    <w:rsid w:val="00154ACD"/>
    <w:rsid w:val="00161654"/>
    <w:rsid w:val="00164479"/>
    <w:rsid w:val="001741B2"/>
    <w:rsid w:val="0018058B"/>
    <w:rsid w:val="00193D4D"/>
    <w:rsid w:val="001B1300"/>
    <w:rsid w:val="001C0709"/>
    <w:rsid w:val="001C6CB7"/>
    <w:rsid w:val="001D0302"/>
    <w:rsid w:val="001D3711"/>
    <w:rsid w:val="001F61CA"/>
    <w:rsid w:val="00200417"/>
    <w:rsid w:val="00204B8B"/>
    <w:rsid w:val="00205CA7"/>
    <w:rsid w:val="002233DB"/>
    <w:rsid w:val="0023431E"/>
    <w:rsid w:val="00246695"/>
    <w:rsid w:val="00251B23"/>
    <w:rsid w:val="002564E7"/>
    <w:rsid w:val="002706FC"/>
    <w:rsid w:val="00271E08"/>
    <w:rsid w:val="00274803"/>
    <w:rsid w:val="00286BFF"/>
    <w:rsid w:val="002C0A8C"/>
    <w:rsid w:val="002C6D03"/>
    <w:rsid w:val="002C7A52"/>
    <w:rsid w:val="002D3BC9"/>
    <w:rsid w:val="002F0CCF"/>
    <w:rsid w:val="0030109F"/>
    <w:rsid w:val="00303FCD"/>
    <w:rsid w:val="00347B86"/>
    <w:rsid w:val="003552E3"/>
    <w:rsid w:val="00356D8C"/>
    <w:rsid w:val="00361FA4"/>
    <w:rsid w:val="003728C9"/>
    <w:rsid w:val="00375C9F"/>
    <w:rsid w:val="00381A21"/>
    <w:rsid w:val="003910D8"/>
    <w:rsid w:val="003A1D18"/>
    <w:rsid w:val="003A784F"/>
    <w:rsid w:val="003B7A73"/>
    <w:rsid w:val="003F69B2"/>
    <w:rsid w:val="00433A58"/>
    <w:rsid w:val="00461385"/>
    <w:rsid w:val="00477FB7"/>
    <w:rsid w:val="0048170C"/>
    <w:rsid w:val="00483FF6"/>
    <w:rsid w:val="004975EE"/>
    <w:rsid w:val="004A3E57"/>
    <w:rsid w:val="004A76A4"/>
    <w:rsid w:val="004A7792"/>
    <w:rsid w:val="004B3A54"/>
    <w:rsid w:val="004C0019"/>
    <w:rsid w:val="004C3E87"/>
    <w:rsid w:val="004E03CD"/>
    <w:rsid w:val="00505620"/>
    <w:rsid w:val="005114E6"/>
    <w:rsid w:val="0052200C"/>
    <w:rsid w:val="0053190F"/>
    <w:rsid w:val="00532E46"/>
    <w:rsid w:val="00550F8E"/>
    <w:rsid w:val="005516A6"/>
    <w:rsid w:val="00580997"/>
    <w:rsid w:val="00596615"/>
    <w:rsid w:val="005A2AF3"/>
    <w:rsid w:val="005B56A3"/>
    <w:rsid w:val="005B7C0E"/>
    <w:rsid w:val="005C1D77"/>
    <w:rsid w:val="005C3478"/>
    <w:rsid w:val="005D585C"/>
    <w:rsid w:val="005D7B05"/>
    <w:rsid w:val="006151C6"/>
    <w:rsid w:val="006347B0"/>
    <w:rsid w:val="00641EF3"/>
    <w:rsid w:val="00660BC2"/>
    <w:rsid w:val="006B09BE"/>
    <w:rsid w:val="006B4A99"/>
    <w:rsid w:val="006B6EB9"/>
    <w:rsid w:val="006C5721"/>
    <w:rsid w:val="006D792D"/>
    <w:rsid w:val="006F2AE0"/>
    <w:rsid w:val="007308CD"/>
    <w:rsid w:val="00734AA5"/>
    <w:rsid w:val="00735E99"/>
    <w:rsid w:val="00746B96"/>
    <w:rsid w:val="00747F0E"/>
    <w:rsid w:val="00754F19"/>
    <w:rsid w:val="007610F1"/>
    <w:rsid w:val="00773768"/>
    <w:rsid w:val="0078619F"/>
    <w:rsid w:val="0078764D"/>
    <w:rsid w:val="00787D05"/>
    <w:rsid w:val="00793A6F"/>
    <w:rsid w:val="007B1648"/>
    <w:rsid w:val="007B24BD"/>
    <w:rsid w:val="007B6277"/>
    <w:rsid w:val="007B72AE"/>
    <w:rsid w:val="007C0314"/>
    <w:rsid w:val="007C28FD"/>
    <w:rsid w:val="007C4B79"/>
    <w:rsid w:val="007D32F0"/>
    <w:rsid w:val="007D77F3"/>
    <w:rsid w:val="007E6735"/>
    <w:rsid w:val="007F53E4"/>
    <w:rsid w:val="00812D91"/>
    <w:rsid w:val="008171AB"/>
    <w:rsid w:val="0083053F"/>
    <w:rsid w:val="00833017"/>
    <w:rsid w:val="00853ECA"/>
    <w:rsid w:val="0086622B"/>
    <w:rsid w:val="008824C8"/>
    <w:rsid w:val="00886C89"/>
    <w:rsid w:val="00895DE5"/>
    <w:rsid w:val="008A609D"/>
    <w:rsid w:val="008A6C0C"/>
    <w:rsid w:val="008B363A"/>
    <w:rsid w:val="008B47E9"/>
    <w:rsid w:val="008B6335"/>
    <w:rsid w:val="008D32BE"/>
    <w:rsid w:val="008E78F5"/>
    <w:rsid w:val="009134FC"/>
    <w:rsid w:val="00915692"/>
    <w:rsid w:val="00942F81"/>
    <w:rsid w:val="00967DCD"/>
    <w:rsid w:val="00972B1F"/>
    <w:rsid w:val="00982748"/>
    <w:rsid w:val="009B02BA"/>
    <w:rsid w:val="009C2045"/>
    <w:rsid w:val="009C48A5"/>
    <w:rsid w:val="009C5329"/>
    <w:rsid w:val="00A07431"/>
    <w:rsid w:val="00A204F2"/>
    <w:rsid w:val="00A2145A"/>
    <w:rsid w:val="00A236DB"/>
    <w:rsid w:val="00A2689A"/>
    <w:rsid w:val="00A303DA"/>
    <w:rsid w:val="00A30A99"/>
    <w:rsid w:val="00A427CB"/>
    <w:rsid w:val="00A45123"/>
    <w:rsid w:val="00A45AF9"/>
    <w:rsid w:val="00A50599"/>
    <w:rsid w:val="00A50637"/>
    <w:rsid w:val="00A674F3"/>
    <w:rsid w:val="00A67B18"/>
    <w:rsid w:val="00A73DA2"/>
    <w:rsid w:val="00A77B4F"/>
    <w:rsid w:val="00AC66F6"/>
    <w:rsid w:val="00AE73CB"/>
    <w:rsid w:val="00B013A6"/>
    <w:rsid w:val="00B102B3"/>
    <w:rsid w:val="00B12A08"/>
    <w:rsid w:val="00B203A2"/>
    <w:rsid w:val="00B26745"/>
    <w:rsid w:val="00B36793"/>
    <w:rsid w:val="00B42A28"/>
    <w:rsid w:val="00B436AA"/>
    <w:rsid w:val="00B606E6"/>
    <w:rsid w:val="00B626A2"/>
    <w:rsid w:val="00B67777"/>
    <w:rsid w:val="00B7594D"/>
    <w:rsid w:val="00B80044"/>
    <w:rsid w:val="00B9628E"/>
    <w:rsid w:val="00BA6663"/>
    <w:rsid w:val="00BB57E6"/>
    <w:rsid w:val="00BB699E"/>
    <w:rsid w:val="00BD2E84"/>
    <w:rsid w:val="00BE3227"/>
    <w:rsid w:val="00BF340D"/>
    <w:rsid w:val="00C00E04"/>
    <w:rsid w:val="00C1094F"/>
    <w:rsid w:val="00C256EB"/>
    <w:rsid w:val="00C4250D"/>
    <w:rsid w:val="00C46A14"/>
    <w:rsid w:val="00C5033B"/>
    <w:rsid w:val="00C53044"/>
    <w:rsid w:val="00C6349C"/>
    <w:rsid w:val="00C6548E"/>
    <w:rsid w:val="00C93925"/>
    <w:rsid w:val="00CA2648"/>
    <w:rsid w:val="00CA454F"/>
    <w:rsid w:val="00CB1E9A"/>
    <w:rsid w:val="00CB73FB"/>
    <w:rsid w:val="00CC0FC3"/>
    <w:rsid w:val="00CC72B4"/>
    <w:rsid w:val="00CF1E52"/>
    <w:rsid w:val="00D04A4A"/>
    <w:rsid w:val="00D0629A"/>
    <w:rsid w:val="00D24689"/>
    <w:rsid w:val="00D249C0"/>
    <w:rsid w:val="00D2587C"/>
    <w:rsid w:val="00D27E2F"/>
    <w:rsid w:val="00D338BF"/>
    <w:rsid w:val="00D352CC"/>
    <w:rsid w:val="00D426A7"/>
    <w:rsid w:val="00D434E1"/>
    <w:rsid w:val="00D546C9"/>
    <w:rsid w:val="00D555E4"/>
    <w:rsid w:val="00D5783F"/>
    <w:rsid w:val="00D66FD6"/>
    <w:rsid w:val="00D67679"/>
    <w:rsid w:val="00D77048"/>
    <w:rsid w:val="00D906C5"/>
    <w:rsid w:val="00D909DD"/>
    <w:rsid w:val="00D92C89"/>
    <w:rsid w:val="00D931F6"/>
    <w:rsid w:val="00DA7852"/>
    <w:rsid w:val="00DC19FA"/>
    <w:rsid w:val="00DE3EF5"/>
    <w:rsid w:val="00DE5248"/>
    <w:rsid w:val="00DF0F19"/>
    <w:rsid w:val="00E00395"/>
    <w:rsid w:val="00E0322E"/>
    <w:rsid w:val="00E1283E"/>
    <w:rsid w:val="00E1606C"/>
    <w:rsid w:val="00E26E58"/>
    <w:rsid w:val="00E379ED"/>
    <w:rsid w:val="00E43AAB"/>
    <w:rsid w:val="00E5142E"/>
    <w:rsid w:val="00E76575"/>
    <w:rsid w:val="00E8234E"/>
    <w:rsid w:val="00E83734"/>
    <w:rsid w:val="00EA41CE"/>
    <w:rsid w:val="00EA4E81"/>
    <w:rsid w:val="00EB635D"/>
    <w:rsid w:val="00EC1122"/>
    <w:rsid w:val="00EC1CF1"/>
    <w:rsid w:val="00EE1511"/>
    <w:rsid w:val="00EF35B2"/>
    <w:rsid w:val="00F06196"/>
    <w:rsid w:val="00F06AF0"/>
    <w:rsid w:val="00F10F2C"/>
    <w:rsid w:val="00F17952"/>
    <w:rsid w:val="00F20CCA"/>
    <w:rsid w:val="00F24C77"/>
    <w:rsid w:val="00F25B20"/>
    <w:rsid w:val="00F41945"/>
    <w:rsid w:val="00F4732D"/>
    <w:rsid w:val="00F5343F"/>
    <w:rsid w:val="00F630E0"/>
    <w:rsid w:val="00F7605D"/>
    <w:rsid w:val="00F915E1"/>
    <w:rsid w:val="00F95FF5"/>
    <w:rsid w:val="00F9734F"/>
    <w:rsid w:val="00FA12BF"/>
    <w:rsid w:val="00FB06E0"/>
    <w:rsid w:val="00FF1E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71CA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BodyText"/>
    <w:next w:val="BodyText"/>
    <w:link w:val="Heading1Char"/>
    <w:qFormat/>
    <w:rsid w:val="008B47E9"/>
    <w:pPr>
      <w:keepNext/>
      <w:numPr>
        <w:numId w:val="1"/>
      </w:numPr>
      <w:spacing w:after="240"/>
      <w:ind w:left="357" w:hanging="357"/>
      <w:outlineLvl w:val="0"/>
    </w:pPr>
    <w:rPr>
      <w:bCs/>
      <w:color w:val="ABBF08"/>
      <w:kern w:val="32"/>
      <w:sz w:val="28"/>
      <w:szCs w:val="32"/>
    </w:rPr>
  </w:style>
  <w:style w:type="paragraph" w:styleId="Heading2">
    <w:name w:val="heading 2"/>
    <w:basedOn w:val="Normal"/>
    <w:next w:val="Normal"/>
    <w:link w:val="Heading2Char"/>
    <w:uiPriority w:val="9"/>
    <w:semiHidden/>
    <w:unhideWhenUsed/>
    <w:qFormat/>
    <w:rsid w:val="001D03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D03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6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36AA"/>
    <w:rPr>
      <w:rFonts w:ascii="Lucida Grande" w:hAnsi="Lucida Grande" w:cs="Lucida Grande"/>
      <w:sz w:val="18"/>
      <w:szCs w:val="18"/>
    </w:rPr>
  </w:style>
  <w:style w:type="character" w:customStyle="1" w:styleId="Heading1Char">
    <w:name w:val="Heading 1 Char"/>
    <w:basedOn w:val="DefaultParagraphFont"/>
    <w:link w:val="Heading1"/>
    <w:rsid w:val="008B47E9"/>
    <w:rPr>
      <w:rFonts w:ascii="Verdana" w:eastAsia="Times New Roman" w:hAnsi="Verdana" w:cs="Times New Roman"/>
      <w:bCs/>
      <w:color w:val="ABBF08"/>
      <w:kern w:val="32"/>
      <w:sz w:val="28"/>
      <w:szCs w:val="32"/>
      <w:lang w:val="x-none"/>
    </w:rPr>
  </w:style>
  <w:style w:type="paragraph" w:styleId="BodyText">
    <w:name w:val="Body Text"/>
    <w:aliases w:val="bt,body text,body text1,body text2,body text3,body text4,body text5,body text6,body text7,body text8,contents,??2,Corps de texte,heading_txt,bodytxy2,Body Text - Level 2,BODY TEXT,Body Text 1,_ecBody Text,B,b,EDS Question Text,body text5...,Bo"/>
    <w:basedOn w:val="Normal"/>
    <w:link w:val="BodyTextChar"/>
    <w:qFormat/>
    <w:rsid w:val="008B47E9"/>
    <w:pPr>
      <w:spacing w:line="300" w:lineRule="atLeast"/>
    </w:pPr>
    <w:rPr>
      <w:rFonts w:ascii="Verdana" w:eastAsia="Times New Roman" w:hAnsi="Verdana" w:cs="Times New Roman"/>
      <w:kern w:val="22"/>
      <w:sz w:val="19"/>
      <w:szCs w:val="20"/>
      <w:lang w:val="x-none"/>
    </w:rPr>
  </w:style>
  <w:style w:type="character" w:customStyle="1" w:styleId="BodyTextChar">
    <w:name w:val="Body Text Char"/>
    <w:aliases w:val="bt Char,body text Char,body text1 Char,body text2 Char,body text3 Char,body text4 Char,body text5 Char,body text6 Char,body text7 Char,body text8 Char,contents Char,??2 Char,Corps de texte Char,heading_txt Char,bodytxy2 Char,B Char,b Char"/>
    <w:basedOn w:val="DefaultParagraphFont"/>
    <w:link w:val="BodyText"/>
    <w:rsid w:val="008B47E9"/>
    <w:rPr>
      <w:rFonts w:ascii="Verdana" w:eastAsia="Times New Roman" w:hAnsi="Verdana" w:cs="Times New Roman"/>
      <w:kern w:val="22"/>
      <w:sz w:val="19"/>
      <w:szCs w:val="20"/>
      <w:lang w:val="x-none"/>
    </w:rPr>
  </w:style>
  <w:style w:type="character" w:styleId="CommentReference">
    <w:name w:val="annotation reference"/>
    <w:basedOn w:val="DefaultParagraphFont"/>
    <w:uiPriority w:val="99"/>
    <w:semiHidden/>
    <w:unhideWhenUsed/>
    <w:rsid w:val="00A45123"/>
    <w:rPr>
      <w:sz w:val="18"/>
      <w:szCs w:val="18"/>
    </w:rPr>
  </w:style>
  <w:style w:type="paragraph" w:styleId="CommentText">
    <w:name w:val="annotation text"/>
    <w:basedOn w:val="Normal"/>
    <w:link w:val="CommentTextChar"/>
    <w:uiPriority w:val="99"/>
    <w:semiHidden/>
    <w:unhideWhenUsed/>
    <w:rsid w:val="00A45123"/>
  </w:style>
  <w:style w:type="character" w:customStyle="1" w:styleId="CommentTextChar">
    <w:name w:val="Comment Text Char"/>
    <w:basedOn w:val="DefaultParagraphFont"/>
    <w:link w:val="CommentText"/>
    <w:uiPriority w:val="99"/>
    <w:semiHidden/>
    <w:rsid w:val="00A45123"/>
  </w:style>
  <w:style w:type="paragraph" w:styleId="CommentSubject">
    <w:name w:val="annotation subject"/>
    <w:basedOn w:val="CommentText"/>
    <w:next w:val="CommentText"/>
    <w:link w:val="CommentSubjectChar"/>
    <w:uiPriority w:val="99"/>
    <w:semiHidden/>
    <w:unhideWhenUsed/>
    <w:rsid w:val="00A45123"/>
    <w:rPr>
      <w:b/>
      <w:bCs/>
      <w:sz w:val="20"/>
      <w:szCs w:val="20"/>
    </w:rPr>
  </w:style>
  <w:style w:type="character" w:customStyle="1" w:styleId="CommentSubjectChar">
    <w:name w:val="Comment Subject Char"/>
    <w:basedOn w:val="CommentTextChar"/>
    <w:link w:val="CommentSubject"/>
    <w:uiPriority w:val="99"/>
    <w:semiHidden/>
    <w:rsid w:val="00A45123"/>
    <w:rPr>
      <w:b/>
      <w:bCs/>
      <w:sz w:val="20"/>
      <w:szCs w:val="20"/>
    </w:rPr>
  </w:style>
  <w:style w:type="character" w:styleId="Hyperlink">
    <w:name w:val="Hyperlink"/>
    <w:uiPriority w:val="99"/>
    <w:rsid w:val="00271E08"/>
    <w:rPr>
      <w:color w:val="0000FF"/>
      <w:u w:val="single"/>
    </w:rPr>
  </w:style>
  <w:style w:type="character" w:styleId="FollowedHyperlink">
    <w:name w:val="FollowedHyperlink"/>
    <w:basedOn w:val="DefaultParagraphFont"/>
    <w:uiPriority w:val="99"/>
    <w:semiHidden/>
    <w:unhideWhenUsed/>
    <w:rsid w:val="00271E08"/>
    <w:rPr>
      <w:color w:val="800080" w:themeColor="followedHyperlink"/>
      <w:u w:val="single"/>
    </w:rPr>
  </w:style>
  <w:style w:type="paragraph" w:styleId="NormalWeb">
    <w:name w:val="Normal (Web)"/>
    <w:basedOn w:val="Normal"/>
    <w:uiPriority w:val="99"/>
    <w:unhideWhenUsed/>
    <w:rsid w:val="00E5142E"/>
    <w:pPr>
      <w:spacing w:before="100" w:beforeAutospacing="1" w:after="100" w:afterAutospacing="1"/>
      <w:jc w:val="both"/>
    </w:pPr>
    <w:rPr>
      <w:rFonts w:ascii="Times New Roman" w:eastAsia="Times New Roman" w:hAnsi="Times New Roman" w:cs="Times New Roman"/>
      <w:lang w:val="en-GB" w:eastAsia="en-GB"/>
    </w:rPr>
  </w:style>
  <w:style w:type="paragraph" w:customStyle="1" w:styleId="Default">
    <w:name w:val="Default"/>
    <w:rsid w:val="00E5142E"/>
    <w:pPr>
      <w:autoSpaceDE w:val="0"/>
      <w:autoSpaceDN w:val="0"/>
      <w:adjustRightInd w:val="0"/>
    </w:pPr>
    <w:rPr>
      <w:rFonts w:ascii="Arial" w:eastAsia="MS Mincho" w:hAnsi="Arial" w:cs="Arial"/>
      <w:color w:val="000000"/>
      <w:lang w:val="en-GB"/>
    </w:rPr>
  </w:style>
  <w:style w:type="paragraph" w:customStyle="1" w:styleId="para">
    <w:name w:val="para"/>
    <w:basedOn w:val="Normal"/>
    <w:link w:val="paraChar"/>
    <w:rsid w:val="00E5142E"/>
    <w:pPr>
      <w:spacing w:before="180" w:after="180"/>
    </w:pPr>
    <w:rPr>
      <w:rFonts w:ascii="Arial" w:eastAsia="Times New Roman" w:hAnsi="Arial" w:cs="Times New Roman"/>
      <w:sz w:val="22"/>
      <w:szCs w:val="20"/>
      <w:lang w:val="en-GB" w:eastAsia="en-GB"/>
    </w:rPr>
  </w:style>
  <w:style w:type="character" w:customStyle="1" w:styleId="paraChar">
    <w:name w:val="para Char"/>
    <w:link w:val="para"/>
    <w:locked/>
    <w:rsid w:val="00E5142E"/>
    <w:rPr>
      <w:rFonts w:ascii="Arial" w:eastAsia="Times New Roman" w:hAnsi="Arial" w:cs="Times New Roman"/>
      <w:sz w:val="22"/>
      <w:szCs w:val="20"/>
      <w:lang w:val="en-GB" w:eastAsia="en-GB"/>
    </w:rPr>
  </w:style>
  <w:style w:type="character" w:customStyle="1" w:styleId="Heading3Char">
    <w:name w:val="Heading 3 Char"/>
    <w:basedOn w:val="DefaultParagraphFont"/>
    <w:link w:val="Heading3"/>
    <w:uiPriority w:val="9"/>
    <w:semiHidden/>
    <w:rsid w:val="001D0302"/>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1D030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D0302"/>
    <w:pPr>
      <w:spacing w:after="200" w:line="276" w:lineRule="auto"/>
      <w:ind w:left="720"/>
      <w:contextualSpacing/>
    </w:pPr>
    <w:rPr>
      <w:rFonts w:ascii="Calibri" w:eastAsia="Times New Roman" w:hAnsi="Calibri" w:cs="Times New Roman"/>
      <w:sz w:val="22"/>
      <w:szCs w:val="22"/>
      <w:lang w:val="en-GB" w:eastAsia="en-GB"/>
    </w:rPr>
  </w:style>
  <w:style w:type="character" w:styleId="Strong">
    <w:name w:val="Strong"/>
    <w:basedOn w:val="DefaultParagraphFont"/>
    <w:qFormat/>
    <w:rsid w:val="001D0302"/>
    <w:rPr>
      <w:b/>
      <w:bCs/>
    </w:rPr>
  </w:style>
  <w:style w:type="paragraph" w:styleId="Footer">
    <w:name w:val="footer"/>
    <w:basedOn w:val="Normal"/>
    <w:link w:val="FooterChar"/>
    <w:uiPriority w:val="99"/>
    <w:unhideWhenUsed/>
    <w:rsid w:val="00477FB7"/>
    <w:pPr>
      <w:tabs>
        <w:tab w:val="center" w:pos="4320"/>
        <w:tab w:val="right" w:pos="8640"/>
      </w:tabs>
    </w:pPr>
  </w:style>
  <w:style w:type="character" w:customStyle="1" w:styleId="FooterChar">
    <w:name w:val="Footer Char"/>
    <w:basedOn w:val="DefaultParagraphFont"/>
    <w:link w:val="Footer"/>
    <w:uiPriority w:val="99"/>
    <w:rsid w:val="00477FB7"/>
  </w:style>
  <w:style w:type="character" w:styleId="PageNumber">
    <w:name w:val="page number"/>
    <w:basedOn w:val="DefaultParagraphFont"/>
    <w:uiPriority w:val="99"/>
    <w:semiHidden/>
    <w:unhideWhenUsed/>
    <w:rsid w:val="00477FB7"/>
  </w:style>
  <w:style w:type="paragraph" w:styleId="Revision">
    <w:name w:val="Revision"/>
    <w:hidden/>
    <w:uiPriority w:val="99"/>
    <w:semiHidden/>
    <w:rsid w:val="00FB06E0"/>
  </w:style>
  <w:style w:type="paragraph" w:customStyle="1" w:styleId="BodyA">
    <w:name w:val="Body A"/>
    <w:rsid w:val="00BE3227"/>
    <w:pPr>
      <w:pBdr>
        <w:top w:val="nil"/>
        <w:left w:val="nil"/>
        <w:bottom w:val="nil"/>
        <w:right w:val="nil"/>
        <w:between w:val="nil"/>
        <w:bar w:val="nil"/>
      </w:pBdr>
    </w:pPr>
    <w:rPr>
      <w:rFonts w:ascii="Cambria" w:eastAsia="Cambria" w:hAnsi="Cambria" w:cs="Cambria"/>
      <w:color w:val="000000"/>
      <w:u w:color="000000"/>
      <w:bdr w:val="nil"/>
    </w:rPr>
  </w:style>
  <w:style w:type="paragraph" w:styleId="Header">
    <w:name w:val="header"/>
    <w:basedOn w:val="Normal"/>
    <w:link w:val="HeaderChar"/>
    <w:uiPriority w:val="99"/>
    <w:unhideWhenUsed/>
    <w:rsid w:val="006151C6"/>
    <w:pPr>
      <w:tabs>
        <w:tab w:val="center" w:pos="4320"/>
        <w:tab w:val="right" w:pos="8640"/>
      </w:tabs>
    </w:pPr>
  </w:style>
  <w:style w:type="character" w:customStyle="1" w:styleId="HeaderChar">
    <w:name w:val="Header Char"/>
    <w:basedOn w:val="DefaultParagraphFont"/>
    <w:link w:val="Header"/>
    <w:uiPriority w:val="99"/>
    <w:rsid w:val="006151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BodyText"/>
    <w:next w:val="BodyText"/>
    <w:link w:val="Heading1Char"/>
    <w:qFormat/>
    <w:rsid w:val="008B47E9"/>
    <w:pPr>
      <w:keepNext/>
      <w:numPr>
        <w:numId w:val="1"/>
      </w:numPr>
      <w:spacing w:after="240"/>
      <w:ind w:left="357" w:hanging="357"/>
      <w:outlineLvl w:val="0"/>
    </w:pPr>
    <w:rPr>
      <w:bCs/>
      <w:color w:val="ABBF08"/>
      <w:kern w:val="32"/>
      <w:sz w:val="28"/>
      <w:szCs w:val="32"/>
    </w:rPr>
  </w:style>
  <w:style w:type="paragraph" w:styleId="Heading2">
    <w:name w:val="heading 2"/>
    <w:basedOn w:val="Normal"/>
    <w:next w:val="Normal"/>
    <w:link w:val="Heading2Char"/>
    <w:uiPriority w:val="9"/>
    <w:semiHidden/>
    <w:unhideWhenUsed/>
    <w:qFormat/>
    <w:rsid w:val="001D03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D03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6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36AA"/>
    <w:rPr>
      <w:rFonts w:ascii="Lucida Grande" w:hAnsi="Lucida Grande" w:cs="Lucida Grande"/>
      <w:sz w:val="18"/>
      <w:szCs w:val="18"/>
    </w:rPr>
  </w:style>
  <w:style w:type="character" w:customStyle="1" w:styleId="Heading1Char">
    <w:name w:val="Heading 1 Char"/>
    <w:basedOn w:val="DefaultParagraphFont"/>
    <w:link w:val="Heading1"/>
    <w:rsid w:val="008B47E9"/>
    <w:rPr>
      <w:rFonts w:ascii="Verdana" w:eastAsia="Times New Roman" w:hAnsi="Verdana" w:cs="Times New Roman"/>
      <w:bCs/>
      <w:color w:val="ABBF08"/>
      <w:kern w:val="32"/>
      <w:sz w:val="28"/>
      <w:szCs w:val="32"/>
      <w:lang w:val="x-none"/>
    </w:rPr>
  </w:style>
  <w:style w:type="paragraph" w:styleId="BodyText">
    <w:name w:val="Body Text"/>
    <w:aliases w:val="bt,body text,body text1,body text2,body text3,body text4,body text5,body text6,body text7,body text8,contents,??2,Corps de texte,heading_txt,bodytxy2,Body Text - Level 2,BODY TEXT,Body Text 1,_ecBody Text,B,b,EDS Question Text,body text5...,Bo"/>
    <w:basedOn w:val="Normal"/>
    <w:link w:val="BodyTextChar"/>
    <w:qFormat/>
    <w:rsid w:val="008B47E9"/>
    <w:pPr>
      <w:spacing w:line="300" w:lineRule="atLeast"/>
    </w:pPr>
    <w:rPr>
      <w:rFonts w:ascii="Verdana" w:eastAsia="Times New Roman" w:hAnsi="Verdana" w:cs="Times New Roman"/>
      <w:kern w:val="22"/>
      <w:sz w:val="19"/>
      <w:szCs w:val="20"/>
      <w:lang w:val="x-none"/>
    </w:rPr>
  </w:style>
  <w:style w:type="character" w:customStyle="1" w:styleId="BodyTextChar">
    <w:name w:val="Body Text Char"/>
    <w:aliases w:val="bt Char,body text Char,body text1 Char,body text2 Char,body text3 Char,body text4 Char,body text5 Char,body text6 Char,body text7 Char,body text8 Char,contents Char,??2 Char,Corps de texte Char,heading_txt Char,bodytxy2 Char,B Char,b Char"/>
    <w:basedOn w:val="DefaultParagraphFont"/>
    <w:link w:val="BodyText"/>
    <w:rsid w:val="008B47E9"/>
    <w:rPr>
      <w:rFonts w:ascii="Verdana" w:eastAsia="Times New Roman" w:hAnsi="Verdana" w:cs="Times New Roman"/>
      <w:kern w:val="22"/>
      <w:sz w:val="19"/>
      <w:szCs w:val="20"/>
      <w:lang w:val="x-none"/>
    </w:rPr>
  </w:style>
  <w:style w:type="character" w:styleId="CommentReference">
    <w:name w:val="annotation reference"/>
    <w:basedOn w:val="DefaultParagraphFont"/>
    <w:uiPriority w:val="99"/>
    <w:semiHidden/>
    <w:unhideWhenUsed/>
    <w:rsid w:val="00A45123"/>
    <w:rPr>
      <w:sz w:val="18"/>
      <w:szCs w:val="18"/>
    </w:rPr>
  </w:style>
  <w:style w:type="paragraph" w:styleId="CommentText">
    <w:name w:val="annotation text"/>
    <w:basedOn w:val="Normal"/>
    <w:link w:val="CommentTextChar"/>
    <w:uiPriority w:val="99"/>
    <w:semiHidden/>
    <w:unhideWhenUsed/>
    <w:rsid w:val="00A45123"/>
  </w:style>
  <w:style w:type="character" w:customStyle="1" w:styleId="CommentTextChar">
    <w:name w:val="Comment Text Char"/>
    <w:basedOn w:val="DefaultParagraphFont"/>
    <w:link w:val="CommentText"/>
    <w:uiPriority w:val="99"/>
    <w:semiHidden/>
    <w:rsid w:val="00A45123"/>
  </w:style>
  <w:style w:type="paragraph" w:styleId="CommentSubject">
    <w:name w:val="annotation subject"/>
    <w:basedOn w:val="CommentText"/>
    <w:next w:val="CommentText"/>
    <w:link w:val="CommentSubjectChar"/>
    <w:uiPriority w:val="99"/>
    <w:semiHidden/>
    <w:unhideWhenUsed/>
    <w:rsid w:val="00A45123"/>
    <w:rPr>
      <w:b/>
      <w:bCs/>
      <w:sz w:val="20"/>
      <w:szCs w:val="20"/>
    </w:rPr>
  </w:style>
  <w:style w:type="character" w:customStyle="1" w:styleId="CommentSubjectChar">
    <w:name w:val="Comment Subject Char"/>
    <w:basedOn w:val="CommentTextChar"/>
    <w:link w:val="CommentSubject"/>
    <w:uiPriority w:val="99"/>
    <w:semiHidden/>
    <w:rsid w:val="00A45123"/>
    <w:rPr>
      <w:b/>
      <w:bCs/>
      <w:sz w:val="20"/>
      <w:szCs w:val="20"/>
    </w:rPr>
  </w:style>
  <w:style w:type="character" w:styleId="Hyperlink">
    <w:name w:val="Hyperlink"/>
    <w:uiPriority w:val="99"/>
    <w:rsid w:val="00271E08"/>
    <w:rPr>
      <w:color w:val="0000FF"/>
      <w:u w:val="single"/>
    </w:rPr>
  </w:style>
  <w:style w:type="character" w:styleId="FollowedHyperlink">
    <w:name w:val="FollowedHyperlink"/>
    <w:basedOn w:val="DefaultParagraphFont"/>
    <w:uiPriority w:val="99"/>
    <w:semiHidden/>
    <w:unhideWhenUsed/>
    <w:rsid w:val="00271E08"/>
    <w:rPr>
      <w:color w:val="800080" w:themeColor="followedHyperlink"/>
      <w:u w:val="single"/>
    </w:rPr>
  </w:style>
  <w:style w:type="paragraph" w:styleId="NormalWeb">
    <w:name w:val="Normal (Web)"/>
    <w:basedOn w:val="Normal"/>
    <w:uiPriority w:val="99"/>
    <w:unhideWhenUsed/>
    <w:rsid w:val="00E5142E"/>
    <w:pPr>
      <w:spacing w:before="100" w:beforeAutospacing="1" w:after="100" w:afterAutospacing="1"/>
      <w:jc w:val="both"/>
    </w:pPr>
    <w:rPr>
      <w:rFonts w:ascii="Times New Roman" w:eastAsia="Times New Roman" w:hAnsi="Times New Roman" w:cs="Times New Roman"/>
      <w:lang w:val="en-GB" w:eastAsia="en-GB"/>
    </w:rPr>
  </w:style>
  <w:style w:type="paragraph" w:customStyle="1" w:styleId="Default">
    <w:name w:val="Default"/>
    <w:rsid w:val="00E5142E"/>
    <w:pPr>
      <w:autoSpaceDE w:val="0"/>
      <w:autoSpaceDN w:val="0"/>
      <w:adjustRightInd w:val="0"/>
    </w:pPr>
    <w:rPr>
      <w:rFonts w:ascii="Arial" w:eastAsia="MS Mincho" w:hAnsi="Arial" w:cs="Arial"/>
      <w:color w:val="000000"/>
      <w:lang w:val="en-GB"/>
    </w:rPr>
  </w:style>
  <w:style w:type="paragraph" w:customStyle="1" w:styleId="para">
    <w:name w:val="para"/>
    <w:basedOn w:val="Normal"/>
    <w:link w:val="paraChar"/>
    <w:rsid w:val="00E5142E"/>
    <w:pPr>
      <w:spacing w:before="180" w:after="180"/>
    </w:pPr>
    <w:rPr>
      <w:rFonts w:ascii="Arial" w:eastAsia="Times New Roman" w:hAnsi="Arial" w:cs="Times New Roman"/>
      <w:sz w:val="22"/>
      <w:szCs w:val="20"/>
      <w:lang w:val="en-GB" w:eastAsia="en-GB"/>
    </w:rPr>
  </w:style>
  <w:style w:type="character" w:customStyle="1" w:styleId="paraChar">
    <w:name w:val="para Char"/>
    <w:link w:val="para"/>
    <w:locked/>
    <w:rsid w:val="00E5142E"/>
    <w:rPr>
      <w:rFonts w:ascii="Arial" w:eastAsia="Times New Roman" w:hAnsi="Arial" w:cs="Times New Roman"/>
      <w:sz w:val="22"/>
      <w:szCs w:val="20"/>
      <w:lang w:val="en-GB" w:eastAsia="en-GB"/>
    </w:rPr>
  </w:style>
  <w:style w:type="character" w:customStyle="1" w:styleId="Heading3Char">
    <w:name w:val="Heading 3 Char"/>
    <w:basedOn w:val="DefaultParagraphFont"/>
    <w:link w:val="Heading3"/>
    <w:uiPriority w:val="9"/>
    <w:semiHidden/>
    <w:rsid w:val="001D0302"/>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1D030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D0302"/>
    <w:pPr>
      <w:spacing w:after="200" w:line="276" w:lineRule="auto"/>
      <w:ind w:left="720"/>
      <w:contextualSpacing/>
    </w:pPr>
    <w:rPr>
      <w:rFonts w:ascii="Calibri" w:eastAsia="Times New Roman" w:hAnsi="Calibri" w:cs="Times New Roman"/>
      <w:sz w:val="22"/>
      <w:szCs w:val="22"/>
      <w:lang w:val="en-GB" w:eastAsia="en-GB"/>
    </w:rPr>
  </w:style>
  <w:style w:type="character" w:styleId="Strong">
    <w:name w:val="Strong"/>
    <w:basedOn w:val="DefaultParagraphFont"/>
    <w:qFormat/>
    <w:rsid w:val="001D0302"/>
    <w:rPr>
      <w:b/>
      <w:bCs/>
    </w:rPr>
  </w:style>
  <w:style w:type="paragraph" w:styleId="Footer">
    <w:name w:val="footer"/>
    <w:basedOn w:val="Normal"/>
    <w:link w:val="FooterChar"/>
    <w:uiPriority w:val="99"/>
    <w:unhideWhenUsed/>
    <w:rsid w:val="00477FB7"/>
    <w:pPr>
      <w:tabs>
        <w:tab w:val="center" w:pos="4320"/>
        <w:tab w:val="right" w:pos="8640"/>
      </w:tabs>
    </w:pPr>
  </w:style>
  <w:style w:type="character" w:customStyle="1" w:styleId="FooterChar">
    <w:name w:val="Footer Char"/>
    <w:basedOn w:val="DefaultParagraphFont"/>
    <w:link w:val="Footer"/>
    <w:uiPriority w:val="99"/>
    <w:rsid w:val="00477FB7"/>
  </w:style>
  <w:style w:type="character" w:styleId="PageNumber">
    <w:name w:val="page number"/>
    <w:basedOn w:val="DefaultParagraphFont"/>
    <w:uiPriority w:val="99"/>
    <w:semiHidden/>
    <w:unhideWhenUsed/>
    <w:rsid w:val="00477FB7"/>
  </w:style>
  <w:style w:type="paragraph" w:styleId="Revision">
    <w:name w:val="Revision"/>
    <w:hidden/>
    <w:uiPriority w:val="99"/>
    <w:semiHidden/>
    <w:rsid w:val="00FB06E0"/>
  </w:style>
  <w:style w:type="paragraph" w:customStyle="1" w:styleId="BodyA">
    <w:name w:val="Body A"/>
    <w:rsid w:val="00BE3227"/>
    <w:pPr>
      <w:pBdr>
        <w:top w:val="nil"/>
        <w:left w:val="nil"/>
        <w:bottom w:val="nil"/>
        <w:right w:val="nil"/>
        <w:between w:val="nil"/>
        <w:bar w:val="nil"/>
      </w:pBdr>
    </w:pPr>
    <w:rPr>
      <w:rFonts w:ascii="Cambria" w:eastAsia="Cambria" w:hAnsi="Cambria" w:cs="Cambria"/>
      <w:color w:val="000000"/>
      <w:u w:color="000000"/>
      <w:bdr w:val="nil"/>
    </w:rPr>
  </w:style>
  <w:style w:type="paragraph" w:styleId="Header">
    <w:name w:val="header"/>
    <w:basedOn w:val="Normal"/>
    <w:link w:val="HeaderChar"/>
    <w:uiPriority w:val="99"/>
    <w:unhideWhenUsed/>
    <w:rsid w:val="006151C6"/>
    <w:pPr>
      <w:tabs>
        <w:tab w:val="center" w:pos="4320"/>
        <w:tab w:val="right" w:pos="8640"/>
      </w:tabs>
    </w:pPr>
  </w:style>
  <w:style w:type="character" w:customStyle="1" w:styleId="HeaderChar">
    <w:name w:val="Header Char"/>
    <w:basedOn w:val="DefaultParagraphFont"/>
    <w:link w:val="Header"/>
    <w:uiPriority w:val="99"/>
    <w:rsid w:val="00615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539730">
      <w:bodyDiv w:val="1"/>
      <w:marLeft w:val="0"/>
      <w:marRight w:val="0"/>
      <w:marTop w:val="0"/>
      <w:marBottom w:val="0"/>
      <w:divBdr>
        <w:top w:val="none" w:sz="0" w:space="0" w:color="auto"/>
        <w:left w:val="none" w:sz="0" w:space="0" w:color="auto"/>
        <w:bottom w:val="none" w:sz="0" w:space="0" w:color="auto"/>
        <w:right w:val="none" w:sz="0" w:space="0" w:color="auto"/>
      </w:divBdr>
    </w:div>
    <w:div w:id="1324318291">
      <w:bodyDiv w:val="1"/>
      <w:marLeft w:val="0"/>
      <w:marRight w:val="0"/>
      <w:marTop w:val="0"/>
      <w:marBottom w:val="0"/>
      <w:divBdr>
        <w:top w:val="none" w:sz="0" w:space="0" w:color="auto"/>
        <w:left w:val="none" w:sz="0" w:space="0" w:color="auto"/>
        <w:bottom w:val="none" w:sz="0" w:space="0" w:color="auto"/>
        <w:right w:val="none" w:sz="0" w:space="0" w:color="auto"/>
      </w:divBdr>
      <w:divsChild>
        <w:div w:id="666321690">
          <w:marLeft w:val="0"/>
          <w:marRight w:val="0"/>
          <w:marTop w:val="0"/>
          <w:marBottom w:val="0"/>
          <w:divBdr>
            <w:top w:val="none" w:sz="0" w:space="0" w:color="auto"/>
            <w:left w:val="none" w:sz="0" w:space="0" w:color="auto"/>
            <w:bottom w:val="none" w:sz="0" w:space="0" w:color="auto"/>
            <w:right w:val="none" w:sz="0" w:space="0" w:color="auto"/>
          </w:divBdr>
          <w:divsChild>
            <w:div w:id="1419211485">
              <w:marLeft w:val="0"/>
              <w:marRight w:val="0"/>
              <w:marTop w:val="0"/>
              <w:marBottom w:val="0"/>
              <w:divBdr>
                <w:top w:val="none" w:sz="0" w:space="0" w:color="auto"/>
                <w:left w:val="none" w:sz="0" w:space="0" w:color="auto"/>
                <w:bottom w:val="none" w:sz="0" w:space="0" w:color="auto"/>
                <w:right w:val="none" w:sz="0" w:space="0" w:color="auto"/>
              </w:divBdr>
              <w:divsChild>
                <w:div w:id="2054309908">
                  <w:marLeft w:val="0"/>
                  <w:marRight w:val="0"/>
                  <w:marTop w:val="0"/>
                  <w:marBottom w:val="0"/>
                  <w:divBdr>
                    <w:top w:val="none" w:sz="0" w:space="0" w:color="auto"/>
                    <w:left w:val="none" w:sz="0" w:space="0" w:color="auto"/>
                    <w:bottom w:val="none" w:sz="0" w:space="0" w:color="auto"/>
                    <w:right w:val="none" w:sz="0" w:space="0" w:color="auto"/>
                  </w:divBdr>
                  <w:divsChild>
                    <w:div w:id="131674108">
                      <w:marLeft w:val="0"/>
                      <w:marRight w:val="0"/>
                      <w:marTop w:val="0"/>
                      <w:marBottom w:val="0"/>
                      <w:divBdr>
                        <w:top w:val="none" w:sz="0" w:space="0" w:color="auto"/>
                        <w:left w:val="none" w:sz="0" w:space="0" w:color="auto"/>
                        <w:bottom w:val="none" w:sz="0" w:space="0" w:color="auto"/>
                        <w:right w:val="none" w:sz="0" w:space="0" w:color="auto"/>
                      </w:divBdr>
                      <w:divsChild>
                        <w:div w:id="1578438414">
                          <w:marLeft w:val="0"/>
                          <w:marRight w:val="0"/>
                          <w:marTop w:val="0"/>
                          <w:marBottom w:val="0"/>
                          <w:divBdr>
                            <w:top w:val="none" w:sz="0" w:space="0" w:color="auto"/>
                            <w:left w:val="none" w:sz="0" w:space="0" w:color="auto"/>
                            <w:bottom w:val="none" w:sz="0" w:space="0" w:color="auto"/>
                            <w:right w:val="none" w:sz="0" w:space="0" w:color="auto"/>
                          </w:divBdr>
                          <w:divsChild>
                            <w:div w:id="901873161">
                              <w:marLeft w:val="0"/>
                              <w:marRight w:val="0"/>
                              <w:marTop w:val="0"/>
                              <w:marBottom w:val="0"/>
                              <w:divBdr>
                                <w:top w:val="none" w:sz="0" w:space="0" w:color="auto"/>
                                <w:left w:val="none" w:sz="0" w:space="0" w:color="auto"/>
                                <w:bottom w:val="none" w:sz="0" w:space="0" w:color="auto"/>
                                <w:right w:val="none" w:sz="0" w:space="0" w:color="auto"/>
                              </w:divBdr>
                              <w:divsChild>
                                <w:div w:id="1167403035">
                                  <w:marLeft w:val="0"/>
                                  <w:marRight w:val="0"/>
                                  <w:marTop w:val="0"/>
                                  <w:marBottom w:val="0"/>
                                  <w:divBdr>
                                    <w:top w:val="none" w:sz="0" w:space="0" w:color="auto"/>
                                    <w:left w:val="none" w:sz="0" w:space="0" w:color="auto"/>
                                    <w:bottom w:val="none" w:sz="0" w:space="0" w:color="auto"/>
                                    <w:right w:val="none" w:sz="0" w:space="0" w:color="auto"/>
                                  </w:divBdr>
                                  <w:divsChild>
                                    <w:div w:id="1638560538">
                                      <w:marLeft w:val="0"/>
                                      <w:marRight w:val="0"/>
                                      <w:marTop w:val="0"/>
                                      <w:marBottom w:val="0"/>
                                      <w:divBdr>
                                        <w:top w:val="none" w:sz="0" w:space="0" w:color="auto"/>
                                        <w:left w:val="none" w:sz="0" w:space="0" w:color="auto"/>
                                        <w:bottom w:val="none" w:sz="0" w:space="0" w:color="auto"/>
                                        <w:right w:val="none" w:sz="0" w:space="0" w:color="auto"/>
                                      </w:divBdr>
                                      <w:divsChild>
                                        <w:div w:id="1198935445">
                                          <w:marLeft w:val="0"/>
                                          <w:marRight w:val="0"/>
                                          <w:marTop w:val="0"/>
                                          <w:marBottom w:val="0"/>
                                          <w:divBdr>
                                            <w:top w:val="none" w:sz="0" w:space="0" w:color="auto"/>
                                            <w:left w:val="none" w:sz="0" w:space="0" w:color="auto"/>
                                            <w:bottom w:val="none" w:sz="0" w:space="0" w:color="auto"/>
                                            <w:right w:val="none" w:sz="0" w:space="0" w:color="auto"/>
                                          </w:divBdr>
                                          <w:divsChild>
                                            <w:div w:id="132410604">
                                              <w:marLeft w:val="0"/>
                                              <w:marRight w:val="0"/>
                                              <w:marTop w:val="0"/>
                                              <w:marBottom w:val="0"/>
                                              <w:divBdr>
                                                <w:top w:val="none" w:sz="0" w:space="0" w:color="auto"/>
                                                <w:left w:val="none" w:sz="0" w:space="0" w:color="auto"/>
                                                <w:bottom w:val="none" w:sz="0" w:space="0" w:color="auto"/>
                                                <w:right w:val="none" w:sz="0" w:space="0" w:color="auto"/>
                                              </w:divBdr>
                                              <w:divsChild>
                                                <w:div w:id="137386451">
                                                  <w:marLeft w:val="0"/>
                                                  <w:marRight w:val="0"/>
                                                  <w:marTop w:val="0"/>
                                                  <w:marBottom w:val="0"/>
                                                  <w:divBdr>
                                                    <w:top w:val="none" w:sz="0" w:space="0" w:color="auto"/>
                                                    <w:left w:val="none" w:sz="0" w:space="0" w:color="auto"/>
                                                    <w:bottom w:val="none" w:sz="0" w:space="0" w:color="auto"/>
                                                    <w:right w:val="none" w:sz="0" w:space="0" w:color="auto"/>
                                                  </w:divBdr>
                                                  <w:divsChild>
                                                    <w:div w:id="1955480354">
                                                      <w:marLeft w:val="0"/>
                                                      <w:marRight w:val="0"/>
                                                      <w:marTop w:val="0"/>
                                                      <w:marBottom w:val="0"/>
                                                      <w:divBdr>
                                                        <w:top w:val="none" w:sz="0" w:space="0" w:color="auto"/>
                                                        <w:left w:val="none" w:sz="0" w:space="0" w:color="auto"/>
                                                        <w:bottom w:val="none" w:sz="0" w:space="0" w:color="auto"/>
                                                        <w:right w:val="none" w:sz="0" w:space="0" w:color="auto"/>
                                                      </w:divBdr>
                                                      <w:divsChild>
                                                        <w:div w:id="1740322326">
                                                          <w:marLeft w:val="0"/>
                                                          <w:marRight w:val="0"/>
                                                          <w:marTop w:val="0"/>
                                                          <w:marBottom w:val="0"/>
                                                          <w:divBdr>
                                                            <w:top w:val="none" w:sz="0" w:space="0" w:color="auto"/>
                                                            <w:left w:val="none" w:sz="0" w:space="0" w:color="auto"/>
                                                            <w:bottom w:val="none" w:sz="0" w:space="0" w:color="auto"/>
                                                            <w:right w:val="none" w:sz="0" w:space="0" w:color="auto"/>
                                                          </w:divBdr>
                                                          <w:divsChild>
                                                            <w:div w:id="3917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38960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hyperlink" Target="mailto:TR1054@davidsonpartners.com" TargetMode="External"/><Relationship Id="rId26" Type="http://schemas.openxmlformats.org/officeDocument/2006/relationships/hyperlink" Target="mailto:leon.ward@davidsonpartners.com" TargetMode="External"/><Relationship Id="rId27" Type="http://schemas.openxmlformats.org/officeDocument/2006/relationships/hyperlink" Target="mailto:jack.williams@davidsonpartners.com" TargetMode="External"/><Relationship Id="rId28" Type="http://schemas.openxmlformats.org/officeDocument/2006/relationships/hyperlink" Target="mailto:hamish.davidson@davidsonpartners.com" TargetMode="External"/><Relationship Id="rId29" Type="http://schemas.openxmlformats.org/officeDocument/2006/relationships/hyperlink" Target="https://www.trivallis.co.uk/our-report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trivallis.co.uk/download.cfm?doc=docm93jijm4n874.pdf&amp;ver=1340" TargetMode="External"/><Relationship Id="rId31" Type="http://schemas.openxmlformats.org/officeDocument/2006/relationships/hyperlink" Target="http://careers.trivallis.media/values-set.html" TargetMode="External"/><Relationship Id="rId32" Type="http://schemas.openxmlformats.org/officeDocument/2006/relationships/footer" Target="footer1.xm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s://www.youtube.com/watch?v=b5BjrxLMr34" TargetMode="External"/><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38B49-FEC4-CF4D-BC24-F37667F32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3977</Words>
  <Characters>22674</Characters>
  <Application>Microsoft Macintosh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Davidson &amp; Partners</Company>
  <LinksUpToDate>false</LinksUpToDate>
  <CharactersWithSpaces>26598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Williams;Mark Woods;Kelly Wells</dc:creator>
  <cp:lastModifiedBy>Jack Williams</cp:lastModifiedBy>
  <cp:revision>4</cp:revision>
  <cp:lastPrinted>2015-09-21T12:06:00Z</cp:lastPrinted>
  <dcterms:created xsi:type="dcterms:W3CDTF">2017-10-05T14:59:00Z</dcterms:created>
  <dcterms:modified xsi:type="dcterms:W3CDTF">2017-10-05T15:06:00Z</dcterms:modified>
</cp:coreProperties>
</file>