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3912" w14:textId="75205F66" w:rsidR="002160A0" w:rsidRPr="00014456" w:rsidRDefault="002160A0">
      <w:pPr>
        <w:rPr>
          <w:rFonts w:ascii="Arial" w:hAnsi="Arial" w:cs="Arial"/>
        </w:rPr>
      </w:pPr>
      <w:r w:rsidRPr="00014456">
        <w:rPr>
          <w:rFonts w:ascii="Arial" w:hAnsi="Arial" w:cs="Arial"/>
          <w:noProof/>
        </w:rPr>
        <w:drawing>
          <wp:anchor distT="0" distB="0" distL="114300" distR="114300" simplePos="0" relativeHeight="251658240" behindDoc="0" locked="0" layoutInCell="1" allowOverlap="1" wp14:anchorId="41CC19B5" wp14:editId="617F373A">
            <wp:simplePos x="0" y="0"/>
            <wp:positionH relativeFrom="column">
              <wp:posOffset>-571500</wp:posOffset>
            </wp:positionH>
            <wp:positionV relativeFrom="paragraph">
              <wp:posOffset>-457200</wp:posOffset>
            </wp:positionV>
            <wp:extent cx="1270000" cy="12700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9">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03DD52FE" w14:textId="32CF9666" w:rsidR="002160A0" w:rsidRPr="00014456" w:rsidRDefault="002160A0" w:rsidP="002160A0">
      <w:pPr>
        <w:rPr>
          <w:rFonts w:ascii="Arial" w:hAnsi="Arial" w:cs="Arial"/>
        </w:rPr>
      </w:pPr>
    </w:p>
    <w:p w14:paraId="5CC579AB" w14:textId="062BB26C" w:rsidR="002160A0" w:rsidRPr="00014456" w:rsidRDefault="002160A0" w:rsidP="002160A0">
      <w:pPr>
        <w:rPr>
          <w:rFonts w:ascii="Arial" w:hAnsi="Arial" w:cs="Arial"/>
        </w:rPr>
      </w:pPr>
    </w:p>
    <w:p w14:paraId="1ED97315" w14:textId="04D11611" w:rsidR="002160A0" w:rsidRPr="00014456" w:rsidRDefault="00572EF5" w:rsidP="002160A0">
      <w:pPr>
        <w:rPr>
          <w:rFonts w:ascii="Arial" w:hAnsi="Arial" w:cs="Arial"/>
        </w:rPr>
      </w:pPr>
      <w:r>
        <w:rPr>
          <w:rFonts w:ascii="Arial" w:hAnsi="Arial" w:cs="Arial"/>
          <w:noProof/>
        </w:rPr>
        <w:drawing>
          <wp:anchor distT="0" distB="0" distL="114300" distR="114300" simplePos="0" relativeHeight="251669504" behindDoc="0" locked="0" layoutInCell="1" allowOverlap="1" wp14:anchorId="6C21C856" wp14:editId="23D392F1">
            <wp:simplePos x="0" y="0"/>
            <wp:positionH relativeFrom="column">
              <wp:posOffset>127000</wp:posOffset>
            </wp:positionH>
            <wp:positionV relativeFrom="paragraph">
              <wp:posOffset>45720</wp:posOffset>
            </wp:positionV>
            <wp:extent cx="3509010" cy="3509010"/>
            <wp:effectExtent l="0" t="0" r="0" b="0"/>
            <wp:wrapTight wrapText="bothSides">
              <wp:wrapPolygon edited="0">
                <wp:start x="0" y="0"/>
                <wp:lineTo x="0" y="21420"/>
                <wp:lineTo x="21420" y="21420"/>
                <wp:lineTo x="21420" y="0"/>
                <wp:lineTo x="0" y="0"/>
              </wp:wrapPolygon>
            </wp:wrapTight>
            <wp:docPr id="6" name="Picture 6" descr="Macintosh HD:Users:annabishell:Pictures:Logos:SK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bishell:Pictures:Logos:SKD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9010" cy="350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0BDEE" w14:textId="50090351" w:rsidR="002160A0" w:rsidRPr="00014456" w:rsidRDefault="002160A0" w:rsidP="002160A0">
      <w:pPr>
        <w:rPr>
          <w:rFonts w:ascii="Arial" w:hAnsi="Arial" w:cs="Arial"/>
        </w:rPr>
      </w:pPr>
    </w:p>
    <w:p w14:paraId="5E230A02" w14:textId="1189487B" w:rsidR="002160A0" w:rsidRPr="00014456" w:rsidRDefault="002160A0" w:rsidP="002160A0">
      <w:pPr>
        <w:rPr>
          <w:rFonts w:ascii="Arial" w:hAnsi="Arial" w:cs="Arial"/>
        </w:rPr>
      </w:pPr>
    </w:p>
    <w:p w14:paraId="0143D190" w14:textId="62D4CE74" w:rsidR="002160A0" w:rsidRPr="00014456" w:rsidRDefault="002160A0" w:rsidP="002160A0">
      <w:pPr>
        <w:rPr>
          <w:rFonts w:ascii="Arial" w:hAnsi="Arial" w:cs="Arial"/>
        </w:rPr>
      </w:pPr>
    </w:p>
    <w:p w14:paraId="3F3D8CC4" w14:textId="06FB6D0A" w:rsidR="006909BA" w:rsidRDefault="006909BA" w:rsidP="006909BA">
      <w:pPr>
        <w:widowControl w:val="0"/>
        <w:autoSpaceDE w:val="0"/>
        <w:autoSpaceDN w:val="0"/>
        <w:adjustRightInd w:val="0"/>
        <w:spacing w:line="280" w:lineRule="atLeast"/>
        <w:rPr>
          <w:rFonts w:ascii="Times" w:hAnsi="Times" w:cs="Times"/>
        </w:rPr>
      </w:pPr>
      <w:r>
        <w:rPr>
          <w:rFonts w:ascii="Times" w:hAnsi="Times" w:cs="Times"/>
        </w:rPr>
        <w:t xml:space="preserve"> </w:t>
      </w:r>
    </w:p>
    <w:p w14:paraId="21CB24D5" w14:textId="7B4D440C" w:rsidR="002160A0" w:rsidRPr="00014456" w:rsidRDefault="002160A0" w:rsidP="002160A0">
      <w:pPr>
        <w:rPr>
          <w:rFonts w:ascii="Arial" w:hAnsi="Arial" w:cs="Arial"/>
        </w:rPr>
      </w:pPr>
    </w:p>
    <w:p w14:paraId="0950B69B" w14:textId="77777777" w:rsidR="002160A0" w:rsidRPr="00014456" w:rsidRDefault="002160A0" w:rsidP="002160A0">
      <w:pPr>
        <w:rPr>
          <w:rFonts w:ascii="Arial" w:hAnsi="Arial" w:cs="Arial"/>
        </w:rPr>
      </w:pPr>
    </w:p>
    <w:p w14:paraId="787A1243" w14:textId="77777777" w:rsidR="002160A0" w:rsidRPr="00014456" w:rsidRDefault="002160A0" w:rsidP="002160A0">
      <w:pPr>
        <w:rPr>
          <w:rFonts w:ascii="Arial" w:hAnsi="Arial" w:cs="Arial"/>
        </w:rPr>
      </w:pPr>
    </w:p>
    <w:p w14:paraId="7E1B9480" w14:textId="77777777" w:rsidR="002160A0" w:rsidRPr="00014456" w:rsidRDefault="002160A0" w:rsidP="002160A0">
      <w:pPr>
        <w:rPr>
          <w:rFonts w:ascii="Arial" w:hAnsi="Arial" w:cs="Arial"/>
        </w:rPr>
      </w:pPr>
    </w:p>
    <w:p w14:paraId="031CFA59" w14:textId="77777777" w:rsidR="002160A0" w:rsidRPr="00014456" w:rsidRDefault="002160A0" w:rsidP="002160A0">
      <w:pPr>
        <w:rPr>
          <w:rFonts w:ascii="Arial" w:hAnsi="Arial" w:cs="Arial"/>
        </w:rPr>
      </w:pPr>
    </w:p>
    <w:p w14:paraId="09BCE7F3" w14:textId="77777777" w:rsidR="002160A0" w:rsidRPr="00014456" w:rsidRDefault="002160A0" w:rsidP="002160A0">
      <w:pPr>
        <w:rPr>
          <w:rFonts w:ascii="Arial" w:hAnsi="Arial" w:cs="Arial"/>
        </w:rPr>
      </w:pPr>
    </w:p>
    <w:p w14:paraId="2F1B10ED" w14:textId="77777777" w:rsidR="002160A0" w:rsidRPr="00014456" w:rsidRDefault="002160A0" w:rsidP="002160A0">
      <w:pPr>
        <w:rPr>
          <w:rFonts w:ascii="Arial" w:hAnsi="Arial" w:cs="Arial"/>
        </w:rPr>
      </w:pPr>
    </w:p>
    <w:p w14:paraId="3C650EAF" w14:textId="77777777" w:rsidR="002160A0" w:rsidRPr="00014456" w:rsidRDefault="002160A0" w:rsidP="002160A0">
      <w:pPr>
        <w:rPr>
          <w:rFonts w:ascii="Arial" w:hAnsi="Arial" w:cs="Arial"/>
        </w:rPr>
      </w:pPr>
    </w:p>
    <w:p w14:paraId="0BF11BD1" w14:textId="77777777" w:rsidR="002160A0" w:rsidRPr="00014456" w:rsidRDefault="002160A0" w:rsidP="002160A0">
      <w:pPr>
        <w:rPr>
          <w:rFonts w:ascii="Arial" w:hAnsi="Arial" w:cs="Arial"/>
        </w:rPr>
      </w:pPr>
    </w:p>
    <w:p w14:paraId="3BC4E09E" w14:textId="77777777" w:rsidR="002160A0" w:rsidRPr="00014456" w:rsidRDefault="002160A0" w:rsidP="002160A0">
      <w:pPr>
        <w:rPr>
          <w:rFonts w:ascii="Arial" w:hAnsi="Arial" w:cs="Arial"/>
        </w:rPr>
      </w:pPr>
    </w:p>
    <w:p w14:paraId="0AE9D003" w14:textId="77777777" w:rsidR="002160A0" w:rsidRPr="00014456" w:rsidRDefault="002160A0" w:rsidP="002160A0">
      <w:pPr>
        <w:rPr>
          <w:rFonts w:ascii="Arial" w:hAnsi="Arial" w:cs="Arial"/>
        </w:rPr>
      </w:pPr>
    </w:p>
    <w:p w14:paraId="46DDC8EC" w14:textId="77777777" w:rsidR="002160A0" w:rsidRPr="00014456" w:rsidRDefault="002160A0" w:rsidP="002160A0">
      <w:pPr>
        <w:rPr>
          <w:rFonts w:ascii="Arial" w:hAnsi="Arial" w:cs="Arial"/>
        </w:rPr>
      </w:pPr>
    </w:p>
    <w:p w14:paraId="4571EAAA" w14:textId="77777777" w:rsidR="002160A0" w:rsidRPr="00014456" w:rsidRDefault="002160A0" w:rsidP="002160A0">
      <w:pPr>
        <w:rPr>
          <w:rFonts w:ascii="Arial" w:hAnsi="Arial" w:cs="Arial"/>
        </w:rPr>
      </w:pPr>
    </w:p>
    <w:p w14:paraId="3E4448EF" w14:textId="47BC6CAD" w:rsidR="002160A0" w:rsidRPr="00014456" w:rsidRDefault="002160A0" w:rsidP="002160A0">
      <w:pPr>
        <w:rPr>
          <w:rFonts w:ascii="Arial" w:hAnsi="Arial" w:cs="Arial"/>
        </w:rPr>
      </w:pPr>
    </w:p>
    <w:p w14:paraId="5CAED61C" w14:textId="77777777" w:rsidR="002160A0" w:rsidRPr="00014456" w:rsidRDefault="002160A0" w:rsidP="002160A0">
      <w:pPr>
        <w:rPr>
          <w:rFonts w:ascii="Arial" w:hAnsi="Arial" w:cs="Arial"/>
        </w:rPr>
      </w:pPr>
    </w:p>
    <w:p w14:paraId="3A58CF7B" w14:textId="77777777" w:rsidR="002160A0" w:rsidRPr="00014456" w:rsidRDefault="002160A0" w:rsidP="002160A0">
      <w:pPr>
        <w:rPr>
          <w:rFonts w:ascii="Arial" w:hAnsi="Arial" w:cs="Arial"/>
        </w:rPr>
      </w:pPr>
    </w:p>
    <w:p w14:paraId="7C1C7D51" w14:textId="7FC54A09" w:rsidR="00C256EB" w:rsidRPr="00014456" w:rsidRDefault="00572EF5" w:rsidP="002160A0">
      <w:pPr>
        <w:jc w:val="center"/>
        <w:rPr>
          <w:rFonts w:ascii="Arial" w:hAnsi="Arial" w:cs="Arial"/>
          <w:b/>
          <w:sz w:val="32"/>
        </w:rPr>
      </w:pPr>
      <w:r>
        <w:rPr>
          <w:rFonts w:ascii="Arial" w:hAnsi="Arial" w:cs="Arial"/>
          <w:b/>
          <w:sz w:val="32"/>
        </w:rPr>
        <w:t>South</w:t>
      </w:r>
      <w:r w:rsidR="003B2131">
        <w:rPr>
          <w:rFonts w:ascii="Arial" w:hAnsi="Arial" w:cs="Arial"/>
          <w:b/>
          <w:sz w:val="32"/>
        </w:rPr>
        <w:t xml:space="preserve"> Kesteven District Council</w:t>
      </w:r>
    </w:p>
    <w:p w14:paraId="6C00923F" w14:textId="77777777" w:rsidR="00057108" w:rsidRPr="00014456" w:rsidRDefault="00057108" w:rsidP="002160A0">
      <w:pPr>
        <w:jc w:val="center"/>
        <w:rPr>
          <w:rFonts w:ascii="Arial" w:hAnsi="Arial" w:cs="Arial"/>
          <w:b/>
          <w:sz w:val="32"/>
        </w:rPr>
      </w:pPr>
    </w:p>
    <w:p w14:paraId="6CF7649C" w14:textId="6385320D" w:rsidR="00057108" w:rsidRPr="00014456" w:rsidRDefault="00D827AB" w:rsidP="002160A0">
      <w:pPr>
        <w:jc w:val="center"/>
        <w:rPr>
          <w:rFonts w:ascii="Arial" w:hAnsi="Arial" w:cs="Arial"/>
          <w:b/>
          <w:sz w:val="32"/>
        </w:rPr>
      </w:pPr>
      <w:r>
        <w:rPr>
          <w:rFonts w:ascii="Arial" w:hAnsi="Arial" w:cs="Arial"/>
          <w:b/>
          <w:sz w:val="32"/>
        </w:rPr>
        <w:t xml:space="preserve">Assistant Director </w:t>
      </w:r>
      <w:r w:rsidR="003A024A">
        <w:rPr>
          <w:rFonts w:ascii="Arial" w:hAnsi="Arial" w:cs="Arial"/>
          <w:b/>
          <w:sz w:val="32"/>
        </w:rPr>
        <w:t>–</w:t>
      </w:r>
      <w:r w:rsidR="003B2131">
        <w:rPr>
          <w:rFonts w:ascii="Arial" w:hAnsi="Arial" w:cs="Arial"/>
          <w:b/>
          <w:sz w:val="32"/>
        </w:rPr>
        <w:t xml:space="preserve"> Housing</w:t>
      </w:r>
    </w:p>
    <w:p w14:paraId="69DB99E6" w14:textId="77777777" w:rsidR="002160A0" w:rsidRPr="00014456" w:rsidRDefault="002160A0" w:rsidP="002160A0">
      <w:pPr>
        <w:jc w:val="center"/>
        <w:rPr>
          <w:rFonts w:ascii="Arial" w:hAnsi="Arial" w:cs="Arial"/>
          <w:b/>
          <w:sz w:val="32"/>
        </w:rPr>
      </w:pPr>
    </w:p>
    <w:p w14:paraId="28ABF5AE" w14:textId="77777777" w:rsidR="002160A0" w:rsidRPr="00014456" w:rsidRDefault="002160A0" w:rsidP="002160A0">
      <w:pPr>
        <w:jc w:val="center"/>
        <w:rPr>
          <w:rFonts w:ascii="Arial" w:hAnsi="Arial" w:cs="Arial"/>
          <w:b/>
          <w:sz w:val="32"/>
        </w:rPr>
      </w:pPr>
      <w:r w:rsidRPr="00014456">
        <w:rPr>
          <w:rFonts w:ascii="Arial" w:hAnsi="Arial" w:cs="Arial"/>
          <w:b/>
          <w:sz w:val="32"/>
        </w:rPr>
        <w:t>Candidate Information Pack</w:t>
      </w:r>
    </w:p>
    <w:p w14:paraId="67FCE7FB" w14:textId="77777777" w:rsidR="002160A0" w:rsidRPr="00014456" w:rsidRDefault="002160A0" w:rsidP="002160A0">
      <w:pPr>
        <w:jc w:val="center"/>
        <w:rPr>
          <w:rFonts w:ascii="Arial" w:hAnsi="Arial" w:cs="Arial"/>
          <w:b/>
          <w:sz w:val="32"/>
        </w:rPr>
      </w:pPr>
    </w:p>
    <w:p w14:paraId="6C5C64DE" w14:textId="7B68DC74" w:rsidR="002160A0" w:rsidRPr="00014456" w:rsidRDefault="00572EF5" w:rsidP="002160A0">
      <w:pPr>
        <w:jc w:val="center"/>
        <w:rPr>
          <w:rFonts w:ascii="Arial" w:hAnsi="Arial" w:cs="Arial"/>
          <w:b/>
          <w:sz w:val="32"/>
        </w:rPr>
      </w:pPr>
      <w:r>
        <w:rPr>
          <w:rFonts w:ascii="Arial" w:hAnsi="Arial" w:cs="Arial"/>
          <w:b/>
          <w:sz w:val="32"/>
        </w:rPr>
        <w:t>September</w:t>
      </w:r>
      <w:r w:rsidR="003B2131">
        <w:rPr>
          <w:rFonts w:ascii="Arial" w:hAnsi="Arial" w:cs="Arial"/>
          <w:b/>
          <w:sz w:val="32"/>
        </w:rPr>
        <w:t xml:space="preserve"> 2017</w:t>
      </w:r>
    </w:p>
    <w:p w14:paraId="2F968CF0" w14:textId="77777777" w:rsidR="002160A0" w:rsidRPr="00014456" w:rsidRDefault="002160A0">
      <w:pPr>
        <w:rPr>
          <w:rFonts w:ascii="Arial" w:hAnsi="Arial" w:cs="Arial"/>
          <w:b/>
          <w:sz w:val="32"/>
        </w:rPr>
      </w:pPr>
      <w:r w:rsidRPr="00014456">
        <w:rPr>
          <w:rFonts w:ascii="Arial" w:hAnsi="Arial" w:cs="Arial"/>
          <w:b/>
          <w:sz w:val="32"/>
        </w:rPr>
        <w:br w:type="page"/>
      </w:r>
    </w:p>
    <w:p w14:paraId="3DA9A96E" w14:textId="77777777" w:rsidR="002160A0" w:rsidRPr="00014456" w:rsidRDefault="002160A0" w:rsidP="002160A0">
      <w:pPr>
        <w:jc w:val="center"/>
        <w:rPr>
          <w:rFonts w:ascii="Arial" w:hAnsi="Arial" w:cs="Arial"/>
        </w:rPr>
      </w:pPr>
    </w:p>
    <w:p w14:paraId="30D5BD6C" w14:textId="77777777" w:rsidR="002160A0" w:rsidRPr="00014456" w:rsidRDefault="002160A0" w:rsidP="002160A0">
      <w:pPr>
        <w:jc w:val="center"/>
        <w:rPr>
          <w:rFonts w:ascii="Arial" w:hAnsi="Arial" w:cs="Arial"/>
        </w:rPr>
      </w:pPr>
    </w:p>
    <w:p w14:paraId="12D0B79F" w14:textId="77777777" w:rsidR="002160A0" w:rsidRPr="00014456" w:rsidRDefault="002160A0" w:rsidP="002160A0">
      <w:pPr>
        <w:jc w:val="center"/>
        <w:rPr>
          <w:rFonts w:ascii="Arial" w:hAnsi="Arial" w:cs="Arial"/>
        </w:rPr>
      </w:pPr>
    </w:p>
    <w:p w14:paraId="6C210B00" w14:textId="77777777" w:rsidR="002160A0" w:rsidRPr="00014456" w:rsidRDefault="002160A0" w:rsidP="002160A0">
      <w:pPr>
        <w:jc w:val="center"/>
        <w:rPr>
          <w:rFonts w:ascii="Arial" w:hAnsi="Arial" w:cs="Arial"/>
        </w:rPr>
      </w:pPr>
    </w:p>
    <w:p w14:paraId="4AB000B3" w14:textId="77777777" w:rsidR="002160A0" w:rsidRPr="00014456" w:rsidRDefault="002160A0" w:rsidP="002160A0">
      <w:pPr>
        <w:jc w:val="center"/>
        <w:rPr>
          <w:rFonts w:ascii="Arial" w:hAnsi="Arial" w:cs="Arial"/>
        </w:rPr>
      </w:pPr>
    </w:p>
    <w:p w14:paraId="5D17BD0D" w14:textId="77777777" w:rsidR="002160A0" w:rsidRPr="00014456" w:rsidRDefault="002160A0" w:rsidP="002160A0">
      <w:pPr>
        <w:jc w:val="center"/>
        <w:rPr>
          <w:rFonts w:ascii="Arial" w:hAnsi="Arial" w:cs="Arial"/>
        </w:rPr>
      </w:pPr>
    </w:p>
    <w:p w14:paraId="72BC7662" w14:textId="77777777" w:rsidR="002160A0" w:rsidRPr="00014456" w:rsidRDefault="002160A0" w:rsidP="002160A0">
      <w:pPr>
        <w:jc w:val="center"/>
        <w:rPr>
          <w:rFonts w:ascii="Arial" w:hAnsi="Arial" w:cs="Arial"/>
        </w:rPr>
      </w:pPr>
    </w:p>
    <w:p w14:paraId="43168590" w14:textId="77777777" w:rsidR="002160A0" w:rsidRPr="00014456" w:rsidRDefault="002160A0" w:rsidP="002160A0">
      <w:pPr>
        <w:jc w:val="center"/>
        <w:rPr>
          <w:rFonts w:ascii="Arial" w:hAnsi="Arial" w:cs="Arial"/>
        </w:rPr>
      </w:pPr>
    </w:p>
    <w:p w14:paraId="520EB7CF" w14:textId="77777777" w:rsidR="002160A0" w:rsidRPr="00014456" w:rsidRDefault="002160A0" w:rsidP="002160A0">
      <w:pPr>
        <w:jc w:val="center"/>
        <w:rPr>
          <w:rFonts w:ascii="Arial" w:hAnsi="Arial" w:cs="Arial"/>
        </w:rPr>
      </w:pPr>
    </w:p>
    <w:p w14:paraId="19AE5984" w14:textId="77777777" w:rsidR="002160A0" w:rsidRPr="00D8438C" w:rsidRDefault="002160A0" w:rsidP="002160A0">
      <w:pPr>
        <w:jc w:val="center"/>
        <w:rPr>
          <w:rFonts w:ascii="Arial" w:hAnsi="Arial" w:cs="Arial"/>
          <w:sz w:val="22"/>
          <w:szCs w:val="22"/>
        </w:rPr>
      </w:pPr>
    </w:p>
    <w:p w14:paraId="50ACE436" w14:textId="50E55557" w:rsidR="002160A0" w:rsidRPr="00D8438C" w:rsidRDefault="00D8438C" w:rsidP="002160A0">
      <w:pPr>
        <w:jc w:val="center"/>
        <w:rPr>
          <w:rFonts w:ascii="Arial" w:hAnsi="Arial" w:cs="Arial"/>
          <w:sz w:val="22"/>
          <w:szCs w:val="22"/>
        </w:rPr>
      </w:pPr>
      <w:r>
        <w:rPr>
          <w:rFonts w:ascii="Arial" w:hAnsi="Arial" w:cs="Arial"/>
          <w:b/>
          <w:sz w:val="22"/>
          <w:szCs w:val="22"/>
        </w:rPr>
        <w:t>CONTENTS</w:t>
      </w:r>
    </w:p>
    <w:p w14:paraId="13BBBB7E" w14:textId="77777777" w:rsidR="002160A0" w:rsidRPr="00D8438C" w:rsidRDefault="002160A0" w:rsidP="002160A0">
      <w:pPr>
        <w:jc w:val="center"/>
        <w:rPr>
          <w:rFonts w:ascii="Arial" w:hAnsi="Arial" w:cs="Arial"/>
          <w:sz w:val="22"/>
          <w:szCs w:val="22"/>
        </w:rPr>
      </w:pPr>
    </w:p>
    <w:p w14:paraId="24149C61" w14:textId="77777777" w:rsidR="007969D7" w:rsidRPr="00D8438C" w:rsidRDefault="00D46613" w:rsidP="002160A0">
      <w:pPr>
        <w:rPr>
          <w:rFonts w:ascii="Arial" w:hAnsi="Arial" w:cs="Arial"/>
          <w:sz w:val="22"/>
          <w:szCs w:val="22"/>
        </w:rPr>
      </w:pP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00B16799" w:rsidRPr="00D8438C">
        <w:rPr>
          <w:rFonts w:ascii="Arial" w:hAnsi="Arial" w:cs="Arial"/>
          <w:sz w:val="22"/>
          <w:szCs w:val="22"/>
        </w:rPr>
        <w:tab/>
        <w:t>Page</w:t>
      </w:r>
    </w:p>
    <w:p w14:paraId="45BFF347" w14:textId="77777777" w:rsidR="007969D7" w:rsidRPr="00D8438C" w:rsidRDefault="007969D7" w:rsidP="002160A0">
      <w:pPr>
        <w:rPr>
          <w:rFonts w:ascii="Arial" w:hAnsi="Arial" w:cs="Arial"/>
          <w:sz w:val="22"/>
          <w:szCs w:val="22"/>
        </w:rPr>
      </w:pPr>
    </w:p>
    <w:p w14:paraId="4A6C57F5" w14:textId="77777777" w:rsidR="00F053FE" w:rsidRPr="005A4DEB" w:rsidRDefault="009A6EE7" w:rsidP="005A4DEB">
      <w:pPr>
        <w:pStyle w:val="ListParagraph"/>
        <w:numPr>
          <w:ilvl w:val="0"/>
          <w:numId w:val="35"/>
        </w:numPr>
        <w:rPr>
          <w:rFonts w:ascii="Arial" w:hAnsi="Arial"/>
        </w:rPr>
      </w:pPr>
      <w:r w:rsidRPr="005A4DEB">
        <w:rPr>
          <w:rFonts w:ascii="Arial" w:hAnsi="Arial"/>
        </w:rPr>
        <w:t xml:space="preserve">Welcome Letter and </w:t>
      </w:r>
      <w:r w:rsidR="00F8211F" w:rsidRPr="005A4DEB">
        <w:rPr>
          <w:rFonts w:ascii="Arial" w:hAnsi="Arial"/>
        </w:rPr>
        <w:t>Introductory</w:t>
      </w:r>
      <w:r w:rsidR="00907472" w:rsidRPr="005A4DEB">
        <w:rPr>
          <w:rFonts w:ascii="Arial" w:hAnsi="Arial"/>
        </w:rPr>
        <w:t xml:space="preserve"> video</w:t>
      </w:r>
      <w:r w:rsidR="00907472" w:rsidRPr="005A4DEB">
        <w:rPr>
          <w:rFonts w:ascii="Arial" w:hAnsi="Arial"/>
        </w:rPr>
        <w:tab/>
      </w:r>
      <w:r w:rsidR="00F053FE" w:rsidRPr="005A4DEB">
        <w:rPr>
          <w:rFonts w:ascii="Arial" w:hAnsi="Arial"/>
        </w:rPr>
        <w:tab/>
      </w:r>
      <w:r w:rsidR="00F053FE" w:rsidRPr="005A4DEB">
        <w:rPr>
          <w:rFonts w:ascii="Arial" w:hAnsi="Arial"/>
        </w:rPr>
        <w:tab/>
      </w:r>
      <w:r w:rsidR="00F053FE" w:rsidRPr="005A4DEB">
        <w:rPr>
          <w:rFonts w:ascii="Arial" w:hAnsi="Arial"/>
        </w:rPr>
        <w:tab/>
        <w:t>3</w:t>
      </w:r>
      <w:r w:rsidR="00907472" w:rsidRPr="005A4DEB">
        <w:rPr>
          <w:rFonts w:ascii="Arial" w:hAnsi="Arial"/>
        </w:rPr>
        <w:tab/>
      </w:r>
    </w:p>
    <w:p w14:paraId="5498EBEA" w14:textId="3E2F2715" w:rsidR="002160A0" w:rsidRPr="005A4DEB" w:rsidRDefault="002160A0" w:rsidP="005A4DEB">
      <w:pPr>
        <w:rPr>
          <w:rFonts w:ascii="Arial" w:hAnsi="Arial"/>
          <w:sz w:val="22"/>
        </w:rPr>
      </w:pPr>
    </w:p>
    <w:p w14:paraId="03DB14D0" w14:textId="4849C104" w:rsidR="00555A08" w:rsidRPr="005A4DEB" w:rsidRDefault="002160A0" w:rsidP="005A4DEB">
      <w:pPr>
        <w:pStyle w:val="ListParagraph"/>
        <w:numPr>
          <w:ilvl w:val="0"/>
          <w:numId w:val="35"/>
        </w:numPr>
        <w:rPr>
          <w:rFonts w:ascii="Arial" w:hAnsi="Arial"/>
        </w:rPr>
      </w:pPr>
      <w:r w:rsidRPr="005A4DEB">
        <w:rPr>
          <w:rFonts w:ascii="Arial" w:hAnsi="Arial"/>
        </w:rPr>
        <w:t xml:space="preserve">About </w:t>
      </w:r>
      <w:r w:rsidR="00572EF5" w:rsidRPr="005A4DEB">
        <w:rPr>
          <w:rFonts w:ascii="Arial" w:hAnsi="Arial"/>
        </w:rPr>
        <w:t>South</w:t>
      </w:r>
      <w:r w:rsidR="00AF51AA" w:rsidRPr="005A4DEB">
        <w:rPr>
          <w:rFonts w:ascii="Arial" w:hAnsi="Arial"/>
        </w:rPr>
        <w:t xml:space="preserve"> Kesteven District</w:t>
      </w:r>
      <w:r w:rsidR="009816AA" w:rsidRPr="005A4DEB">
        <w:rPr>
          <w:rFonts w:ascii="Arial" w:hAnsi="Arial"/>
        </w:rPr>
        <w:t xml:space="preserve"> Council</w:t>
      </w:r>
      <w:r w:rsidR="00B16799" w:rsidRPr="005A4DEB">
        <w:rPr>
          <w:rFonts w:ascii="Arial" w:hAnsi="Arial"/>
        </w:rPr>
        <w:tab/>
      </w:r>
      <w:r w:rsidR="00F053FE" w:rsidRPr="005A4DEB">
        <w:rPr>
          <w:rFonts w:ascii="Arial" w:hAnsi="Arial"/>
        </w:rPr>
        <w:tab/>
      </w:r>
      <w:r w:rsidR="00F053FE" w:rsidRPr="005A4DEB">
        <w:rPr>
          <w:rFonts w:ascii="Arial" w:hAnsi="Arial"/>
        </w:rPr>
        <w:tab/>
      </w:r>
      <w:r w:rsidR="00F053FE" w:rsidRPr="005A4DEB">
        <w:rPr>
          <w:rFonts w:ascii="Arial" w:hAnsi="Arial"/>
        </w:rPr>
        <w:tab/>
        <w:t>4</w:t>
      </w:r>
    </w:p>
    <w:p w14:paraId="2D778CF6" w14:textId="77777777" w:rsidR="00555A08" w:rsidRPr="005A4DEB" w:rsidRDefault="00555A08" w:rsidP="005A4DEB">
      <w:pPr>
        <w:rPr>
          <w:rFonts w:ascii="Arial" w:hAnsi="Arial"/>
          <w:sz w:val="22"/>
        </w:rPr>
      </w:pPr>
    </w:p>
    <w:p w14:paraId="3073CC6C" w14:textId="77777777" w:rsidR="003A024A" w:rsidRPr="005A4DEB" w:rsidRDefault="00555A08" w:rsidP="005A4DEB">
      <w:pPr>
        <w:pStyle w:val="ListParagraph"/>
        <w:numPr>
          <w:ilvl w:val="0"/>
          <w:numId w:val="35"/>
        </w:numPr>
        <w:rPr>
          <w:rFonts w:ascii="Arial" w:hAnsi="Arial"/>
        </w:rPr>
      </w:pPr>
      <w:r w:rsidRPr="005A4DEB">
        <w:rPr>
          <w:rFonts w:ascii="Arial" w:hAnsi="Arial"/>
        </w:rPr>
        <w:t>The overall context for housing</w:t>
      </w:r>
      <w:r w:rsidR="00B16799" w:rsidRPr="005A4DEB">
        <w:rPr>
          <w:rFonts w:ascii="Arial" w:hAnsi="Arial"/>
        </w:rPr>
        <w:tab/>
      </w:r>
      <w:r w:rsidR="00B16799" w:rsidRPr="005A4DEB">
        <w:rPr>
          <w:rFonts w:ascii="Arial" w:hAnsi="Arial"/>
        </w:rPr>
        <w:tab/>
      </w:r>
      <w:r w:rsidR="00F053FE" w:rsidRPr="005A4DEB">
        <w:rPr>
          <w:rFonts w:ascii="Arial" w:hAnsi="Arial"/>
        </w:rPr>
        <w:tab/>
      </w:r>
      <w:r w:rsidR="00F053FE" w:rsidRPr="005A4DEB">
        <w:rPr>
          <w:rFonts w:ascii="Arial" w:hAnsi="Arial"/>
        </w:rPr>
        <w:tab/>
      </w:r>
      <w:r w:rsidR="00F053FE" w:rsidRPr="005A4DEB">
        <w:rPr>
          <w:rFonts w:ascii="Arial" w:hAnsi="Arial"/>
        </w:rPr>
        <w:tab/>
        <w:t>6</w:t>
      </w:r>
    </w:p>
    <w:p w14:paraId="7ED56E74" w14:textId="77777777" w:rsidR="003A024A" w:rsidRPr="005A4DEB" w:rsidRDefault="003A024A" w:rsidP="005A4DEB">
      <w:pPr>
        <w:rPr>
          <w:rFonts w:ascii="Arial" w:hAnsi="Arial"/>
          <w:sz w:val="22"/>
        </w:rPr>
      </w:pPr>
    </w:p>
    <w:p w14:paraId="0BABBDA7" w14:textId="414DC8B1" w:rsidR="00F053FE" w:rsidRPr="005A4DEB" w:rsidRDefault="000C525B" w:rsidP="005A4DEB">
      <w:pPr>
        <w:pStyle w:val="ListParagraph"/>
        <w:numPr>
          <w:ilvl w:val="0"/>
          <w:numId w:val="35"/>
        </w:numPr>
        <w:rPr>
          <w:rFonts w:ascii="Arial" w:hAnsi="Arial"/>
        </w:rPr>
      </w:pPr>
      <w:r w:rsidRPr="005A4DEB">
        <w:rPr>
          <w:rFonts w:ascii="Arial" w:hAnsi="Arial"/>
        </w:rPr>
        <w:t>Role P</w:t>
      </w:r>
      <w:r w:rsidR="00FB16AF" w:rsidRPr="005A4DEB">
        <w:rPr>
          <w:rFonts w:ascii="Arial" w:hAnsi="Arial"/>
        </w:rPr>
        <w:t>rofile</w:t>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F053FE" w:rsidRPr="005A4DEB">
        <w:rPr>
          <w:rFonts w:ascii="Arial" w:hAnsi="Arial"/>
        </w:rPr>
        <w:tab/>
      </w:r>
      <w:r w:rsidR="00F053FE" w:rsidRPr="005A4DEB">
        <w:rPr>
          <w:rFonts w:ascii="Arial" w:hAnsi="Arial"/>
        </w:rPr>
        <w:tab/>
      </w:r>
      <w:r w:rsidR="00F053FE" w:rsidRPr="005A4DEB">
        <w:rPr>
          <w:rFonts w:ascii="Arial" w:hAnsi="Arial"/>
        </w:rPr>
        <w:tab/>
      </w:r>
      <w:r w:rsidR="00F053FE" w:rsidRPr="005A4DEB">
        <w:rPr>
          <w:rFonts w:ascii="Arial" w:hAnsi="Arial"/>
        </w:rPr>
        <w:tab/>
        <w:t>8</w:t>
      </w:r>
    </w:p>
    <w:p w14:paraId="60190C09" w14:textId="77777777" w:rsidR="003A024A" w:rsidRPr="005A4DEB" w:rsidRDefault="003A024A" w:rsidP="005A4DEB">
      <w:pPr>
        <w:rPr>
          <w:rFonts w:ascii="Arial" w:hAnsi="Arial"/>
          <w:sz w:val="22"/>
        </w:rPr>
      </w:pPr>
    </w:p>
    <w:p w14:paraId="4D92534E" w14:textId="6CB41396" w:rsidR="003A024A" w:rsidRPr="005A4DEB" w:rsidRDefault="000C525B" w:rsidP="005A4DEB">
      <w:pPr>
        <w:pStyle w:val="ListParagraph"/>
        <w:numPr>
          <w:ilvl w:val="0"/>
          <w:numId w:val="35"/>
        </w:numPr>
        <w:rPr>
          <w:rFonts w:ascii="Arial" w:hAnsi="Arial"/>
        </w:rPr>
      </w:pPr>
      <w:r w:rsidRPr="005A4DEB">
        <w:rPr>
          <w:rFonts w:ascii="Arial" w:hAnsi="Arial"/>
        </w:rPr>
        <w:t>Person P</w:t>
      </w:r>
      <w:r w:rsidR="00FB16AF" w:rsidRPr="005A4DEB">
        <w:rPr>
          <w:rFonts w:ascii="Arial" w:hAnsi="Arial"/>
        </w:rPr>
        <w:t>rofile</w:t>
      </w:r>
      <w:r w:rsidR="00D46613" w:rsidRPr="005A4DEB">
        <w:rPr>
          <w:rFonts w:ascii="Arial" w:hAnsi="Arial"/>
        </w:rPr>
        <w:tab/>
      </w:r>
      <w:r w:rsidR="00D46613" w:rsidRPr="005A4DEB">
        <w:rPr>
          <w:rFonts w:ascii="Arial" w:hAnsi="Arial"/>
        </w:rPr>
        <w:tab/>
      </w:r>
      <w:r w:rsidR="00D46613" w:rsidRPr="005A4DEB">
        <w:rPr>
          <w:rFonts w:ascii="Arial" w:hAnsi="Arial"/>
        </w:rPr>
        <w:tab/>
      </w:r>
      <w:r w:rsidR="005A4DEB" w:rsidRPr="005A4DEB">
        <w:rPr>
          <w:rFonts w:ascii="Arial" w:hAnsi="Arial"/>
        </w:rPr>
        <w:tab/>
      </w:r>
      <w:r w:rsidR="005A4DEB" w:rsidRPr="005A4DEB">
        <w:rPr>
          <w:rFonts w:ascii="Arial" w:hAnsi="Arial"/>
        </w:rPr>
        <w:tab/>
      </w:r>
      <w:r w:rsidR="005A4DEB" w:rsidRPr="005A4DEB">
        <w:rPr>
          <w:rFonts w:ascii="Arial" w:hAnsi="Arial"/>
        </w:rPr>
        <w:tab/>
      </w:r>
      <w:r w:rsidR="005A4DEB" w:rsidRPr="005A4DEB">
        <w:rPr>
          <w:rFonts w:ascii="Arial" w:hAnsi="Arial"/>
        </w:rPr>
        <w:tab/>
      </w:r>
      <w:r w:rsidR="005A4DEB">
        <w:rPr>
          <w:rFonts w:ascii="Arial" w:hAnsi="Arial"/>
        </w:rPr>
        <w:tab/>
      </w:r>
      <w:r w:rsidR="00F053FE" w:rsidRPr="005A4DEB">
        <w:rPr>
          <w:rFonts w:ascii="Arial" w:hAnsi="Arial"/>
        </w:rPr>
        <w:t>13</w:t>
      </w:r>
    </w:p>
    <w:p w14:paraId="2D589D3F" w14:textId="510DA6D4" w:rsidR="00014456" w:rsidRPr="005A4DEB" w:rsidRDefault="00014456" w:rsidP="005A4DEB">
      <w:pPr>
        <w:ind w:firstLine="720"/>
        <w:rPr>
          <w:rFonts w:ascii="Arial" w:hAnsi="Arial"/>
          <w:sz w:val="22"/>
        </w:rPr>
      </w:pPr>
    </w:p>
    <w:p w14:paraId="3B953C80" w14:textId="113972F3" w:rsidR="00687047" w:rsidRPr="005A4DEB" w:rsidRDefault="00FB16AF" w:rsidP="005A4DEB">
      <w:pPr>
        <w:pStyle w:val="ListParagraph"/>
        <w:numPr>
          <w:ilvl w:val="0"/>
          <w:numId w:val="35"/>
        </w:numPr>
        <w:rPr>
          <w:rFonts w:ascii="Arial" w:hAnsi="Arial"/>
        </w:rPr>
      </w:pPr>
      <w:r w:rsidRPr="005A4DEB">
        <w:rPr>
          <w:rFonts w:ascii="Arial" w:hAnsi="Arial"/>
        </w:rPr>
        <w:t xml:space="preserve">Terms and Conditions </w:t>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AF51AA" w:rsidRPr="005A4DEB">
        <w:rPr>
          <w:rFonts w:ascii="Arial" w:hAnsi="Arial"/>
        </w:rPr>
        <w:tab/>
      </w:r>
      <w:r w:rsidR="00F053FE" w:rsidRPr="005A4DEB">
        <w:rPr>
          <w:rFonts w:ascii="Arial" w:hAnsi="Arial"/>
        </w:rPr>
        <w:t>18</w:t>
      </w:r>
    </w:p>
    <w:p w14:paraId="673EC055" w14:textId="51C41250" w:rsidR="002160A0" w:rsidRPr="005A4DEB" w:rsidRDefault="002160A0" w:rsidP="005A4DEB">
      <w:pPr>
        <w:rPr>
          <w:rFonts w:ascii="Arial" w:hAnsi="Arial"/>
          <w:sz w:val="22"/>
        </w:rPr>
      </w:pPr>
    </w:p>
    <w:p w14:paraId="6D6561CE" w14:textId="63FB862E" w:rsidR="002160A0" w:rsidRPr="005A4DEB" w:rsidRDefault="002160A0" w:rsidP="005A4DEB">
      <w:pPr>
        <w:pStyle w:val="ListParagraph"/>
        <w:numPr>
          <w:ilvl w:val="0"/>
          <w:numId w:val="35"/>
        </w:numPr>
        <w:rPr>
          <w:rFonts w:ascii="Arial" w:hAnsi="Arial"/>
        </w:rPr>
      </w:pPr>
      <w:r w:rsidRPr="005A4DEB">
        <w:rPr>
          <w:rFonts w:ascii="Arial" w:hAnsi="Arial"/>
        </w:rPr>
        <w:t>How to Apply</w:t>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F053FE" w:rsidRPr="005A4DEB">
        <w:rPr>
          <w:rFonts w:ascii="Arial" w:hAnsi="Arial"/>
        </w:rPr>
        <w:t>19</w:t>
      </w:r>
    </w:p>
    <w:p w14:paraId="65660F60" w14:textId="77777777" w:rsidR="002160A0" w:rsidRPr="005A4DEB" w:rsidRDefault="002160A0" w:rsidP="005A4DEB">
      <w:pPr>
        <w:rPr>
          <w:rFonts w:ascii="Arial" w:hAnsi="Arial"/>
          <w:sz w:val="22"/>
        </w:rPr>
      </w:pPr>
    </w:p>
    <w:p w14:paraId="1768B350" w14:textId="0D7D2CE5" w:rsidR="002160A0" w:rsidRPr="005A4DEB" w:rsidRDefault="002160A0" w:rsidP="005A4DEB">
      <w:pPr>
        <w:pStyle w:val="ListParagraph"/>
        <w:numPr>
          <w:ilvl w:val="0"/>
          <w:numId w:val="35"/>
        </w:numPr>
        <w:rPr>
          <w:rFonts w:ascii="Arial" w:hAnsi="Arial"/>
        </w:rPr>
      </w:pPr>
      <w:r w:rsidRPr="005A4DEB">
        <w:rPr>
          <w:rFonts w:ascii="Arial" w:hAnsi="Arial"/>
        </w:rPr>
        <w:t>Timetable</w:t>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F27594" w:rsidRPr="005A4DEB">
        <w:rPr>
          <w:rFonts w:ascii="Arial" w:hAnsi="Arial"/>
        </w:rPr>
        <w:tab/>
      </w:r>
      <w:r w:rsidR="00D46613" w:rsidRPr="005A4DEB">
        <w:rPr>
          <w:rFonts w:ascii="Arial" w:hAnsi="Arial"/>
        </w:rPr>
        <w:tab/>
      </w:r>
      <w:r w:rsidR="00F053FE" w:rsidRPr="005A4DEB">
        <w:rPr>
          <w:rFonts w:ascii="Arial" w:hAnsi="Arial"/>
        </w:rPr>
        <w:t>20</w:t>
      </w:r>
    </w:p>
    <w:p w14:paraId="26B3CAF2" w14:textId="77777777" w:rsidR="002160A0" w:rsidRPr="005A4DEB" w:rsidRDefault="002160A0" w:rsidP="005A4DEB">
      <w:pPr>
        <w:rPr>
          <w:rFonts w:ascii="Arial" w:hAnsi="Arial"/>
          <w:sz w:val="22"/>
        </w:rPr>
      </w:pPr>
    </w:p>
    <w:p w14:paraId="5A7D794F" w14:textId="43577701" w:rsidR="00DD52E9" w:rsidRPr="005A4DEB" w:rsidRDefault="002160A0" w:rsidP="005A4DEB">
      <w:pPr>
        <w:pStyle w:val="ListParagraph"/>
        <w:numPr>
          <w:ilvl w:val="0"/>
          <w:numId w:val="35"/>
        </w:numPr>
        <w:rPr>
          <w:rFonts w:ascii="Arial" w:hAnsi="Arial"/>
        </w:rPr>
      </w:pPr>
      <w:r w:rsidRPr="005A4DEB">
        <w:rPr>
          <w:rFonts w:ascii="Arial" w:hAnsi="Arial"/>
        </w:rPr>
        <w:t>Further Information</w:t>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D46613" w:rsidRPr="005A4DEB">
        <w:rPr>
          <w:rFonts w:ascii="Arial" w:hAnsi="Arial"/>
        </w:rPr>
        <w:tab/>
      </w:r>
      <w:r w:rsidR="00F053FE" w:rsidRPr="005A4DEB">
        <w:rPr>
          <w:rFonts w:ascii="Arial" w:hAnsi="Arial"/>
        </w:rPr>
        <w:t>21</w:t>
      </w:r>
    </w:p>
    <w:p w14:paraId="1AA3ABE9" w14:textId="77777777" w:rsidR="00DD52E9" w:rsidRPr="00D8438C" w:rsidRDefault="00DD52E9">
      <w:pPr>
        <w:rPr>
          <w:rFonts w:ascii="Arial" w:hAnsi="Arial" w:cs="Arial"/>
          <w:sz w:val="22"/>
          <w:szCs w:val="22"/>
        </w:rPr>
      </w:pPr>
      <w:r w:rsidRPr="00D8438C">
        <w:rPr>
          <w:rFonts w:ascii="Arial" w:hAnsi="Arial" w:cs="Arial"/>
          <w:sz w:val="22"/>
          <w:szCs w:val="22"/>
        </w:rPr>
        <w:br w:type="page"/>
      </w:r>
    </w:p>
    <w:p w14:paraId="740D2889" w14:textId="16718E51" w:rsidR="00A8344F" w:rsidRPr="00D8438C" w:rsidRDefault="00D8438C" w:rsidP="00A8344F">
      <w:pPr>
        <w:shd w:val="clear" w:color="auto" w:fill="FFFFFF" w:themeFill="background1"/>
        <w:spacing w:before="165" w:after="345"/>
        <w:outlineLvl w:val="1"/>
        <w:rPr>
          <w:rFonts w:ascii="Arial" w:eastAsia="Times New Roman" w:hAnsi="Arial" w:cs="Arial"/>
          <w:b/>
          <w:kern w:val="36"/>
          <w:sz w:val="22"/>
          <w:szCs w:val="22"/>
          <w:lang w:eastAsia="en-GB"/>
        </w:rPr>
      </w:pPr>
      <w:r>
        <w:rPr>
          <w:rFonts w:ascii="Arial" w:eastAsia="Times New Roman" w:hAnsi="Arial" w:cs="Arial"/>
          <w:b/>
          <w:kern w:val="36"/>
          <w:sz w:val="22"/>
          <w:szCs w:val="22"/>
          <w:lang w:eastAsia="en-GB"/>
        </w:rPr>
        <w:lastRenderedPageBreak/>
        <w:t>WELCOME LETTER AND INTRODUCTORY VIDEOS</w:t>
      </w:r>
    </w:p>
    <w:p w14:paraId="0B2043CE" w14:textId="27A443DD"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 xml:space="preserve">South Kesteven is going places. </w:t>
      </w:r>
    </w:p>
    <w:p w14:paraId="6FD5F334" w14:textId="77777777" w:rsidR="00BC061F" w:rsidRPr="00EC5393" w:rsidRDefault="00BC061F" w:rsidP="00BC061F">
      <w:pPr>
        <w:rPr>
          <w:rFonts w:ascii="Arial" w:hAnsi="Arial" w:cs="Arial"/>
          <w:color w:val="000000" w:themeColor="text1"/>
          <w:sz w:val="22"/>
          <w:szCs w:val="22"/>
        </w:rPr>
      </w:pPr>
    </w:p>
    <w:p w14:paraId="7DDFF9A7" w14:textId="2919BEB4"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 xml:space="preserve">As well as being a beautiful district in a great location - London is just an hour away by train </w:t>
      </w:r>
      <w:r w:rsidR="00EC5393">
        <w:rPr>
          <w:rFonts w:ascii="Arial" w:hAnsi="Arial" w:cs="Arial"/>
          <w:color w:val="000000" w:themeColor="text1"/>
          <w:sz w:val="22"/>
          <w:szCs w:val="22"/>
        </w:rPr>
        <w:t>–</w:t>
      </w:r>
      <w:r w:rsidR="003A024A">
        <w:rPr>
          <w:rFonts w:ascii="Arial" w:hAnsi="Arial" w:cs="Arial"/>
          <w:color w:val="000000" w:themeColor="text1"/>
          <w:sz w:val="22"/>
          <w:szCs w:val="22"/>
        </w:rPr>
        <w:t xml:space="preserve"> </w:t>
      </w:r>
      <w:r w:rsidRPr="00EC5393">
        <w:rPr>
          <w:rFonts w:ascii="Arial" w:hAnsi="Arial" w:cs="Arial"/>
          <w:color w:val="000000" w:themeColor="text1"/>
          <w:sz w:val="22"/>
          <w:szCs w:val="22"/>
        </w:rPr>
        <w:t>it enjoys relatively inexpensive housing and high achieving schools.</w:t>
      </w:r>
    </w:p>
    <w:p w14:paraId="1479829E" w14:textId="77777777" w:rsidR="00BC061F" w:rsidRPr="00EC5393" w:rsidRDefault="00BC061F" w:rsidP="00BC061F">
      <w:pPr>
        <w:rPr>
          <w:rFonts w:ascii="Arial" w:hAnsi="Arial" w:cs="Arial"/>
          <w:color w:val="000000" w:themeColor="text1"/>
          <w:sz w:val="22"/>
          <w:szCs w:val="22"/>
        </w:rPr>
      </w:pPr>
    </w:p>
    <w:p w14:paraId="1494A01F"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Covering 365 square miles, the district is made up of distinctive market towns and more than 80 villages and hamlets nestling in gently rolling countryside.</w:t>
      </w:r>
    </w:p>
    <w:p w14:paraId="24CF8BFF" w14:textId="77777777" w:rsidR="00BC061F" w:rsidRPr="00EC5393" w:rsidRDefault="00BC061F" w:rsidP="00BC061F">
      <w:pPr>
        <w:rPr>
          <w:rFonts w:ascii="Arial" w:hAnsi="Arial" w:cs="Arial"/>
          <w:color w:val="000000" w:themeColor="text1"/>
          <w:sz w:val="22"/>
          <w:szCs w:val="22"/>
        </w:rPr>
      </w:pPr>
    </w:p>
    <w:p w14:paraId="493A7B18"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Grantham, the largest of our towns, was earmarked as a ‘growth area’ in 2007 and is gearing up for major development in the coming years, including a new Garden Village development to the South of the town, a new multiplex cinema development in the centre and possibly a £100 million designer outlet village.</w:t>
      </w:r>
    </w:p>
    <w:p w14:paraId="6391302B" w14:textId="77777777" w:rsidR="00BC061F" w:rsidRPr="00EC5393" w:rsidRDefault="00BC061F" w:rsidP="00BC061F">
      <w:pPr>
        <w:rPr>
          <w:rFonts w:ascii="Arial" w:hAnsi="Arial" w:cs="Arial"/>
          <w:color w:val="000000" w:themeColor="text1"/>
          <w:sz w:val="22"/>
          <w:szCs w:val="22"/>
        </w:rPr>
      </w:pPr>
    </w:p>
    <w:p w14:paraId="53F1C367" w14:textId="28ABCD75"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It is followed by Stamford, which is celebrating the 50</w:t>
      </w:r>
      <w:r w:rsidRPr="00EC5393">
        <w:rPr>
          <w:rFonts w:ascii="Arial" w:hAnsi="Arial" w:cs="Arial"/>
          <w:color w:val="000000" w:themeColor="text1"/>
          <w:sz w:val="22"/>
          <w:szCs w:val="22"/>
          <w:vertAlign w:val="superscript"/>
        </w:rPr>
        <w:t>th</w:t>
      </w:r>
      <w:r w:rsidRPr="00EC5393">
        <w:rPr>
          <w:rFonts w:ascii="Arial" w:hAnsi="Arial" w:cs="Arial"/>
          <w:color w:val="000000" w:themeColor="text1"/>
          <w:sz w:val="22"/>
          <w:szCs w:val="22"/>
        </w:rPr>
        <w:t xml:space="preserve"> anniversary of becoming the country’s first conservation area. A stunning Georgian town, referred to by some as the ‘Bath of the North’, Stamford </w:t>
      </w:r>
      <w:r w:rsidR="00EC5393">
        <w:rPr>
          <w:rFonts w:ascii="Arial" w:hAnsi="Arial" w:cs="Arial"/>
          <w:color w:val="000000" w:themeColor="text1"/>
          <w:sz w:val="22"/>
          <w:szCs w:val="22"/>
        </w:rPr>
        <w:t xml:space="preserve">was </w:t>
      </w:r>
      <w:r w:rsidRPr="00EC5393">
        <w:rPr>
          <w:rFonts w:ascii="Arial" w:hAnsi="Arial" w:cs="Arial"/>
          <w:color w:val="000000" w:themeColor="text1"/>
          <w:sz w:val="22"/>
          <w:szCs w:val="22"/>
        </w:rPr>
        <w:t xml:space="preserve">voted the best place to live in the UK by the Sunday Times in 2013. </w:t>
      </w:r>
    </w:p>
    <w:p w14:paraId="7CE221D4" w14:textId="77777777" w:rsidR="00BC061F" w:rsidRPr="00EC5393" w:rsidRDefault="00BC061F" w:rsidP="00BC061F">
      <w:pPr>
        <w:rPr>
          <w:rFonts w:ascii="Arial" w:hAnsi="Arial" w:cs="Arial"/>
          <w:color w:val="000000" w:themeColor="text1"/>
          <w:sz w:val="22"/>
          <w:szCs w:val="22"/>
        </w:rPr>
      </w:pPr>
    </w:p>
    <w:p w14:paraId="0A38B2F0"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Last, but by no means least, we have Bourne, the heart of British motor racing and The Deepings, which hosted its first Literary Festival in 2017.</w:t>
      </w:r>
    </w:p>
    <w:p w14:paraId="3C354A79" w14:textId="77777777" w:rsidR="00BC061F" w:rsidRPr="00EC5393" w:rsidRDefault="00BC061F" w:rsidP="00BC061F">
      <w:pPr>
        <w:rPr>
          <w:rFonts w:ascii="Arial" w:hAnsi="Arial" w:cs="Arial"/>
          <w:color w:val="000000" w:themeColor="text1"/>
          <w:sz w:val="22"/>
          <w:szCs w:val="22"/>
        </w:rPr>
      </w:pPr>
    </w:p>
    <w:p w14:paraId="6376E104"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Our communities are constantly evolving and the population is projected to grow from its current 138,000 to around 158,000 in 2037. This is over and above the overall growth rates for the East Midlands and England generally.</w:t>
      </w:r>
    </w:p>
    <w:p w14:paraId="62A34738" w14:textId="77777777" w:rsidR="00BC061F" w:rsidRPr="00EC5393" w:rsidRDefault="00BC061F" w:rsidP="00BC061F">
      <w:pPr>
        <w:rPr>
          <w:rFonts w:ascii="Arial" w:hAnsi="Arial" w:cs="Arial"/>
          <w:color w:val="000000" w:themeColor="text1"/>
          <w:sz w:val="22"/>
          <w:szCs w:val="22"/>
        </w:rPr>
      </w:pPr>
    </w:p>
    <w:p w14:paraId="2CF01759"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South Kesteven District Council is a £100 million a year business providing 144 services to residents, businesses and visitors, from housing solutions to emptying bins, planning to dealing with planning applications and managing award winning parks.</w:t>
      </w:r>
    </w:p>
    <w:p w14:paraId="11BC694E" w14:textId="77777777" w:rsidR="00BC061F" w:rsidRPr="00EC5393" w:rsidRDefault="00BC061F" w:rsidP="00BC061F">
      <w:pPr>
        <w:rPr>
          <w:rFonts w:ascii="Arial" w:hAnsi="Arial" w:cs="Arial"/>
          <w:color w:val="000000" w:themeColor="text1"/>
          <w:sz w:val="22"/>
          <w:szCs w:val="22"/>
        </w:rPr>
      </w:pPr>
    </w:p>
    <w:p w14:paraId="0420A31E"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We also organise popular festivals, including the hugely successful science festival, ‘Gravity Fields’, which celebrates Grantham’s links with its most famous pupil, Isaac Newton. This festival, which is growing exponentially, alternates with the even bigger Stamford Georgian Festival, which returns this year. As well as being fabulous events for residents and visitors alike, these two festivals generated more than £1.5 million for the local economy in 2015/16.</w:t>
      </w:r>
    </w:p>
    <w:p w14:paraId="731E57D7" w14:textId="77777777" w:rsidR="00BC061F" w:rsidRPr="00EC5393" w:rsidRDefault="00BC061F" w:rsidP="00BC061F">
      <w:pPr>
        <w:rPr>
          <w:rFonts w:ascii="Arial" w:hAnsi="Arial" w:cs="Arial"/>
          <w:color w:val="000000" w:themeColor="text1"/>
          <w:sz w:val="22"/>
          <w:szCs w:val="22"/>
        </w:rPr>
      </w:pPr>
    </w:p>
    <w:p w14:paraId="6E1CB7CE" w14:textId="77777777" w:rsidR="00BC061F" w:rsidRPr="00EC5393" w:rsidRDefault="00BC061F" w:rsidP="00BC061F">
      <w:pPr>
        <w:rPr>
          <w:rFonts w:ascii="Arial" w:hAnsi="Arial" w:cs="Arial"/>
          <w:color w:val="000000" w:themeColor="text1"/>
          <w:sz w:val="22"/>
          <w:szCs w:val="22"/>
        </w:rPr>
      </w:pPr>
      <w:r w:rsidRPr="00EC5393">
        <w:rPr>
          <w:rFonts w:ascii="Arial" w:hAnsi="Arial" w:cs="Arial"/>
          <w:color w:val="000000" w:themeColor="text1"/>
          <w:sz w:val="22"/>
          <w:szCs w:val="22"/>
        </w:rPr>
        <w:t>Our staff work alongside 56 democratically elected members who represent 30 wards across the district. They help shape what we do and bring together the needs and expectations of their communities in order to make balanced decisions.</w:t>
      </w:r>
    </w:p>
    <w:p w14:paraId="5BB5D6FB" w14:textId="77777777" w:rsidR="003A024A" w:rsidRDefault="003A024A" w:rsidP="003A024A">
      <w:pPr>
        <w:rPr>
          <w:rFonts w:ascii="Arial" w:hAnsi="Arial"/>
          <w:sz w:val="22"/>
          <w:szCs w:val="22"/>
        </w:rPr>
      </w:pPr>
    </w:p>
    <w:p w14:paraId="5EC45ED5" w14:textId="77777777" w:rsidR="00BC061F" w:rsidRPr="003A024A" w:rsidRDefault="00BC061F" w:rsidP="003A024A">
      <w:pPr>
        <w:rPr>
          <w:rFonts w:ascii="Arial" w:hAnsi="Arial"/>
          <w:sz w:val="22"/>
          <w:szCs w:val="22"/>
        </w:rPr>
      </w:pPr>
      <w:r w:rsidRPr="003A024A">
        <w:rPr>
          <w:rFonts w:ascii="Arial" w:hAnsi="Arial"/>
          <w:sz w:val="22"/>
          <w:szCs w:val="22"/>
        </w:rPr>
        <w:t xml:space="preserve">South Kesteven District Council has ambitious growth plans at the top of its agenda and a vision to create thriving communities where people want to live, work and invest. </w:t>
      </w:r>
    </w:p>
    <w:p w14:paraId="6A0541FC" w14:textId="77777777" w:rsidR="003A024A" w:rsidRDefault="003A024A" w:rsidP="003A024A">
      <w:pPr>
        <w:rPr>
          <w:rFonts w:ascii="Arial" w:hAnsi="Arial"/>
          <w:sz w:val="22"/>
          <w:szCs w:val="22"/>
        </w:rPr>
      </w:pPr>
    </w:p>
    <w:p w14:paraId="2E76FB1B" w14:textId="1F202BAC" w:rsidR="00BC061F" w:rsidRPr="003A024A" w:rsidRDefault="00BC061F" w:rsidP="003A024A">
      <w:r w:rsidRPr="003A024A">
        <w:rPr>
          <w:rFonts w:ascii="Arial" w:hAnsi="Arial"/>
          <w:sz w:val="22"/>
          <w:szCs w:val="22"/>
        </w:rPr>
        <w:t>Now is a fantastic time to join a council that is going thro</w:t>
      </w:r>
      <w:r w:rsidR="003A024A">
        <w:rPr>
          <w:rFonts w:ascii="Arial" w:hAnsi="Arial"/>
          <w:sz w:val="22"/>
          <w:szCs w:val="22"/>
        </w:rPr>
        <w:t>ugh a period of renewal and new</w:t>
      </w:r>
      <w:r w:rsidRPr="003A024A">
        <w:rPr>
          <w:rFonts w:ascii="Arial" w:hAnsi="Arial"/>
          <w:sz w:val="22"/>
          <w:szCs w:val="22"/>
        </w:rPr>
        <w:t>found determination to be one of the best in the country. We're looking for people with drive, enthusiasm and creativity to join us as we work differently and become more commercially and customer focused.</w:t>
      </w:r>
    </w:p>
    <w:p w14:paraId="28E80396" w14:textId="20692864" w:rsidR="00F053FE" w:rsidRPr="00EC5393" w:rsidRDefault="00F053FE" w:rsidP="00F053FE">
      <w:pPr>
        <w:shd w:val="clear" w:color="auto" w:fill="FFFFFF" w:themeFill="background1"/>
        <w:spacing w:before="165" w:after="345"/>
        <w:outlineLvl w:val="1"/>
        <w:rPr>
          <w:rFonts w:ascii="Arial" w:eastAsia="Times New Roman" w:hAnsi="Arial" w:cs="Arial"/>
          <w:kern w:val="36"/>
          <w:sz w:val="20"/>
          <w:szCs w:val="20"/>
          <w:lang w:eastAsia="en-GB"/>
        </w:rPr>
      </w:pPr>
      <w:r w:rsidRPr="00EC5393">
        <w:rPr>
          <w:rFonts w:ascii="Arial" w:eastAsia="Times New Roman" w:hAnsi="Arial" w:cs="Arial"/>
          <w:b/>
          <w:kern w:val="36"/>
          <w:sz w:val="20"/>
          <w:szCs w:val="20"/>
          <w:lang w:eastAsia="en-GB"/>
        </w:rPr>
        <w:t xml:space="preserve">Please </w:t>
      </w:r>
      <w:hyperlink r:id="rId11" w:history="1">
        <w:r w:rsidRPr="00952E17">
          <w:rPr>
            <w:rStyle w:val="Hyperlink"/>
            <w:rFonts w:ascii="Arial" w:eastAsia="Times New Roman" w:hAnsi="Arial" w:cs="Arial"/>
            <w:b/>
            <w:kern w:val="36"/>
            <w:sz w:val="20"/>
            <w:szCs w:val="20"/>
            <w:lang w:eastAsia="en-GB"/>
          </w:rPr>
          <w:t>click here</w:t>
        </w:r>
      </w:hyperlink>
      <w:r w:rsidRPr="00EC5393">
        <w:rPr>
          <w:rFonts w:ascii="Arial" w:eastAsia="Times New Roman" w:hAnsi="Arial" w:cs="Arial"/>
          <w:b/>
          <w:kern w:val="36"/>
          <w:sz w:val="20"/>
          <w:szCs w:val="20"/>
          <w:lang w:eastAsia="en-GB"/>
        </w:rPr>
        <w:t xml:space="preserve"> for an introductory video from the Leader, Cllr Matthew Lee and Chief Executive, Aiden Rave. </w:t>
      </w:r>
    </w:p>
    <w:p w14:paraId="34BF605E" w14:textId="16A57538" w:rsidR="00922501" w:rsidRPr="00D8438C" w:rsidRDefault="00922501" w:rsidP="00922501">
      <w:pPr>
        <w:shd w:val="clear" w:color="auto" w:fill="FFFFFF" w:themeFill="background1"/>
        <w:spacing w:before="165" w:after="345"/>
        <w:outlineLvl w:val="1"/>
        <w:rPr>
          <w:rFonts w:ascii="Arial" w:eastAsia="Times New Roman" w:hAnsi="Arial" w:cs="Arial"/>
          <w:kern w:val="36"/>
          <w:sz w:val="22"/>
          <w:szCs w:val="22"/>
          <w:lang w:eastAsia="en-GB"/>
        </w:rPr>
      </w:pPr>
      <w:r w:rsidRPr="00D8438C">
        <w:rPr>
          <w:rFonts w:ascii="Arial" w:hAnsi="Arial" w:cs="Arial"/>
          <w:b/>
          <w:sz w:val="22"/>
          <w:szCs w:val="22"/>
        </w:rPr>
        <w:lastRenderedPageBreak/>
        <w:t>A</w:t>
      </w:r>
      <w:r w:rsidR="00D8438C">
        <w:rPr>
          <w:rFonts w:ascii="Arial" w:hAnsi="Arial" w:cs="Arial"/>
          <w:b/>
          <w:sz w:val="22"/>
          <w:szCs w:val="22"/>
        </w:rPr>
        <w:t>BOUT SOUTH KESTEVEN DISTRICT COUNCIL</w:t>
      </w:r>
    </w:p>
    <w:p w14:paraId="2F5F17A6" w14:textId="77777777" w:rsidR="00BC061F" w:rsidRPr="003A024A" w:rsidRDefault="00BC061F" w:rsidP="00BC061F">
      <w:pPr>
        <w:shd w:val="clear" w:color="auto" w:fill="FFFFFF" w:themeFill="background1"/>
        <w:spacing w:before="165" w:after="345"/>
        <w:outlineLvl w:val="1"/>
        <w:rPr>
          <w:rFonts w:ascii="Arial" w:eastAsia="Times New Roman" w:hAnsi="Arial" w:cs="Arial"/>
          <w:b/>
          <w:kern w:val="36"/>
          <w:sz w:val="22"/>
          <w:szCs w:val="20"/>
          <w:lang w:eastAsia="en-GB"/>
        </w:rPr>
      </w:pPr>
      <w:r w:rsidRPr="003A024A">
        <w:rPr>
          <w:rFonts w:ascii="Arial" w:eastAsia="Times New Roman" w:hAnsi="Arial" w:cs="Arial"/>
          <w:b/>
          <w:kern w:val="36"/>
          <w:sz w:val="22"/>
          <w:szCs w:val="20"/>
          <w:lang w:eastAsia="en-GB"/>
        </w:rPr>
        <w:t>Political context</w:t>
      </w:r>
    </w:p>
    <w:p w14:paraId="30F3B0E5" w14:textId="77777777" w:rsidR="00BC061F" w:rsidRPr="003A024A" w:rsidRDefault="00BC061F" w:rsidP="00BC061F">
      <w:pPr>
        <w:shd w:val="clear" w:color="auto" w:fill="FFFFFF" w:themeFill="background1"/>
        <w:spacing w:before="165" w:after="345"/>
        <w:outlineLvl w:val="1"/>
        <w:rPr>
          <w:rFonts w:ascii="Arial" w:eastAsia="Times New Roman" w:hAnsi="Arial" w:cs="Arial"/>
          <w:kern w:val="36"/>
          <w:sz w:val="22"/>
          <w:szCs w:val="20"/>
          <w:lang w:eastAsia="en-GB"/>
        </w:rPr>
      </w:pPr>
      <w:r w:rsidRPr="003A024A">
        <w:rPr>
          <w:rFonts w:ascii="Arial" w:eastAsia="Times New Roman" w:hAnsi="Arial" w:cs="Arial"/>
          <w:kern w:val="36"/>
          <w:sz w:val="22"/>
          <w:szCs w:val="20"/>
          <w:lang w:eastAsia="en-GB"/>
        </w:rPr>
        <w:t xml:space="preserve">The Council is Conservative led. We have a new Council Leader, Councillor Matthew Lee, who is keen to build on the solid performance and reputation of SK and take it into an exciting new era. </w:t>
      </w:r>
      <w:r w:rsidRPr="003A024A">
        <w:rPr>
          <w:rFonts w:ascii="Arial" w:eastAsia="Times New Roman" w:hAnsi="Arial" w:cs="Arial"/>
          <w:kern w:val="36"/>
          <w:sz w:val="22"/>
          <w:szCs w:val="20"/>
          <w:lang w:eastAsia="en-GB"/>
        </w:rPr>
        <w:br/>
      </w:r>
      <w:r w:rsidRPr="003A024A">
        <w:rPr>
          <w:rFonts w:ascii="Arial" w:eastAsia="Times New Roman" w:hAnsi="Arial" w:cs="Arial"/>
          <w:kern w:val="36"/>
          <w:sz w:val="22"/>
          <w:szCs w:val="20"/>
          <w:lang w:eastAsia="en-GB"/>
        </w:rPr>
        <w:br/>
        <w:t xml:space="preserve">Traditionally, SKDC has been a pragmatic and politically stable council. The political mix is currently 42 conservative, three Labour, four SK Independents, six independents and one unaligned. </w:t>
      </w:r>
      <w:r w:rsidRPr="003A024A">
        <w:rPr>
          <w:rFonts w:ascii="Arial" w:eastAsia="Times New Roman" w:hAnsi="Arial" w:cs="Arial"/>
          <w:kern w:val="36"/>
          <w:sz w:val="22"/>
          <w:szCs w:val="20"/>
          <w:lang w:eastAsia="en-GB"/>
        </w:rPr>
        <w:br/>
      </w:r>
      <w:r w:rsidRPr="003A024A">
        <w:rPr>
          <w:rFonts w:ascii="Arial" w:eastAsia="Times New Roman" w:hAnsi="Arial" w:cs="Arial"/>
          <w:kern w:val="36"/>
          <w:sz w:val="22"/>
          <w:szCs w:val="20"/>
          <w:lang w:eastAsia="en-GB"/>
        </w:rPr>
        <w:br/>
        <w:t>Our next elections are due in 2019, when all seats will be up for election.</w:t>
      </w:r>
    </w:p>
    <w:p w14:paraId="0FD5FD4A" w14:textId="77777777" w:rsidR="00BC061F" w:rsidRPr="003A024A" w:rsidRDefault="00BC061F" w:rsidP="00BC061F">
      <w:pPr>
        <w:rPr>
          <w:rFonts w:ascii="Arial" w:hAnsi="Arial" w:cs="Arial"/>
          <w:b/>
          <w:color w:val="000000" w:themeColor="text1"/>
          <w:sz w:val="22"/>
          <w:szCs w:val="20"/>
        </w:rPr>
      </w:pPr>
      <w:r w:rsidRPr="003A024A">
        <w:rPr>
          <w:rFonts w:ascii="Arial" w:hAnsi="Arial" w:cs="Arial"/>
          <w:b/>
          <w:color w:val="000000" w:themeColor="text1"/>
          <w:sz w:val="22"/>
          <w:szCs w:val="20"/>
        </w:rPr>
        <w:t>Supporting good housing for all</w:t>
      </w:r>
    </w:p>
    <w:p w14:paraId="1F62A6EC" w14:textId="77777777" w:rsidR="00BC061F" w:rsidRPr="003A024A" w:rsidRDefault="00BC061F" w:rsidP="00BC061F">
      <w:pPr>
        <w:pStyle w:val="NormalWeb"/>
        <w:rPr>
          <w:rFonts w:ascii="Arial" w:hAnsi="Arial" w:cs="Arial"/>
          <w:color w:val="000000" w:themeColor="text1"/>
          <w:sz w:val="22"/>
          <w:szCs w:val="20"/>
        </w:rPr>
      </w:pPr>
      <w:r w:rsidRPr="003A024A">
        <w:rPr>
          <w:rFonts w:ascii="Arial" w:hAnsi="Arial" w:cs="Arial"/>
          <w:color w:val="000000" w:themeColor="text1"/>
          <w:sz w:val="22"/>
          <w:szCs w:val="20"/>
        </w:rPr>
        <w:t>We are committed to creating the environment to provide good housing for all across South Kesteven.</w:t>
      </w:r>
    </w:p>
    <w:p w14:paraId="26AA7790" w14:textId="7E5FE811" w:rsidR="00BC061F" w:rsidRPr="003A024A" w:rsidRDefault="00BC061F" w:rsidP="00BC061F">
      <w:pPr>
        <w:autoSpaceDE w:val="0"/>
        <w:autoSpaceDN w:val="0"/>
        <w:adjustRightInd w:val="0"/>
        <w:rPr>
          <w:rFonts w:ascii="Arial" w:hAnsi="Arial" w:cs="Arial"/>
          <w:color w:val="000000" w:themeColor="text1"/>
          <w:sz w:val="22"/>
          <w:szCs w:val="20"/>
        </w:rPr>
      </w:pPr>
      <w:r w:rsidRPr="003A024A">
        <w:rPr>
          <w:rFonts w:ascii="Arial" w:hAnsi="Arial" w:cs="Arial"/>
          <w:color w:val="000000" w:themeColor="text1"/>
          <w:sz w:val="22"/>
          <w:szCs w:val="20"/>
        </w:rPr>
        <w:t>SKDC recognises that housing is important, not only in providing shelter and security but also in helping to shape places, neighbourhoods and communities</w:t>
      </w:r>
      <w:r w:rsidR="00F52DC1"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and in having an impact on health, education, employment and independent living.</w:t>
      </w:r>
    </w:p>
    <w:p w14:paraId="74B9A241" w14:textId="77777777" w:rsidR="00BC061F" w:rsidRPr="003A024A" w:rsidRDefault="00BC061F" w:rsidP="00BC061F">
      <w:pPr>
        <w:rPr>
          <w:rFonts w:ascii="Arial" w:hAnsi="Arial" w:cs="Arial"/>
          <w:color w:val="000000" w:themeColor="text1"/>
          <w:sz w:val="22"/>
          <w:szCs w:val="20"/>
        </w:rPr>
      </w:pPr>
    </w:p>
    <w:p w14:paraId="10929ABE" w14:textId="533862CC" w:rsidR="00BC061F" w:rsidRPr="003A024A" w:rsidRDefault="0050548B" w:rsidP="00BC061F">
      <w:pPr>
        <w:rPr>
          <w:rFonts w:ascii="Arial" w:hAnsi="Arial" w:cs="Arial"/>
          <w:b/>
          <w:color w:val="000000" w:themeColor="text1"/>
          <w:sz w:val="22"/>
          <w:szCs w:val="20"/>
          <w:u w:val="single"/>
        </w:rPr>
      </w:pPr>
      <w:r>
        <w:rPr>
          <w:rFonts w:ascii="Arial" w:hAnsi="Arial" w:cs="Arial"/>
          <w:b/>
          <w:color w:val="000000" w:themeColor="text1"/>
          <w:sz w:val="22"/>
          <w:szCs w:val="20"/>
          <w:u w:val="single"/>
        </w:rPr>
        <w:t>From April 2016 to date, w</w:t>
      </w:r>
      <w:bookmarkStart w:id="0" w:name="_GoBack"/>
      <w:bookmarkEnd w:id="0"/>
      <w:r w:rsidR="00BC061F" w:rsidRPr="003A024A">
        <w:rPr>
          <w:rFonts w:ascii="Arial" w:hAnsi="Arial" w:cs="Arial"/>
          <w:b/>
          <w:color w:val="000000" w:themeColor="text1"/>
          <w:sz w:val="22"/>
          <w:szCs w:val="20"/>
          <w:u w:val="single"/>
        </w:rPr>
        <w:t>e have also:</w:t>
      </w:r>
    </w:p>
    <w:p w14:paraId="634719B4" w14:textId="77777777" w:rsidR="00BC061F" w:rsidRPr="003A024A" w:rsidRDefault="00BC061F" w:rsidP="00BC061F">
      <w:pPr>
        <w:rPr>
          <w:rFonts w:ascii="Arial" w:hAnsi="Arial" w:cs="Arial"/>
          <w:b/>
          <w:color w:val="000000" w:themeColor="text1"/>
          <w:sz w:val="22"/>
          <w:szCs w:val="20"/>
          <w:u w:val="single"/>
        </w:rPr>
      </w:pPr>
    </w:p>
    <w:p w14:paraId="39B1EE73"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Provided more than 1,300 households with advice and assistance relating to housing</w:t>
      </w:r>
    </w:p>
    <w:p w14:paraId="7A15865E"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Prevented 128 people from becoming homeless</w:t>
      </w:r>
    </w:p>
    <w:p w14:paraId="26D0C720"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 xml:space="preserve">Made 195 statutory homeless decisions </w:t>
      </w:r>
    </w:p>
    <w:p w14:paraId="3273DD95"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Provided rent deposits to support 16 households to obtain accommodation in the Private Rental Sector</w:t>
      </w:r>
    </w:p>
    <w:p w14:paraId="2208777F"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Allocated and let 415 council homes and nominated 316 families to housing association properties</w:t>
      </w:r>
    </w:p>
    <w:p w14:paraId="39DCF8DC"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Dealt with 270 cases of anti-social behaviour across the district</w:t>
      </w:r>
    </w:p>
    <w:p w14:paraId="6D43F2D3"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 xml:space="preserve">Achieved 95.8% satisfaction among new tenants relating to the service they received </w:t>
      </w:r>
    </w:p>
    <w:p w14:paraId="62C77FDD" w14:textId="77777777" w:rsidR="00BC061F" w:rsidRPr="003A024A" w:rsidRDefault="00BC061F" w:rsidP="005A4DEB">
      <w:pPr>
        <w:pStyle w:val="ListParagraph"/>
        <w:numPr>
          <w:ilvl w:val="0"/>
          <w:numId w:val="32"/>
        </w:numPr>
        <w:spacing w:after="0" w:line="240" w:lineRule="auto"/>
        <w:contextualSpacing w:val="0"/>
        <w:rPr>
          <w:rFonts w:ascii="Arial" w:hAnsi="Arial" w:cs="Arial"/>
          <w:color w:val="000000" w:themeColor="text1"/>
          <w:szCs w:val="20"/>
        </w:rPr>
      </w:pPr>
      <w:r w:rsidRPr="003A024A">
        <w:rPr>
          <w:rFonts w:ascii="Arial" w:hAnsi="Arial" w:cs="Arial"/>
          <w:color w:val="000000" w:themeColor="text1"/>
          <w:szCs w:val="20"/>
        </w:rPr>
        <w:t>Introduced a new allocations policy to take account of the learning from a review of the operation of the previous policy, new legislation, good practice and research regarding the approach of other local housing authorities.</w:t>
      </w:r>
    </w:p>
    <w:p w14:paraId="1A811AD4" w14:textId="77777777" w:rsidR="00BC061F" w:rsidRPr="003A024A" w:rsidRDefault="00BC061F" w:rsidP="00BC061F">
      <w:pPr>
        <w:autoSpaceDE w:val="0"/>
        <w:autoSpaceDN w:val="0"/>
        <w:adjustRightInd w:val="0"/>
        <w:rPr>
          <w:rFonts w:ascii="Arial" w:hAnsi="Arial" w:cs="Arial"/>
          <w:color w:val="000000" w:themeColor="text1"/>
          <w:sz w:val="22"/>
          <w:szCs w:val="20"/>
        </w:rPr>
      </w:pPr>
    </w:p>
    <w:p w14:paraId="65EEECD0" w14:textId="4056CD2F" w:rsidR="00BC061F" w:rsidRPr="003A024A" w:rsidRDefault="00BC061F" w:rsidP="00BC061F">
      <w:pPr>
        <w:autoSpaceDE w:val="0"/>
        <w:autoSpaceDN w:val="0"/>
        <w:adjustRightInd w:val="0"/>
        <w:rPr>
          <w:rFonts w:ascii="Arial" w:hAnsi="Arial" w:cs="Arial"/>
          <w:color w:val="000000" w:themeColor="text1"/>
          <w:sz w:val="22"/>
          <w:szCs w:val="20"/>
        </w:rPr>
      </w:pPr>
      <w:r w:rsidRPr="003A024A">
        <w:rPr>
          <w:rFonts w:ascii="Arial" w:hAnsi="Arial" w:cs="Arial"/>
          <w:color w:val="000000" w:themeColor="text1"/>
          <w:sz w:val="22"/>
          <w:szCs w:val="20"/>
        </w:rPr>
        <w:t>The potentially beneﬁcial impact of housing on the local economy should not be overlooked and contribute</w:t>
      </w:r>
      <w:r w:rsidR="00F52DC1" w:rsidRPr="003A024A">
        <w:rPr>
          <w:rFonts w:ascii="Arial" w:hAnsi="Arial" w:cs="Arial"/>
          <w:color w:val="000000" w:themeColor="text1"/>
          <w:sz w:val="22"/>
          <w:szCs w:val="20"/>
        </w:rPr>
        <w:t>s</w:t>
      </w:r>
      <w:r w:rsidRPr="003A024A">
        <w:rPr>
          <w:rFonts w:ascii="Arial" w:hAnsi="Arial" w:cs="Arial"/>
          <w:color w:val="000000" w:themeColor="text1"/>
          <w:sz w:val="22"/>
          <w:szCs w:val="20"/>
        </w:rPr>
        <w:t xml:space="preserve"> positively to the district’s economic development.</w:t>
      </w:r>
    </w:p>
    <w:p w14:paraId="19FFD170" w14:textId="77777777" w:rsidR="00BC061F" w:rsidRPr="003A024A" w:rsidRDefault="00BC061F" w:rsidP="00BC061F">
      <w:pPr>
        <w:autoSpaceDE w:val="0"/>
        <w:autoSpaceDN w:val="0"/>
        <w:adjustRightInd w:val="0"/>
        <w:rPr>
          <w:rFonts w:ascii="Arial" w:hAnsi="Arial" w:cs="Arial"/>
          <w:color w:val="000000" w:themeColor="text1"/>
          <w:sz w:val="22"/>
          <w:szCs w:val="20"/>
        </w:rPr>
      </w:pPr>
    </w:p>
    <w:p w14:paraId="0612826B" w14:textId="37667FEC" w:rsidR="00BC061F" w:rsidRPr="003A024A" w:rsidRDefault="00BC061F" w:rsidP="00BC061F">
      <w:pPr>
        <w:autoSpaceDE w:val="0"/>
        <w:autoSpaceDN w:val="0"/>
        <w:adjustRightInd w:val="0"/>
        <w:rPr>
          <w:rFonts w:ascii="Arial" w:hAnsi="Arial" w:cs="Arial"/>
          <w:color w:val="000000" w:themeColor="text1"/>
          <w:sz w:val="22"/>
          <w:szCs w:val="20"/>
        </w:rPr>
      </w:pPr>
      <w:r w:rsidRPr="003A024A">
        <w:rPr>
          <w:rFonts w:ascii="Arial" w:hAnsi="Arial" w:cs="Arial"/>
          <w:color w:val="000000" w:themeColor="text1"/>
          <w:sz w:val="22"/>
          <w:szCs w:val="20"/>
        </w:rPr>
        <w:t>The growth plans for the district anticipate the development of thousands of homes in Grantham at the North West Quadrant/Poplar Farm and the Southern Quadrant</w:t>
      </w:r>
      <w:r w:rsidR="000973C6"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creating employment and skills development opportunities over a number of years and encouraging people to live and work in the district.</w:t>
      </w:r>
    </w:p>
    <w:p w14:paraId="0F21F65A" w14:textId="77777777" w:rsidR="00BC061F" w:rsidRPr="003A024A" w:rsidRDefault="00BC061F" w:rsidP="00BC061F">
      <w:pPr>
        <w:autoSpaceDE w:val="0"/>
        <w:autoSpaceDN w:val="0"/>
        <w:adjustRightInd w:val="0"/>
        <w:rPr>
          <w:rFonts w:ascii="Arial" w:hAnsi="Arial" w:cs="Arial"/>
          <w:color w:val="000000" w:themeColor="text1"/>
          <w:sz w:val="22"/>
          <w:szCs w:val="20"/>
        </w:rPr>
      </w:pPr>
    </w:p>
    <w:p w14:paraId="53C5ADC0" w14:textId="41F2EC73"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 xml:space="preserve">We have been building too. </w:t>
      </w:r>
      <w:r w:rsidRPr="003A024A">
        <w:rPr>
          <w:rFonts w:ascii="Arial" w:eastAsia="Calibri" w:hAnsi="Arial" w:cs="Arial"/>
          <w:color w:val="000000" w:themeColor="text1"/>
          <w:sz w:val="22"/>
          <w:szCs w:val="20"/>
        </w:rPr>
        <w:t xml:space="preserve">Four one-bedroom flats have been built on Earlsfield Lane in Grantham. The Earlsfield Lane site </w:t>
      </w:r>
      <w:r w:rsidR="000973C6" w:rsidRPr="003A024A">
        <w:rPr>
          <w:rFonts w:ascii="Arial" w:eastAsia="Calibri" w:hAnsi="Arial" w:cs="Arial"/>
          <w:color w:val="000000" w:themeColor="text1"/>
          <w:sz w:val="22"/>
          <w:szCs w:val="20"/>
        </w:rPr>
        <w:t>(</w:t>
      </w:r>
      <w:r w:rsidRPr="003A024A">
        <w:rPr>
          <w:rFonts w:ascii="Arial" w:eastAsia="Calibri" w:hAnsi="Arial" w:cs="Arial"/>
          <w:color w:val="000000" w:themeColor="text1"/>
          <w:sz w:val="22"/>
          <w:szCs w:val="20"/>
        </w:rPr>
        <w:t>now known as Jessop House after William Jessop</w:t>
      </w:r>
      <w:r w:rsidR="000973C6" w:rsidRPr="003A024A">
        <w:rPr>
          <w:rFonts w:ascii="Arial" w:eastAsia="Calibri" w:hAnsi="Arial" w:cs="Arial"/>
          <w:color w:val="000000" w:themeColor="text1"/>
          <w:sz w:val="22"/>
          <w:szCs w:val="20"/>
        </w:rPr>
        <w:t>,</w:t>
      </w:r>
      <w:r w:rsidRPr="003A024A">
        <w:rPr>
          <w:rFonts w:ascii="Arial" w:eastAsia="Calibri" w:hAnsi="Arial" w:cs="Arial"/>
          <w:color w:val="000000" w:themeColor="text1"/>
          <w:sz w:val="22"/>
          <w:szCs w:val="20"/>
        </w:rPr>
        <w:t xml:space="preserve"> who built Grantham Canal</w:t>
      </w:r>
      <w:r w:rsidR="000973C6" w:rsidRPr="003A024A">
        <w:rPr>
          <w:rFonts w:ascii="Arial" w:eastAsia="Calibri" w:hAnsi="Arial" w:cs="Arial"/>
          <w:color w:val="000000" w:themeColor="text1"/>
          <w:sz w:val="22"/>
          <w:szCs w:val="20"/>
        </w:rPr>
        <w:t>)</w:t>
      </w:r>
      <w:r w:rsidRPr="003A024A">
        <w:rPr>
          <w:rFonts w:ascii="Arial" w:eastAsia="Calibri" w:hAnsi="Arial" w:cs="Arial"/>
          <w:color w:val="000000" w:themeColor="text1"/>
          <w:sz w:val="22"/>
          <w:szCs w:val="20"/>
        </w:rPr>
        <w:t xml:space="preserve"> has re-vitalised the once derelict site and has included the construction of parking spaces and landscaping works.</w:t>
      </w:r>
    </w:p>
    <w:p w14:paraId="61A79356" w14:textId="77777777" w:rsidR="00BC061F" w:rsidRPr="003A024A" w:rsidRDefault="00BC061F" w:rsidP="00BC061F">
      <w:pPr>
        <w:rPr>
          <w:rFonts w:ascii="Arial" w:eastAsia="Calibri" w:hAnsi="Arial" w:cs="Arial"/>
          <w:color w:val="000000" w:themeColor="text1"/>
          <w:sz w:val="22"/>
          <w:szCs w:val="20"/>
        </w:rPr>
      </w:pPr>
    </w:p>
    <w:p w14:paraId="74CC3C5B" w14:textId="7E99C019" w:rsidR="00BC061F" w:rsidRPr="003A024A" w:rsidRDefault="00BC061F" w:rsidP="00BC061F">
      <w:pPr>
        <w:rPr>
          <w:rFonts w:ascii="Arial" w:eastAsia="Calibri" w:hAnsi="Arial" w:cs="Arial"/>
          <w:color w:val="000000" w:themeColor="text1"/>
          <w:sz w:val="22"/>
          <w:szCs w:val="20"/>
        </w:rPr>
      </w:pPr>
      <w:r w:rsidRPr="003A024A">
        <w:rPr>
          <w:rFonts w:ascii="Arial" w:eastAsia="Calibri" w:hAnsi="Arial" w:cs="Arial"/>
          <w:color w:val="000000" w:themeColor="text1"/>
          <w:sz w:val="22"/>
          <w:szCs w:val="20"/>
        </w:rPr>
        <w:lastRenderedPageBreak/>
        <w:t>The development site is part of a 27 home, £3.1 million building programme - which also includes 18 affordable homes on Trent Road in Grantham</w:t>
      </w:r>
      <w:r w:rsidR="000973C6" w:rsidRPr="003A024A">
        <w:rPr>
          <w:rFonts w:ascii="Arial" w:eastAsia="Calibri" w:hAnsi="Arial" w:cs="Arial"/>
          <w:color w:val="000000" w:themeColor="text1"/>
          <w:sz w:val="22"/>
          <w:szCs w:val="20"/>
        </w:rPr>
        <w:t>,</w:t>
      </w:r>
      <w:r w:rsidRPr="003A024A">
        <w:rPr>
          <w:rFonts w:ascii="Arial" w:eastAsia="Calibri" w:hAnsi="Arial" w:cs="Arial"/>
          <w:color w:val="000000" w:themeColor="text1"/>
          <w:sz w:val="22"/>
          <w:szCs w:val="20"/>
        </w:rPr>
        <w:t xml:space="preserve"> which will be a mixture of houses and apartments. </w:t>
      </w:r>
    </w:p>
    <w:p w14:paraId="5A346166" w14:textId="77777777" w:rsidR="00BC061F" w:rsidRPr="003A024A" w:rsidRDefault="00BC061F" w:rsidP="00BC061F">
      <w:pPr>
        <w:rPr>
          <w:rFonts w:ascii="Arial" w:eastAsia="Calibri" w:hAnsi="Arial" w:cs="Arial"/>
          <w:color w:val="000000" w:themeColor="text1"/>
          <w:sz w:val="22"/>
          <w:szCs w:val="20"/>
        </w:rPr>
      </w:pPr>
    </w:p>
    <w:p w14:paraId="26896717" w14:textId="16DF1B2F" w:rsidR="00BC061F" w:rsidRPr="003A024A" w:rsidRDefault="00BC061F" w:rsidP="00BC061F">
      <w:pPr>
        <w:rPr>
          <w:rFonts w:ascii="Arial" w:eastAsia="Calibri" w:hAnsi="Arial" w:cs="Arial"/>
          <w:color w:val="000000" w:themeColor="text1"/>
          <w:sz w:val="22"/>
          <w:szCs w:val="20"/>
        </w:rPr>
      </w:pPr>
      <w:r w:rsidRPr="003A024A">
        <w:rPr>
          <w:rFonts w:ascii="Arial" w:eastAsia="Calibri" w:hAnsi="Arial" w:cs="Arial"/>
          <w:color w:val="000000" w:themeColor="text1"/>
          <w:sz w:val="22"/>
          <w:szCs w:val="20"/>
        </w:rPr>
        <w:t>In addition</w:t>
      </w:r>
      <w:r w:rsidR="000973C6" w:rsidRPr="003A024A">
        <w:rPr>
          <w:rFonts w:ascii="Arial" w:eastAsia="Calibri" w:hAnsi="Arial" w:cs="Arial"/>
          <w:color w:val="000000" w:themeColor="text1"/>
          <w:sz w:val="22"/>
          <w:szCs w:val="20"/>
        </w:rPr>
        <w:t>,</w:t>
      </w:r>
      <w:r w:rsidRPr="003A024A">
        <w:rPr>
          <w:rFonts w:ascii="Arial" w:eastAsia="Calibri" w:hAnsi="Arial" w:cs="Arial"/>
          <w:color w:val="000000" w:themeColor="text1"/>
          <w:sz w:val="22"/>
          <w:szCs w:val="20"/>
        </w:rPr>
        <w:t xml:space="preserve"> a further five bungalows are also being built on land at Westry Close in Barrowby village in conjunction with parking improvements in the area</w:t>
      </w:r>
      <w:r w:rsidR="000973C6" w:rsidRPr="003A024A">
        <w:rPr>
          <w:rFonts w:ascii="Arial" w:eastAsia="Calibri" w:hAnsi="Arial" w:cs="Arial"/>
          <w:color w:val="000000" w:themeColor="text1"/>
          <w:sz w:val="22"/>
          <w:szCs w:val="20"/>
        </w:rPr>
        <w:t>,</w:t>
      </w:r>
      <w:r w:rsidRPr="003A024A">
        <w:rPr>
          <w:rFonts w:ascii="Arial" w:eastAsia="Calibri" w:hAnsi="Arial" w:cs="Arial"/>
          <w:color w:val="000000" w:themeColor="text1"/>
          <w:sz w:val="22"/>
          <w:szCs w:val="20"/>
        </w:rPr>
        <w:t xml:space="preserve"> which were completed in May 2016.</w:t>
      </w:r>
    </w:p>
    <w:p w14:paraId="0822859C" w14:textId="77777777" w:rsidR="000973C6" w:rsidRPr="003A024A" w:rsidRDefault="000973C6" w:rsidP="00BC061F">
      <w:pPr>
        <w:rPr>
          <w:rFonts w:ascii="Arial" w:eastAsia="Calibri" w:hAnsi="Arial" w:cs="Arial"/>
          <w:color w:val="000000" w:themeColor="text1"/>
          <w:sz w:val="22"/>
          <w:szCs w:val="20"/>
        </w:rPr>
      </w:pPr>
    </w:p>
    <w:p w14:paraId="00449974" w14:textId="77777777" w:rsidR="00BC061F" w:rsidRPr="003A024A" w:rsidRDefault="00BC061F" w:rsidP="00BC061F">
      <w:pPr>
        <w:rPr>
          <w:rFonts w:ascii="Arial" w:eastAsia="Times New Roman" w:hAnsi="Arial" w:cs="Arial"/>
          <w:b/>
          <w:kern w:val="36"/>
          <w:sz w:val="22"/>
          <w:szCs w:val="20"/>
          <w:lang w:eastAsia="en-GB"/>
        </w:rPr>
      </w:pPr>
      <w:r w:rsidRPr="003A024A">
        <w:rPr>
          <w:rFonts w:ascii="Arial" w:eastAsia="Calibri" w:hAnsi="Arial" w:cs="Arial"/>
          <w:color w:val="000000" w:themeColor="text1"/>
          <w:sz w:val="22"/>
          <w:szCs w:val="20"/>
        </w:rPr>
        <w:t xml:space="preserve">The mix of property types across all three sites will suit tenants of all ages and some will meet the needs of people with disabilities and specific needs. </w:t>
      </w:r>
      <w:r w:rsidRPr="003A024A">
        <w:rPr>
          <w:rFonts w:ascii="Arial" w:eastAsia="Calibri" w:hAnsi="Arial" w:cs="Arial"/>
          <w:color w:val="000000" w:themeColor="text1"/>
          <w:sz w:val="22"/>
          <w:szCs w:val="20"/>
        </w:rPr>
        <w:br/>
      </w:r>
    </w:p>
    <w:p w14:paraId="62BF9E2D" w14:textId="77777777" w:rsidR="00BC061F" w:rsidRPr="003A024A" w:rsidRDefault="00BC061F" w:rsidP="00BC061F">
      <w:pPr>
        <w:rPr>
          <w:rFonts w:ascii="Arial" w:hAnsi="Arial" w:cs="Arial"/>
          <w:b/>
          <w:color w:val="000000" w:themeColor="text1"/>
          <w:sz w:val="22"/>
          <w:szCs w:val="20"/>
        </w:rPr>
      </w:pPr>
      <w:r w:rsidRPr="003A024A">
        <w:rPr>
          <w:rFonts w:ascii="Arial" w:hAnsi="Arial" w:cs="Arial"/>
          <w:b/>
          <w:color w:val="000000" w:themeColor="text1"/>
          <w:sz w:val="22"/>
          <w:szCs w:val="20"/>
        </w:rPr>
        <w:t>Looking after our homes</w:t>
      </w:r>
    </w:p>
    <w:p w14:paraId="6C24168A" w14:textId="77777777" w:rsidR="00BC061F" w:rsidRPr="003A024A" w:rsidRDefault="00BC061F" w:rsidP="00BC061F">
      <w:pPr>
        <w:rPr>
          <w:rFonts w:ascii="Arial" w:hAnsi="Arial" w:cs="Arial"/>
          <w:b/>
          <w:color w:val="000000" w:themeColor="text1"/>
          <w:sz w:val="22"/>
          <w:szCs w:val="20"/>
        </w:rPr>
      </w:pPr>
    </w:p>
    <w:p w14:paraId="3F818D77" w14:textId="303827CC"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 xml:space="preserve">More than 1,000 improvements </w:t>
      </w:r>
      <w:r w:rsidR="000973C6" w:rsidRPr="003A024A">
        <w:rPr>
          <w:rFonts w:ascii="Arial" w:hAnsi="Arial" w:cs="Arial"/>
          <w:color w:val="000000" w:themeColor="text1"/>
          <w:sz w:val="22"/>
          <w:szCs w:val="20"/>
        </w:rPr>
        <w:t>have been</w:t>
      </w:r>
      <w:r w:rsidRPr="003A024A">
        <w:rPr>
          <w:rFonts w:ascii="Arial" w:hAnsi="Arial" w:cs="Arial"/>
          <w:color w:val="000000" w:themeColor="text1"/>
          <w:sz w:val="22"/>
          <w:szCs w:val="20"/>
        </w:rPr>
        <w:t xml:space="preserve"> made</w:t>
      </w:r>
      <w:r w:rsidR="003A024A" w:rsidRPr="003A024A">
        <w:rPr>
          <w:rFonts w:ascii="Arial" w:hAnsi="Arial" w:cs="Arial"/>
          <w:color w:val="000000" w:themeColor="text1"/>
          <w:sz w:val="22"/>
          <w:szCs w:val="20"/>
        </w:rPr>
        <w:t xml:space="preserve"> so far</w:t>
      </w:r>
      <w:r w:rsidRPr="003A024A">
        <w:rPr>
          <w:rFonts w:ascii="Arial" w:hAnsi="Arial" w:cs="Arial"/>
          <w:color w:val="000000" w:themeColor="text1"/>
          <w:sz w:val="22"/>
          <w:szCs w:val="20"/>
        </w:rPr>
        <w:t xml:space="preserve"> to council housing in South Kesteven in 2017. </w:t>
      </w:r>
      <w:r w:rsidR="000973C6" w:rsidRPr="003A024A">
        <w:rPr>
          <w:rFonts w:ascii="Arial" w:hAnsi="Arial" w:cs="Arial"/>
          <w:color w:val="000000" w:themeColor="text1"/>
          <w:sz w:val="22"/>
          <w:szCs w:val="20"/>
        </w:rPr>
        <w:t>And a</w:t>
      </w:r>
      <w:r w:rsidRPr="003A024A">
        <w:rPr>
          <w:rFonts w:ascii="Arial" w:hAnsi="Arial" w:cs="Arial"/>
          <w:color w:val="000000" w:themeColor="text1"/>
          <w:sz w:val="22"/>
          <w:szCs w:val="20"/>
        </w:rPr>
        <w:t>nother 1,135 projects are set to be completed between now and the end of the end of March 2018.</w:t>
      </w:r>
    </w:p>
    <w:p w14:paraId="681CE645" w14:textId="77777777" w:rsidR="00BC061F" w:rsidRPr="003A024A" w:rsidRDefault="00BC061F" w:rsidP="00BC061F">
      <w:pPr>
        <w:rPr>
          <w:rFonts w:ascii="Arial" w:hAnsi="Arial" w:cs="Arial"/>
          <w:color w:val="000000" w:themeColor="text1"/>
          <w:sz w:val="22"/>
          <w:szCs w:val="20"/>
        </w:rPr>
      </w:pPr>
    </w:p>
    <w:p w14:paraId="37BACF51" w14:textId="77777777"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The cost of last year’s projects was £7 million and the current programme is worth £7.6 million.</w:t>
      </w:r>
    </w:p>
    <w:p w14:paraId="14B01FA2" w14:textId="77777777" w:rsidR="00BC061F" w:rsidRPr="003A024A" w:rsidRDefault="00BC061F" w:rsidP="00BC061F">
      <w:pPr>
        <w:rPr>
          <w:rFonts w:ascii="Arial" w:hAnsi="Arial" w:cs="Arial"/>
          <w:color w:val="000000" w:themeColor="text1"/>
          <w:sz w:val="22"/>
          <w:szCs w:val="20"/>
        </w:rPr>
      </w:pPr>
    </w:p>
    <w:p w14:paraId="43BA4F16" w14:textId="77777777"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We are absolutely committed to maintaining and improving our homes. Work continues to renew old kitchens and bathrooms and to replace and upgrade boilers, heating systems and electrical installations.</w:t>
      </w:r>
    </w:p>
    <w:p w14:paraId="5D78D289" w14:textId="77777777" w:rsidR="00BC061F" w:rsidRPr="003A024A" w:rsidRDefault="00BC061F" w:rsidP="00BC061F">
      <w:pPr>
        <w:rPr>
          <w:rFonts w:ascii="Arial" w:hAnsi="Arial" w:cs="Arial"/>
          <w:color w:val="000000" w:themeColor="text1"/>
          <w:sz w:val="22"/>
          <w:szCs w:val="20"/>
        </w:rPr>
      </w:pPr>
    </w:p>
    <w:p w14:paraId="7F31BFE9" w14:textId="1D046CDA"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We have also upgraded fire and carbon monoxide detection equipment to improve home safety</w:t>
      </w:r>
      <w:r w:rsidR="000973C6"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and external work has been done to renew old roof coverings, gutting, doors and windows. Re-pointing work has also been carried out.</w:t>
      </w:r>
    </w:p>
    <w:p w14:paraId="329C4E4C" w14:textId="77777777" w:rsidR="00BC061F" w:rsidRPr="003A024A" w:rsidRDefault="00BC061F" w:rsidP="00BC061F">
      <w:pPr>
        <w:rPr>
          <w:rFonts w:ascii="Arial" w:hAnsi="Arial" w:cs="Arial"/>
          <w:color w:val="000000" w:themeColor="text1"/>
          <w:sz w:val="22"/>
          <w:szCs w:val="20"/>
        </w:rPr>
      </w:pPr>
    </w:p>
    <w:p w14:paraId="31748ECE" w14:textId="755B8D6E"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Improvements have also been made to thermal efficiency</w:t>
      </w:r>
      <w:r w:rsidR="003A024A"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which has reduced heating costs to tenants. Work is ongoing to upgrade loft insulation in roofs, install more efficient boilers and heating systems and provide insulation to the external walls of solid wall and hard to heat properties.</w:t>
      </w:r>
    </w:p>
    <w:p w14:paraId="5F973C77" w14:textId="77777777" w:rsidR="00BC061F" w:rsidRPr="003A024A" w:rsidRDefault="00BC061F" w:rsidP="00BC061F">
      <w:pPr>
        <w:rPr>
          <w:rFonts w:ascii="Arial" w:hAnsi="Arial" w:cs="Arial"/>
          <w:color w:val="000000" w:themeColor="text1"/>
          <w:sz w:val="22"/>
          <w:szCs w:val="20"/>
        </w:rPr>
      </w:pPr>
    </w:p>
    <w:p w14:paraId="47F793F2" w14:textId="4DD09833"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On top of all this in the financial year that ended in March</w:t>
      </w:r>
      <w:r w:rsidR="000973C6"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disabled adaptations were made to 430 council homes. These included minor adaptations like fitting grab rails and hand rails right through to major work to make accommodation and bathroom facilities available.</w:t>
      </w:r>
    </w:p>
    <w:p w14:paraId="7FF38845" w14:textId="77777777" w:rsidR="00BC061F" w:rsidRPr="003A024A" w:rsidRDefault="00BC061F" w:rsidP="00BC061F">
      <w:pPr>
        <w:rPr>
          <w:rFonts w:ascii="Arial" w:hAnsi="Arial" w:cs="Arial"/>
          <w:color w:val="000000" w:themeColor="text1"/>
          <w:sz w:val="22"/>
          <w:szCs w:val="20"/>
        </w:rPr>
      </w:pPr>
    </w:p>
    <w:p w14:paraId="3CBFCBB5" w14:textId="77777777"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Programmed work currently underway includes:</w:t>
      </w:r>
      <w:r w:rsidRPr="003A024A">
        <w:rPr>
          <w:rFonts w:ascii="Arial" w:hAnsi="Arial" w:cs="Arial"/>
          <w:color w:val="000000" w:themeColor="text1"/>
          <w:sz w:val="22"/>
          <w:szCs w:val="20"/>
        </w:rPr>
        <w:br/>
      </w:r>
    </w:p>
    <w:p w14:paraId="24F6B659" w14:textId="77777777" w:rsidR="00BC061F" w:rsidRPr="003A024A" w:rsidRDefault="00BC061F" w:rsidP="005A4DEB">
      <w:pPr>
        <w:pStyle w:val="ListParagraph"/>
        <w:numPr>
          <w:ilvl w:val="0"/>
          <w:numId w:val="33"/>
        </w:numPr>
        <w:spacing w:line="240" w:lineRule="auto"/>
        <w:rPr>
          <w:rFonts w:ascii="Arial" w:hAnsi="Arial" w:cs="Arial"/>
          <w:color w:val="000000" w:themeColor="text1"/>
          <w:szCs w:val="20"/>
        </w:rPr>
      </w:pPr>
      <w:r w:rsidRPr="003A024A">
        <w:rPr>
          <w:rFonts w:ascii="Arial" w:hAnsi="Arial" w:cs="Arial"/>
          <w:color w:val="000000" w:themeColor="text1"/>
          <w:szCs w:val="20"/>
        </w:rPr>
        <w:t>570 homes will get central heating work</w:t>
      </w:r>
    </w:p>
    <w:p w14:paraId="27BE34C6" w14:textId="77777777" w:rsidR="00BC061F" w:rsidRPr="003A024A" w:rsidRDefault="00BC061F" w:rsidP="005A4DEB">
      <w:pPr>
        <w:pStyle w:val="ListParagraph"/>
        <w:numPr>
          <w:ilvl w:val="0"/>
          <w:numId w:val="33"/>
        </w:numPr>
        <w:spacing w:line="240" w:lineRule="auto"/>
        <w:rPr>
          <w:rFonts w:ascii="Arial" w:hAnsi="Arial" w:cs="Arial"/>
          <w:color w:val="000000" w:themeColor="text1"/>
          <w:szCs w:val="20"/>
        </w:rPr>
      </w:pPr>
      <w:r w:rsidRPr="003A024A">
        <w:rPr>
          <w:rFonts w:ascii="Arial" w:hAnsi="Arial" w:cs="Arial"/>
          <w:color w:val="000000" w:themeColor="text1"/>
          <w:szCs w:val="20"/>
        </w:rPr>
        <w:t>130 homes will get kitchen work</w:t>
      </w:r>
    </w:p>
    <w:p w14:paraId="46FB4B7F" w14:textId="77777777" w:rsidR="00BC061F" w:rsidRPr="003A024A" w:rsidRDefault="00BC061F" w:rsidP="005A4DEB">
      <w:pPr>
        <w:pStyle w:val="ListParagraph"/>
        <w:numPr>
          <w:ilvl w:val="0"/>
          <w:numId w:val="33"/>
        </w:numPr>
        <w:spacing w:line="240" w:lineRule="auto"/>
        <w:rPr>
          <w:rFonts w:ascii="Arial" w:hAnsi="Arial" w:cs="Arial"/>
          <w:color w:val="000000" w:themeColor="text1"/>
          <w:szCs w:val="20"/>
        </w:rPr>
      </w:pPr>
      <w:r w:rsidRPr="003A024A">
        <w:rPr>
          <w:rFonts w:ascii="Arial" w:hAnsi="Arial" w:cs="Arial"/>
          <w:color w:val="000000" w:themeColor="text1"/>
          <w:szCs w:val="20"/>
        </w:rPr>
        <w:t>80 homes will get bathroom work</w:t>
      </w:r>
    </w:p>
    <w:p w14:paraId="318C307D" w14:textId="77777777" w:rsidR="00BC061F" w:rsidRPr="003A024A" w:rsidRDefault="00BC061F" w:rsidP="005A4DEB">
      <w:pPr>
        <w:pStyle w:val="ListParagraph"/>
        <w:numPr>
          <w:ilvl w:val="0"/>
          <w:numId w:val="33"/>
        </w:numPr>
        <w:spacing w:line="240" w:lineRule="auto"/>
        <w:rPr>
          <w:rFonts w:ascii="Arial" w:hAnsi="Arial" w:cs="Arial"/>
          <w:color w:val="000000" w:themeColor="text1"/>
          <w:szCs w:val="20"/>
        </w:rPr>
      </w:pPr>
      <w:r w:rsidRPr="003A024A">
        <w:rPr>
          <w:rFonts w:ascii="Arial" w:hAnsi="Arial" w:cs="Arial"/>
          <w:color w:val="000000" w:themeColor="text1"/>
          <w:szCs w:val="20"/>
        </w:rPr>
        <w:t>150 homes will get re-roofing work</w:t>
      </w:r>
    </w:p>
    <w:p w14:paraId="6A2CEDB8" w14:textId="77777777" w:rsidR="00BC061F" w:rsidRPr="003A024A" w:rsidRDefault="00BC061F" w:rsidP="005A4DEB">
      <w:pPr>
        <w:pStyle w:val="ListParagraph"/>
        <w:numPr>
          <w:ilvl w:val="0"/>
          <w:numId w:val="33"/>
        </w:numPr>
        <w:spacing w:line="240" w:lineRule="auto"/>
        <w:rPr>
          <w:rFonts w:ascii="Arial" w:hAnsi="Arial" w:cs="Arial"/>
          <w:color w:val="000000" w:themeColor="text1"/>
          <w:szCs w:val="20"/>
        </w:rPr>
      </w:pPr>
      <w:r w:rsidRPr="003A024A">
        <w:rPr>
          <w:rFonts w:ascii="Arial" w:hAnsi="Arial" w:cs="Arial"/>
          <w:color w:val="000000" w:themeColor="text1"/>
          <w:szCs w:val="20"/>
        </w:rPr>
        <w:t>60 homes will be re-wired</w:t>
      </w:r>
    </w:p>
    <w:p w14:paraId="58A8A287" w14:textId="77777777" w:rsidR="00BC061F" w:rsidRPr="003A024A" w:rsidRDefault="00BC061F" w:rsidP="005A4DEB">
      <w:pPr>
        <w:pStyle w:val="ListParagraph"/>
        <w:numPr>
          <w:ilvl w:val="0"/>
          <w:numId w:val="33"/>
        </w:numPr>
        <w:rPr>
          <w:rFonts w:ascii="Arial" w:hAnsi="Arial" w:cs="Arial"/>
          <w:color w:val="000000" w:themeColor="text1"/>
          <w:szCs w:val="20"/>
        </w:rPr>
      </w:pPr>
      <w:r w:rsidRPr="003A024A">
        <w:rPr>
          <w:rFonts w:ascii="Arial" w:hAnsi="Arial" w:cs="Arial"/>
          <w:color w:val="000000" w:themeColor="text1"/>
          <w:szCs w:val="20"/>
        </w:rPr>
        <w:t>20 homes will get external door work</w:t>
      </w:r>
    </w:p>
    <w:p w14:paraId="58700A74" w14:textId="77777777" w:rsidR="00BC061F" w:rsidRPr="003A024A" w:rsidRDefault="00BC061F" w:rsidP="005A4DEB">
      <w:pPr>
        <w:pStyle w:val="ListParagraph"/>
        <w:numPr>
          <w:ilvl w:val="0"/>
          <w:numId w:val="33"/>
        </w:numPr>
        <w:rPr>
          <w:rFonts w:ascii="Arial" w:hAnsi="Arial" w:cs="Arial"/>
          <w:color w:val="000000" w:themeColor="text1"/>
          <w:szCs w:val="20"/>
        </w:rPr>
      </w:pPr>
      <w:r w:rsidRPr="003A024A">
        <w:rPr>
          <w:rFonts w:ascii="Arial" w:hAnsi="Arial" w:cs="Arial"/>
          <w:color w:val="000000" w:themeColor="text1"/>
          <w:szCs w:val="20"/>
        </w:rPr>
        <w:t>20 homes will get window work</w:t>
      </w:r>
    </w:p>
    <w:p w14:paraId="5D4DF62E" w14:textId="77777777" w:rsidR="00BC061F" w:rsidRPr="003A024A" w:rsidRDefault="00BC061F" w:rsidP="005A4DEB">
      <w:pPr>
        <w:pStyle w:val="ListParagraph"/>
        <w:numPr>
          <w:ilvl w:val="0"/>
          <w:numId w:val="33"/>
        </w:numPr>
        <w:rPr>
          <w:rFonts w:ascii="Arial" w:hAnsi="Arial" w:cs="Arial"/>
          <w:color w:val="000000" w:themeColor="text1"/>
          <w:szCs w:val="20"/>
        </w:rPr>
      </w:pPr>
      <w:r w:rsidRPr="003A024A">
        <w:rPr>
          <w:rFonts w:ascii="Arial" w:hAnsi="Arial" w:cs="Arial"/>
          <w:color w:val="000000" w:themeColor="text1"/>
          <w:szCs w:val="20"/>
        </w:rPr>
        <w:t>105 homes will get external wall insulation</w:t>
      </w:r>
    </w:p>
    <w:p w14:paraId="12EA2E16" w14:textId="73044A44" w:rsidR="00BC061F" w:rsidRPr="003A024A" w:rsidRDefault="00BC061F" w:rsidP="00BC061F">
      <w:pPr>
        <w:rPr>
          <w:rFonts w:ascii="Arial" w:hAnsi="Arial" w:cs="Arial"/>
          <w:color w:val="000000" w:themeColor="text1"/>
          <w:sz w:val="22"/>
          <w:szCs w:val="20"/>
        </w:rPr>
      </w:pPr>
      <w:r w:rsidRPr="003A024A">
        <w:rPr>
          <w:rFonts w:ascii="Arial" w:hAnsi="Arial" w:cs="Arial"/>
          <w:color w:val="000000" w:themeColor="text1"/>
          <w:sz w:val="22"/>
          <w:szCs w:val="20"/>
        </w:rPr>
        <w:t>Internally</w:t>
      </w:r>
      <w:r w:rsidR="000973C6"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our building control team </w:t>
      </w:r>
      <w:r w:rsidR="000973C6" w:rsidRPr="003A024A">
        <w:rPr>
          <w:rFonts w:ascii="Arial" w:hAnsi="Arial" w:cs="Arial"/>
          <w:color w:val="000000" w:themeColor="text1"/>
          <w:sz w:val="22"/>
          <w:szCs w:val="20"/>
        </w:rPr>
        <w:t>(</w:t>
      </w:r>
      <w:r w:rsidRPr="003A024A">
        <w:rPr>
          <w:rFonts w:ascii="Arial" w:hAnsi="Arial" w:cs="Arial"/>
          <w:color w:val="000000" w:themeColor="text1"/>
          <w:sz w:val="22"/>
          <w:szCs w:val="20"/>
        </w:rPr>
        <w:t>now part of the East Midlands Building Consultancy</w:t>
      </w:r>
      <w:r w:rsidR="000973C6" w:rsidRPr="003A024A">
        <w:rPr>
          <w:rFonts w:ascii="Arial" w:hAnsi="Arial" w:cs="Arial"/>
          <w:color w:val="000000" w:themeColor="text1"/>
          <w:sz w:val="22"/>
          <w:szCs w:val="20"/>
        </w:rPr>
        <w:t>)</w:t>
      </w:r>
      <w:r w:rsidRPr="003A024A">
        <w:rPr>
          <w:rFonts w:ascii="Arial" w:hAnsi="Arial" w:cs="Arial"/>
          <w:color w:val="000000" w:themeColor="text1"/>
          <w:sz w:val="22"/>
          <w:szCs w:val="20"/>
        </w:rPr>
        <w:t xml:space="preserve"> have received 19 nominations under various different categories in the 2017 East Midlands Region, LABC Building Excellence Awards, and were finalists in four of these.</w:t>
      </w:r>
    </w:p>
    <w:p w14:paraId="2E17CCF0" w14:textId="4C41D0B4" w:rsidR="00555A08" w:rsidRPr="00D8438C" w:rsidRDefault="00D8438C" w:rsidP="00AF51AA">
      <w:pPr>
        <w:shd w:val="clear" w:color="auto" w:fill="FFFFFF" w:themeFill="background1"/>
        <w:spacing w:before="165" w:after="345"/>
        <w:outlineLvl w:val="1"/>
        <w:rPr>
          <w:rFonts w:ascii="Arial" w:hAnsi="Arial" w:cs="Arial"/>
          <w:b/>
          <w:sz w:val="22"/>
          <w:szCs w:val="22"/>
        </w:rPr>
      </w:pPr>
      <w:r>
        <w:rPr>
          <w:rFonts w:ascii="Arial" w:hAnsi="Arial" w:cs="Arial"/>
          <w:b/>
          <w:sz w:val="22"/>
          <w:szCs w:val="22"/>
        </w:rPr>
        <w:lastRenderedPageBreak/>
        <w:t>THE OVERALL CONTEXT FOR HOUSING</w:t>
      </w:r>
    </w:p>
    <w:p w14:paraId="05A73505" w14:textId="3D32B0E1" w:rsidR="00555A08" w:rsidRPr="00D8438C" w:rsidRDefault="0037658E" w:rsidP="00D8438C">
      <w:pPr>
        <w:rPr>
          <w:rFonts w:ascii="Arial" w:hAnsi="Arial" w:cs="Arial"/>
          <w:b/>
          <w:sz w:val="22"/>
          <w:szCs w:val="22"/>
        </w:rPr>
      </w:pPr>
      <w:r>
        <w:rPr>
          <w:rFonts w:ascii="Arial" w:hAnsi="Arial" w:cs="Arial"/>
          <w:b/>
          <w:sz w:val="22"/>
          <w:szCs w:val="22"/>
        </w:rPr>
        <w:t>Where</w:t>
      </w:r>
      <w:r w:rsidR="00555A08" w:rsidRPr="00D8438C">
        <w:rPr>
          <w:rFonts w:ascii="Arial" w:hAnsi="Arial" w:cs="Arial"/>
          <w:b/>
          <w:sz w:val="22"/>
          <w:szCs w:val="22"/>
        </w:rPr>
        <w:t xml:space="preserve"> the organisation </w:t>
      </w:r>
      <w:r>
        <w:rPr>
          <w:rFonts w:ascii="Arial" w:hAnsi="Arial" w:cs="Arial"/>
          <w:b/>
          <w:sz w:val="22"/>
          <w:szCs w:val="22"/>
        </w:rPr>
        <w:t>has come from and contextual issues impacting upon the role</w:t>
      </w:r>
    </w:p>
    <w:p w14:paraId="13F06C39" w14:textId="77777777" w:rsidR="00D8438C" w:rsidRDefault="00D8438C" w:rsidP="00D8438C">
      <w:pPr>
        <w:rPr>
          <w:rFonts w:ascii="Arial" w:hAnsi="Arial" w:cs="Arial"/>
          <w:sz w:val="22"/>
          <w:szCs w:val="22"/>
        </w:rPr>
      </w:pPr>
    </w:p>
    <w:p w14:paraId="3098E23A" w14:textId="25E98ECC" w:rsidR="001E4097" w:rsidRDefault="001E4097" w:rsidP="005A4DEB">
      <w:pPr>
        <w:pStyle w:val="ListParagraph"/>
        <w:numPr>
          <w:ilvl w:val="0"/>
          <w:numId w:val="20"/>
        </w:numPr>
        <w:rPr>
          <w:rFonts w:ascii="Arial" w:hAnsi="Arial" w:cs="Arial"/>
        </w:rPr>
      </w:pPr>
      <w:r>
        <w:rPr>
          <w:rFonts w:ascii="Arial" w:hAnsi="Arial" w:cs="Arial"/>
        </w:rPr>
        <w:t xml:space="preserve">As both a housing services provider and as a council, we have been </w:t>
      </w:r>
      <w:r w:rsidR="00794BEC">
        <w:rPr>
          <w:rFonts w:ascii="Arial" w:hAnsi="Arial" w:cs="Arial"/>
        </w:rPr>
        <w:t xml:space="preserve">pretty traditional and cautious in our outlook and approach. </w:t>
      </w:r>
      <w:r w:rsidR="000973C6">
        <w:rPr>
          <w:rFonts w:ascii="Arial" w:hAnsi="Arial" w:cs="Arial"/>
        </w:rPr>
        <w:t>However, a</w:t>
      </w:r>
      <w:r w:rsidR="00794BEC">
        <w:rPr>
          <w:rFonts w:ascii="Arial" w:hAnsi="Arial" w:cs="Arial"/>
        </w:rPr>
        <w:t xml:space="preserve"> new political leadership has injected a sense of both urgency and ambition throughout the organisation</w:t>
      </w:r>
    </w:p>
    <w:p w14:paraId="026A3BD3" w14:textId="481AEC4F" w:rsidR="00D8438C" w:rsidRDefault="00555A08" w:rsidP="005A4DEB">
      <w:pPr>
        <w:pStyle w:val="ListParagraph"/>
        <w:numPr>
          <w:ilvl w:val="0"/>
          <w:numId w:val="20"/>
        </w:numPr>
        <w:rPr>
          <w:rFonts w:ascii="Arial" w:hAnsi="Arial" w:cs="Arial"/>
        </w:rPr>
      </w:pPr>
      <w:r w:rsidRPr="00D8438C">
        <w:rPr>
          <w:rFonts w:ascii="Arial" w:hAnsi="Arial" w:cs="Arial"/>
        </w:rPr>
        <w:t xml:space="preserve">From a housing services point of view, </w:t>
      </w:r>
      <w:r w:rsidR="000973C6">
        <w:rPr>
          <w:rFonts w:ascii="Arial" w:hAnsi="Arial" w:cs="Arial"/>
        </w:rPr>
        <w:t xml:space="preserve">we have </w:t>
      </w:r>
      <w:r w:rsidRPr="00D8438C">
        <w:rPr>
          <w:rFonts w:ascii="Arial" w:hAnsi="Arial" w:cs="Arial"/>
        </w:rPr>
        <w:t>been through a period of review and change</w:t>
      </w:r>
      <w:r w:rsidR="000973C6">
        <w:rPr>
          <w:rFonts w:ascii="Arial" w:hAnsi="Arial" w:cs="Arial"/>
        </w:rPr>
        <w:t>,</w:t>
      </w:r>
      <w:r w:rsidRPr="00D8438C">
        <w:rPr>
          <w:rFonts w:ascii="Arial" w:hAnsi="Arial" w:cs="Arial"/>
        </w:rPr>
        <w:t xml:space="preserve"> </w:t>
      </w:r>
      <w:r w:rsidR="000973C6">
        <w:rPr>
          <w:rFonts w:ascii="Arial" w:hAnsi="Arial" w:cs="Arial"/>
        </w:rPr>
        <w:t xml:space="preserve">and we </w:t>
      </w:r>
      <w:r w:rsidRPr="00D8438C">
        <w:rPr>
          <w:rFonts w:ascii="Arial" w:hAnsi="Arial" w:cs="Arial"/>
        </w:rPr>
        <w:t>now have staff roles that align better to the demands on our services</w:t>
      </w:r>
    </w:p>
    <w:p w14:paraId="4D5B5A3D" w14:textId="4BE87A06" w:rsidR="00D8438C" w:rsidRDefault="000973C6" w:rsidP="005A4DEB">
      <w:pPr>
        <w:pStyle w:val="ListParagraph"/>
        <w:numPr>
          <w:ilvl w:val="0"/>
          <w:numId w:val="20"/>
        </w:numPr>
        <w:rPr>
          <w:rFonts w:ascii="Arial" w:hAnsi="Arial" w:cs="Arial"/>
        </w:rPr>
      </w:pPr>
      <w:r>
        <w:rPr>
          <w:rFonts w:ascii="Arial" w:hAnsi="Arial" w:cs="Arial"/>
        </w:rPr>
        <w:t>We have b</w:t>
      </w:r>
      <w:r w:rsidR="00555A08" w:rsidRPr="00D8438C">
        <w:rPr>
          <w:rFonts w:ascii="Arial" w:hAnsi="Arial" w:cs="Arial"/>
        </w:rPr>
        <w:t>een building new social housing</w:t>
      </w:r>
    </w:p>
    <w:p w14:paraId="37EF3E70" w14:textId="309E2487" w:rsidR="00D8438C" w:rsidRDefault="00555A08" w:rsidP="005A4DEB">
      <w:pPr>
        <w:pStyle w:val="ListParagraph"/>
        <w:numPr>
          <w:ilvl w:val="1"/>
          <w:numId w:val="20"/>
        </w:numPr>
        <w:rPr>
          <w:rFonts w:ascii="Arial" w:hAnsi="Arial" w:cs="Arial"/>
        </w:rPr>
      </w:pPr>
      <w:r w:rsidRPr="00D8438C">
        <w:rPr>
          <w:rFonts w:ascii="Arial" w:hAnsi="Arial" w:cs="Arial"/>
        </w:rPr>
        <w:t xml:space="preserve">At the end of this year, </w:t>
      </w:r>
      <w:r w:rsidR="000973C6">
        <w:rPr>
          <w:rFonts w:ascii="Arial" w:hAnsi="Arial" w:cs="Arial"/>
        </w:rPr>
        <w:t xml:space="preserve">we </w:t>
      </w:r>
      <w:r w:rsidRPr="00D8438C">
        <w:rPr>
          <w:rFonts w:ascii="Arial" w:hAnsi="Arial" w:cs="Arial"/>
        </w:rPr>
        <w:t xml:space="preserve">will have built </w:t>
      </w:r>
      <w:r w:rsidR="000973C6">
        <w:rPr>
          <w:rFonts w:ascii="Arial" w:hAnsi="Arial" w:cs="Arial"/>
        </w:rPr>
        <w:t>our</w:t>
      </w:r>
      <w:r w:rsidRPr="00D8438C">
        <w:rPr>
          <w:rFonts w:ascii="Arial" w:hAnsi="Arial" w:cs="Arial"/>
        </w:rPr>
        <w:t xml:space="preserve"> 60</w:t>
      </w:r>
      <w:r w:rsidRPr="00D8438C">
        <w:rPr>
          <w:rFonts w:ascii="Arial" w:hAnsi="Arial" w:cs="Arial"/>
          <w:vertAlign w:val="superscript"/>
        </w:rPr>
        <w:t>th</w:t>
      </w:r>
      <w:r w:rsidRPr="00D8438C">
        <w:rPr>
          <w:rFonts w:ascii="Arial" w:hAnsi="Arial" w:cs="Arial"/>
        </w:rPr>
        <w:t xml:space="preserve"> council house, some of which have been adapted for special needs</w:t>
      </w:r>
    </w:p>
    <w:p w14:paraId="076B03DA" w14:textId="3DEC1B8C" w:rsidR="00D8438C" w:rsidRDefault="000973C6" w:rsidP="005A4DEB">
      <w:pPr>
        <w:pStyle w:val="ListParagraph"/>
        <w:numPr>
          <w:ilvl w:val="0"/>
          <w:numId w:val="21"/>
        </w:numPr>
        <w:rPr>
          <w:rFonts w:ascii="Arial" w:hAnsi="Arial" w:cs="Arial"/>
        </w:rPr>
      </w:pPr>
      <w:r>
        <w:rPr>
          <w:rFonts w:ascii="Arial" w:hAnsi="Arial" w:cs="Arial"/>
        </w:rPr>
        <w:t>We have a</w:t>
      </w:r>
      <w:r w:rsidR="00555A08" w:rsidRPr="00D8438C">
        <w:rPr>
          <w:rFonts w:ascii="Arial" w:hAnsi="Arial" w:cs="Arial"/>
        </w:rPr>
        <w:t>lso been working on reviewing the housing strategy</w:t>
      </w:r>
    </w:p>
    <w:p w14:paraId="18A03CD4" w14:textId="4563C644" w:rsidR="00D8438C" w:rsidRDefault="000973C6" w:rsidP="005A4DEB">
      <w:pPr>
        <w:pStyle w:val="ListParagraph"/>
        <w:numPr>
          <w:ilvl w:val="1"/>
          <w:numId w:val="21"/>
        </w:numPr>
        <w:rPr>
          <w:rFonts w:ascii="Arial" w:hAnsi="Arial" w:cs="Arial"/>
        </w:rPr>
      </w:pPr>
      <w:r>
        <w:rPr>
          <w:rFonts w:ascii="Arial" w:hAnsi="Arial" w:cs="Arial"/>
        </w:rPr>
        <w:t>We are n</w:t>
      </w:r>
      <w:r w:rsidR="00555A08" w:rsidRPr="00D8438C">
        <w:rPr>
          <w:rFonts w:ascii="Arial" w:hAnsi="Arial" w:cs="Arial"/>
        </w:rPr>
        <w:t xml:space="preserve">ot </w:t>
      </w:r>
      <w:r>
        <w:rPr>
          <w:rFonts w:ascii="Arial" w:hAnsi="Arial" w:cs="Arial"/>
        </w:rPr>
        <w:t xml:space="preserve">seeking to </w:t>
      </w:r>
      <w:r w:rsidR="00555A08" w:rsidRPr="00D8438C">
        <w:rPr>
          <w:rFonts w:ascii="Arial" w:hAnsi="Arial" w:cs="Arial"/>
        </w:rPr>
        <w:t>build a run</w:t>
      </w:r>
      <w:r>
        <w:rPr>
          <w:rFonts w:ascii="Arial" w:hAnsi="Arial" w:cs="Arial"/>
        </w:rPr>
        <w:t>-</w:t>
      </w:r>
      <w:r w:rsidR="00555A08" w:rsidRPr="00D8438C">
        <w:rPr>
          <w:rFonts w:ascii="Arial" w:hAnsi="Arial" w:cs="Arial"/>
        </w:rPr>
        <w:t>of</w:t>
      </w:r>
      <w:r>
        <w:rPr>
          <w:rFonts w:ascii="Arial" w:hAnsi="Arial" w:cs="Arial"/>
        </w:rPr>
        <w:t>-</w:t>
      </w:r>
      <w:r w:rsidR="00555A08" w:rsidRPr="00D8438C">
        <w:rPr>
          <w:rFonts w:ascii="Arial" w:hAnsi="Arial" w:cs="Arial"/>
        </w:rPr>
        <w:t>the</w:t>
      </w:r>
      <w:r>
        <w:rPr>
          <w:rFonts w:ascii="Arial" w:hAnsi="Arial" w:cs="Arial"/>
        </w:rPr>
        <w:t>-</w:t>
      </w:r>
      <w:r w:rsidR="00555A08" w:rsidRPr="00D8438C">
        <w:rPr>
          <w:rFonts w:ascii="Arial" w:hAnsi="Arial" w:cs="Arial"/>
        </w:rPr>
        <w:t xml:space="preserve">mill, weighty, data-focused document, but </w:t>
      </w:r>
      <w:r>
        <w:rPr>
          <w:rFonts w:ascii="Arial" w:hAnsi="Arial" w:cs="Arial"/>
        </w:rPr>
        <w:t xml:space="preserve">rather </w:t>
      </w:r>
      <w:r w:rsidR="00555A08" w:rsidRPr="00D8438C">
        <w:rPr>
          <w:rFonts w:ascii="Arial" w:hAnsi="Arial" w:cs="Arial"/>
        </w:rPr>
        <w:t>something that’s based on reality and what people see on the ground</w:t>
      </w:r>
    </w:p>
    <w:p w14:paraId="5EA74042" w14:textId="2E7F3E93" w:rsidR="00555A08" w:rsidRPr="00D8438C" w:rsidRDefault="000973C6" w:rsidP="005A4DEB">
      <w:pPr>
        <w:pStyle w:val="ListParagraph"/>
        <w:numPr>
          <w:ilvl w:val="0"/>
          <w:numId w:val="21"/>
        </w:numPr>
        <w:rPr>
          <w:rFonts w:ascii="Arial" w:hAnsi="Arial" w:cs="Arial"/>
        </w:rPr>
      </w:pPr>
      <w:r>
        <w:rPr>
          <w:rFonts w:ascii="Arial" w:hAnsi="Arial" w:cs="Arial"/>
        </w:rPr>
        <w:t xml:space="preserve">All in all, it has </w:t>
      </w:r>
      <w:r w:rsidR="00555A08" w:rsidRPr="00D8438C">
        <w:rPr>
          <w:rFonts w:ascii="Arial" w:hAnsi="Arial" w:cs="Arial"/>
        </w:rPr>
        <w:t xml:space="preserve">been quite a challenge meeting the all round, day to day </w:t>
      </w:r>
      <w:r>
        <w:rPr>
          <w:rFonts w:ascii="Arial" w:hAnsi="Arial" w:cs="Arial"/>
        </w:rPr>
        <w:t xml:space="preserve">needs of tenants </w:t>
      </w:r>
      <w:r w:rsidR="00555A08" w:rsidRPr="00D8438C">
        <w:rPr>
          <w:rFonts w:ascii="Arial" w:hAnsi="Arial" w:cs="Arial"/>
        </w:rPr>
        <w:t xml:space="preserve">but also funding homes that are suitable, affordable, meet </w:t>
      </w:r>
      <w:r>
        <w:rPr>
          <w:rFonts w:ascii="Arial" w:hAnsi="Arial" w:cs="Arial"/>
        </w:rPr>
        <w:t>tenant</w:t>
      </w:r>
      <w:r w:rsidR="00555A08" w:rsidRPr="00D8438C">
        <w:rPr>
          <w:rFonts w:ascii="Arial" w:hAnsi="Arial" w:cs="Arial"/>
        </w:rPr>
        <w:t xml:space="preserve"> needs, and provide good life experiences re where they are situated</w:t>
      </w:r>
    </w:p>
    <w:p w14:paraId="1D81D3EC" w14:textId="77777777" w:rsidR="00D8438C" w:rsidRDefault="00922501" w:rsidP="005A4DEB">
      <w:pPr>
        <w:pStyle w:val="ListParagraph"/>
        <w:numPr>
          <w:ilvl w:val="0"/>
          <w:numId w:val="21"/>
        </w:numPr>
        <w:rPr>
          <w:rFonts w:ascii="Arial" w:hAnsi="Arial" w:cs="Arial"/>
        </w:rPr>
      </w:pPr>
      <w:r w:rsidRPr="00D8438C">
        <w:rPr>
          <w:rFonts w:ascii="Arial" w:hAnsi="Arial" w:cs="Arial"/>
        </w:rPr>
        <w:t>We have w</w:t>
      </w:r>
      <w:r w:rsidR="00555A08" w:rsidRPr="00D8438C">
        <w:rPr>
          <w:rFonts w:ascii="Arial" w:hAnsi="Arial" w:cs="Arial"/>
        </w:rPr>
        <w:t>orked with members in a very focused way to take on their ideas</w:t>
      </w:r>
    </w:p>
    <w:p w14:paraId="6DB5A2BA" w14:textId="5799556C" w:rsidR="000973C6" w:rsidRDefault="000973C6" w:rsidP="005A4DEB">
      <w:pPr>
        <w:pStyle w:val="ListParagraph"/>
        <w:numPr>
          <w:ilvl w:val="1"/>
          <w:numId w:val="21"/>
        </w:numPr>
        <w:rPr>
          <w:rFonts w:ascii="Arial" w:hAnsi="Arial" w:cs="Arial"/>
        </w:rPr>
      </w:pPr>
      <w:r>
        <w:rPr>
          <w:rFonts w:ascii="Arial" w:hAnsi="Arial" w:cs="Arial"/>
        </w:rPr>
        <w:t>We have b</w:t>
      </w:r>
      <w:r w:rsidR="00555A08" w:rsidRPr="00D8438C">
        <w:rPr>
          <w:rFonts w:ascii="Arial" w:hAnsi="Arial" w:cs="Arial"/>
        </w:rPr>
        <w:t>rought in partners to get their opinions and views</w:t>
      </w:r>
      <w:r>
        <w:rPr>
          <w:rFonts w:ascii="Arial" w:hAnsi="Arial" w:cs="Arial"/>
        </w:rPr>
        <w:t>,</w:t>
      </w:r>
      <w:r w:rsidR="00555A08" w:rsidRPr="00D8438C">
        <w:rPr>
          <w:rFonts w:ascii="Arial" w:hAnsi="Arial" w:cs="Arial"/>
        </w:rPr>
        <w:t xml:space="preserve"> as well</w:t>
      </w:r>
      <w:r>
        <w:rPr>
          <w:rFonts w:ascii="Arial" w:hAnsi="Arial" w:cs="Arial"/>
        </w:rPr>
        <w:t xml:space="preserve"> as </w:t>
      </w:r>
      <w:r w:rsidR="00555A08" w:rsidRPr="00132018">
        <w:rPr>
          <w:rFonts w:ascii="Arial" w:hAnsi="Arial" w:cs="Arial"/>
        </w:rPr>
        <w:t>tenants</w:t>
      </w:r>
    </w:p>
    <w:p w14:paraId="49F8F97D" w14:textId="306EE295" w:rsidR="00D8438C" w:rsidRPr="00132018" w:rsidRDefault="000973C6" w:rsidP="005A4DEB">
      <w:pPr>
        <w:pStyle w:val="ListParagraph"/>
        <w:numPr>
          <w:ilvl w:val="1"/>
          <w:numId w:val="21"/>
        </w:numPr>
        <w:rPr>
          <w:rFonts w:ascii="Arial" w:hAnsi="Arial" w:cs="Arial"/>
        </w:rPr>
      </w:pPr>
      <w:r>
        <w:rPr>
          <w:rFonts w:ascii="Arial" w:hAnsi="Arial" w:cs="Arial"/>
        </w:rPr>
        <w:t>We have held ‘</w:t>
      </w:r>
      <w:r w:rsidR="00555A08" w:rsidRPr="00132018">
        <w:rPr>
          <w:rFonts w:ascii="Arial" w:hAnsi="Arial" w:cs="Arial"/>
        </w:rPr>
        <w:t>round tables</w:t>
      </w:r>
      <w:r>
        <w:rPr>
          <w:rFonts w:ascii="Arial" w:hAnsi="Arial" w:cs="Arial"/>
        </w:rPr>
        <w:t>’</w:t>
      </w:r>
      <w:r w:rsidR="00555A08" w:rsidRPr="00132018">
        <w:rPr>
          <w:rFonts w:ascii="Arial" w:hAnsi="Arial" w:cs="Arial"/>
        </w:rPr>
        <w:t xml:space="preserve"> with providers, developers, local firms, </w:t>
      </w:r>
      <w:r>
        <w:rPr>
          <w:rFonts w:ascii="Arial" w:hAnsi="Arial" w:cs="Arial"/>
        </w:rPr>
        <w:t xml:space="preserve">and </w:t>
      </w:r>
      <w:r w:rsidR="00555A08" w:rsidRPr="00132018">
        <w:rPr>
          <w:rFonts w:ascii="Arial" w:hAnsi="Arial" w:cs="Arial"/>
        </w:rPr>
        <w:t>landlords – looking to take on board their views re how to take advantage of their expertise and drive delivery</w:t>
      </w:r>
    </w:p>
    <w:p w14:paraId="6BB49F9C" w14:textId="771051B1" w:rsidR="00555A08" w:rsidRPr="00D8438C" w:rsidRDefault="000973C6" w:rsidP="005A4DEB">
      <w:pPr>
        <w:pStyle w:val="ListParagraph"/>
        <w:numPr>
          <w:ilvl w:val="1"/>
          <w:numId w:val="21"/>
        </w:numPr>
        <w:rPr>
          <w:rFonts w:ascii="Arial" w:hAnsi="Arial" w:cs="Arial"/>
        </w:rPr>
      </w:pPr>
      <w:r>
        <w:rPr>
          <w:rFonts w:ascii="Arial" w:hAnsi="Arial" w:cs="Arial"/>
        </w:rPr>
        <w:t xml:space="preserve">And we have thought carefully about </w:t>
      </w:r>
      <w:r w:rsidR="00555A08" w:rsidRPr="00D8438C">
        <w:rPr>
          <w:rFonts w:ascii="Arial" w:hAnsi="Arial" w:cs="Arial"/>
        </w:rPr>
        <w:t xml:space="preserve">how </w:t>
      </w:r>
      <w:r>
        <w:rPr>
          <w:rFonts w:ascii="Arial" w:hAnsi="Arial" w:cs="Arial"/>
        </w:rPr>
        <w:t>to</w:t>
      </w:r>
      <w:r w:rsidR="00555A08" w:rsidRPr="00D8438C">
        <w:rPr>
          <w:rFonts w:ascii="Arial" w:hAnsi="Arial" w:cs="Arial"/>
        </w:rPr>
        <w:t xml:space="preserve"> shape our service offering, especially our social housing offer</w:t>
      </w:r>
      <w:r>
        <w:rPr>
          <w:rFonts w:ascii="Arial" w:hAnsi="Arial" w:cs="Arial"/>
        </w:rPr>
        <w:t>,</w:t>
      </w:r>
      <w:r w:rsidR="00555A08" w:rsidRPr="00D8438C">
        <w:rPr>
          <w:rFonts w:ascii="Arial" w:hAnsi="Arial" w:cs="Arial"/>
        </w:rPr>
        <w:t xml:space="preserve"> to complement developers in the private sector </w:t>
      </w:r>
    </w:p>
    <w:p w14:paraId="46744D68" w14:textId="72464EB2" w:rsidR="00D8438C" w:rsidRDefault="00555A08" w:rsidP="005A4DEB">
      <w:pPr>
        <w:pStyle w:val="ListParagraph"/>
        <w:numPr>
          <w:ilvl w:val="0"/>
          <w:numId w:val="22"/>
        </w:numPr>
        <w:rPr>
          <w:rFonts w:ascii="Arial" w:hAnsi="Arial" w:cs="Arial"/>
        </w:rPr>
      </w:pPr>
      <w:r w:rsidRPr="00D8438C">
        <w:rPr>
          <w:rFonts w:ascii="Arial" w:hAnsi="Arial" w:cs="Arial"/>
        </w:rPr>
        <w:t xml:space="preserve">The community is not as diverse as many in the country but still </w:t>
      </w:r>
      <w:r w:rsidR="000973C6">
        <w:rPr>
          <w:rFonts w:ascii="Arial" w:hAnsi="Arial" w:cs="Arial"/>
        </w:rPr>
        <w:t xml:space="preserve">comprises </w:t>
      </w:r>
      <w:r w:rsidRPr="00D8438C">
        <w:rPr>
          <w:rFonts w:ascii="Arial" w:hAnsi="Arial" w:cs="Arial"/>
        </w:rPr>
        <w:t>a wide range of people</w:t>
      </w:r>
    </w:p>
    <w:p w14:paraId="59FB5C11" w14:textId="2C2D8DE0" w:rsidR="00D8438C" w:rsidRDefault="000973C6" w:rsidP="005A4DEB">
      <w:pPr>
        <w:pStyle w:val="ListParagraph"/>
        <w:numPr>
          <w:ilvl w:val="1"/>
          <w:numId w:val="22"/>
        </w:numPr>
        <w:rPr>
          <w:rFonts w:ascii="Arial" w:hAnsi="Arial" w:cs="Arial"/>
        </w:rPr>
      </w:pPr>
      <w:r>
        <w:rPr>
          <w:rFonts w:ascii="Arial" w:hAnsi="Arial" w:cs="Arial"/>
        </w:rPr>
        <w:t xml:space="preserve">There is a </w:t>
      </w:r>
      <w:r w:rsidR="00B21DDB">
        <w:rPr>
          <w:rFonts w:ascii="Arial" w:hAnsi="Arial" w:cs="Arial"/>
        </w:rPr>
        <w:t xml:space="preserve">high proportion of relatively </w:t>
      </w:r>
      <w:r w:rsidR="003A024A">
        <w:rPr>
          <w:rFonts w:ascii="Arial" w:hAnsi="Arial" w:cs="Arial"/>
        </w:rPr>
        <w:t>high earning</w:t>
      </w:r>
      <w:r w:rsidR="00B21DDB">
        <w:rPr>
          <w:rFonts w:ascii="Arial" w:hAnsi="Arial" w:cs="Arial"/>
        </w:rPr>
        <w:t xml:space="preserve"> </w:t>
      </w:r>
      <w:r w:rsidR="00555A08" w:rsidRPr="00D8438C">
        <w:rPr>
          <w:rFonts w:ascii="Arial" w:hAnsi="Arial" w:cs="Arial"/>
        </w:rPr>
        <w:t>professional</w:t>
      </w:r>
      <w:r w:rsidR="00B21DDB">
        <w:rPr>
          <w:rFonts w:ascii="Arial" w:hAnsi="Arial" w:cs="Arial"/>
        </w:rPr>
        <w:t>s with high quality</w:t>
      </w:r>
      <w:r w:rsidR="00555A08" w:rsidRPr="00D8438C">
        <w:rPr>
          <w:rFonts w:ascii="Arial" w:hAnsi="Arial" w:cs="Arial"/>
        </w:rPr>
        <w:t xml:space="preserve"> housing; a good number of households are more wealthy in the south of the district</w:t>
      </w:r>
    </w:p>
    <w:p w14:paraId="1C7E63BF" w14:textId="6D8ADF02" w:rsidR="00D8438C" w:rsidRDefault="00B21DDB" w:rsidP="005A4DEB">
      <w:pPr>
        <w:pStyle w:val="ListParagraph"/>
        <w:numPr>
          <w:ilvl w:val="1"/>
          <w:numId w:val="22"/>
        </w:numPr>
        <w:rPr>
          <w:rFonts w:ascii="Arial" w:hAnsi="Arial" w:cs="Arial"/>
        </w:rPr>
      </w:pPr>
      <w:r>
        <w:rPr>
          <w:rFonts w:ascii="Arial" w:hAnsi="Arial" w:cs="Arial"/>
        </w:rPr>
        <w:t xml:space="preserve">There is a rather </w:t>
      </w:r>
      <w:r w:rsidR="00555A08" w:rsidRPr="00D8438C">
        <w:rPr>
          <w:rFonts w:ascii="Arial" w:hAnsi="Arial" w:cs="Arial"/>
        </w:rPr>
        <w:t>different profile in the north of the district</w:t>
      </w:r>
      <w:r>
        <w:rPr>
          <w:rFonts w:ascii="Arial" w:hAnsi="Arial" w:cs="Arial"/>
        </w:rPr>
        <w:t>,</w:t>
      </w:r>
      <w:r w:rsidR="00555A08" w:rsidRPr="00D8438C">
        <w:rPr>
          <w:rFonts w:ascii="Arial" w:hAnsi="Arial" w:cs="Arial"/>
        </w:rPr>
        <w:t xml:space="preserve"> </w:t>
      </w:r>
      <w:r>
        <w:rPr>
          <w:rFonts w:ascii="Arial" w:hAnsi="Arial" w:cs="Arial"/>
        </w:rPr>
        <w:t xml:space="preserve">with </w:t>
      </w:r>
      <w:r w:rsidR="00555A08" w:rsidRPr="00D8438C">
        <w:rPr>
          <w:rFonts w:ascii="Arial" w:hAnsi="Arial" w:cs="Arial"/>
        </w:rPr>
        <w:t>lower land values and house prices</w:t>
      </w:r>
    </w:p>
    <w:p w14:paraId="22702F47" w14:textId="6AA89B85" w:rsidR="00D8438C" w:rsidRDefault="00555A08" w:rsidP="005A4DEB">
      <w:pPr>
        <w:pStyle w:val="ListParagraph"/>
        <w:numPr>
          <w:ilvl w:val="1"/>
          <w:numId w:val="22"/>
        </w:numPr>
        <w:rPr>
          <w:rFonts w:ascii="Arial" w:hAnsi="Arial" w:cs="Arial"/>
        </w:rPr>
      </w:pPr>
      <w:r w:rsidRPr="00D8438C">
        <w:rPr>
          <w:rFonts w:ascii="Arial" w:hAnsi="Arial" w:cs="Arial"/>
        </w:rPr>
        <w:t>A significant portion of the population commutes to work elsewhere</w:t>
      </w:r>
    </w:p>
    <w:p w14:paraId="10ADE777" w14:textId="77777777" w:rsidR="00D8438C" w:rsidRDefault="00555A08" w:rsidP="005A4DEB">
      <w:pPr>
        <w:pStyle w:val="ListParagraph"/>
        <w:numPr>
          <w:ilvl w:val="1"/>
          <w:numId w:val="22"/>
        </w:numPr>
        <w:rPr>
          <w:rFonts w:ascii="Arial" w:hAnsi="Arial" w:cs="Arial"/>
        </w:rPr>
      </w:pPr>
      <w:r w:rsidRPr="00D8438C">
        <w:rPr>
          <w:rFonts w:ascii="Arial" w:hAnsi="Arial" w:cs="Arial"/>
        </w:rPr>
        <w:t>In terms of the population that works in SK, average wage levels tend to be lower than the regional average</w:t>
      </w:r>
    </w:p>
    <w:p w14:paraId="767B8E5F" w14:textId="36C0C42F" w:rsidR="00555A08" w:rsidRPr="00D8438C" w:rsidRDefault="00B21DDB" w:rsidP="005A4DEB">
      <w:pPr>
        <w:pStyle w:val="ListParagraph"/>
        <w:numPr>
          <w:ilvl w:val="1"/>
          <w:numId w:val="22"/>
        </w:numPr>
        <w:rPr>
          <w:rFonts w:ascii="Arial" w:hAnsi="Arial" w:cs="Arial"/>
        </w:rPr>
      </w:pPr>
      <w:r>
        <w:rPr>
          <w:rFonts w:ascii="Arial" w:hAnsi="Arial" w:cs="Arial"/>
        </w:rPr>
        <w:t>Generally, we perceive a</w:t>
      </w:r>
      <w:r w:rsidR="00555A08" w:rsidRPr="00D8438C">
        <w:rPr>
          <w:rFonts w:ascii="Arial" w:hAnsi="Arial" w:cs="Arial"/>
        </w:rPr>
        <w:t xml:space="preserve"> disparity between people who know it’s a great place to live and </w:t>
      </w:r>
      <w:r>
        <w:rPr>
          <w:rFonts w:ascii="Arial" w:hAnsi="Arial" w:cs="Arial"/>
        </w:rPr>
        <w:t xml:space="preserve">therefore </w:t>
      </w:r>
      <w:r w:rsidR="00555A08" w:rsidRPr="00D8438C">
        <w:rPr>
          <w:rFonts w:ascii="Arial" w:hAnsi="Arial" w:cs="Arial"/>
        </w:rPr>
        <w:t xml:space="preserve">choose to live here, but to date we have not had the </w:t>
      </w:r>
      <w:r>
        <w:rPr>
          <w:rFonts w:ascii="Arial" w:hAnsi="Arial" w:cs="Arial"/>
        </w:rPr>
        <w:t xml:space="preserve">compelling </w:t>
      </w:r>
      <w:r w:rsidR="00555A08" w:rsidRPr="00D8438C">
        <w:rPr>
          <w:rFonts w:ascii="Arial" w:hAnsi="Arial" w:cs="Arial"/>
        </w:rPr>
        <w:t>offer to attract major employers</w:t>
      </w:r>
      <w:r>
        <w:rPr>
          <w:rFonts w:ascii="Arial" w:hAnsi="Arial" w:cs="Arial"/>
        </w:rPr>
        <w:t xml:space="preserve"> to invest directly in the district</w:t>
      </w:r>
    </w:p>
    <w:p w14:paraId="676D9C5F" w14:textId="41CF8791" w:rsidR="00D8438C" w:rsidRDefault="000A0D6A" w:rsidP="005A4DEB">
      <w:pPr>
        <w:pStyle w:val="ListParagraph"/>
        <w:numPr>
          <w:ilvl w:val="0"/>
          <w:numId w:val="22"/>
        </w:numPr>
        <w:rPr>
          <w:rFonts w:ascii="Arial" w:hAnsi="Arial" w:cs="Arial"/>
        </w:rPr>
      </w:pPr>
      <w:r>
        <w:rPr>
          <w:rFonts w:ascii="Arial" w:hAnsi="Arial" w:cs="Arial"/>
        </w:rPr>
        <w:t>H</w:t>
      </w:r>
      <w:r w:rsidR="00555A08" w:rsidRPr="00D8438C">
        <w:rPr>
          <w:rFonts w:ascii="Arial" w:hAnsi="Arial" w:cs="Arial"/>
        </w:rPr>
        <w:t>ousing stock</w:t>
      </w:r>
      <w:r>
        <w:rPr>
          <w:rFonts w:ascii="Arial" w:hAnsi="Arial" w:cs="Arial"/>
        </w:rPr>
        <w:t>:</w:t>
      </w:r>
    </w:p>
    <w:p w14:paraId="3B5FF42B" w14:textId="77777777" w:rsidR="00D8438C" w:rsidRDefault="00555A08" w:rsidP="005A4DEB">
      <w:pPr>
        <w:pStyle w:val="ListParagraph"/>
        <w:numPr>
          <w:ilvl w:val="1"/>
          <w:numId w:val="22"/>
        </w:numPr>
        <w:rPr>
          <w:rFonts w:ascii="Arial" w:hAnsi="Arial" w:cs="Arial"/>
        </w:rPr>
      </w:pPr>
      <w:r w:rsidRPr="00D8438C">
        <w:rPr>
          <w:rFonts w:ascii="Arial" w:hAnsi="Arial" w:cs="Arial"/>
        </w:rPr>
        <w:t>Just over 6,100 stock of social housing</w:t>
      </w:r>
    </w:p>
    <w:p w14:paraId="004B537A" w14:textId="77777777" w:rsidR="00D8438C" w:rsidRDefault="00555A08" w:rsidP="005A4DEB">
      <w:pPr>
        <w:pStyle w:val="ListParagraph"/>
        <w:numPr>
          <w:ilvl w:val="1"/>
          <w:numId w:val="22"/>
        </w:numPr>
        <w:rPr>
          <w:rFonts w:ascii="Arial" w:hAnsi="Arial" w:cs="Arial"/>
        </w:rPr>
      </w:pPr>
      <w:r w:rsidRPr="00D8438C">
        <w:rPr>
          <w:rFonts w:ascii="Arial" w:hAnsi="Arial" w:cs="Arial"/>
        </w:rPr>
        <w:t>Generally in good condition</w:t>
      </w:r>
    </w:p>
    <w:p w14:paraId="28CBD333" w14:textId="77777777" w:rsidR="00D8438C" w:rsidRDefault="00555A08" w:rsidP="005A4DEB">
      <w:pPr>
        <w:pStyle w:val="ListParagraph"/>
        <w:numPr>
          <w:ilvl w:val="1"/>
          <w:numId w:val="22"/>
        </w:numPr>
        <w:rPr>
          <w:rFonts w:ascii="Arial" w:hAnsi="Arial" w:cs="Arial"/>
        </w:rPr>
      </w:pPr>
      <w:r w:rsidRPr="00D8438C">
        <w:rPr>
          <w:rFonts w:ascii="Arial" w:hAnsi="Arial" w:cs="Arial"/>
        </w:rPr>
        <w:lastRenderedPageBreak/>
        <w:t>We have a fully funded housing investment programme</w:t>
      </w:r>
    </w:p>
    <w:p w14:paraId="24BA801C" w14:textId="77777777" w:rsidR="00D8438C" w:rsidRDefault="00555A08" w:rsidP="005A4DEB">
      <w:pPr>
        <w:pStyle w:val="ListParagraph"/>
        <w:numPr>
          <w:ilvl w:val="1"/>
          <w:numId w:val="22"/>
        </w:numPr>
        <w:rPr>
          <w:rFonts w:ascii="Arial" w:hAnsi="Arial" w:cs="Arial"/>
        </w:rPr>
      </w:pPr>
      <w:r w:rsidRPr="00D8438C">
        <w:rPr>
          <w:rFonts w:ascii="Arial" w:hAnsi="Arial" w:cs="Arial"/>
        </w:rPr>
        <w:t>Still have a few non-traditional construction type, but no significant challenge in maintaining the stock</w:t>
      </w:r>
    </w:p>
    <w:p w14:paraId="769DA680" w14:textId="77777777" w:rsidR="00D8438C" w:rsidRDefault="00555A08" w:rsidP="005A4DEB">
      <w:pPr>
        <w:pStyle w:val="ListParagraph"/>
        <w:numPr>
          <w:ilvl w:val="1"/>
          <w:numId w:val="22"/>
        </w:numPr>
        <w:rPr>
          <w:rFonts w:ascii="Arial" w:hAnsi="Arial" w:cs="Arial"/>
        </w:rPr>
      </w:pPr>
      <w:r w:rsidRPr="00D8438C">
        <w:rPr>
          <w:rFonts w:ascii="Arial" w:hAnsi="Arial" w:cs="Arial"/>
        </w:rPr>
        <w:t>We manage the stock ourselves</w:t>
      </w:r>
    </w:p>
    <w:p w14:paraId="19232941" w14:textId="1E0EDE2B" w:rsidR="00D8438C" w:rsidRDefault="00B21DDB" w:rsidP="005A4DEB">
      <w:pPr>
        <w:pStyle w:val="ListParagraph"/>
        <w:numPr>
          <w:ilvl w:val="1"/>
          <w:numId w:val="22"/>
        </w:numPr>
        <w:rPr>
          <w:rFonts w:ascii="Arial" w:hAnsi="Arial" w:cs="Arial"/>
        </w:rPr>
      </w:pPr>
      <w:r>
        <w:rPr>
          <w:rFonts w:ascii="Arial" w:hAnsi="Arial" w:cs="Arial"/>
        </w:rPr>
        <w:t>We h</w:t>
      </w:r>
      <w:r w:rsidR="00555A08" w:rsidRPr="00D8438C">
        <w:rPr>
          <w:rFonts w:ascii="Arial" w:hAnsi="Arial" w:cs="Arial"/>
        </w:rPr>
        <w:t>ave in-house voids, repairs and property teams</w:t>
      </w:r>
    </w:p>
    <w:p w14:paraId="7B1F7A5C" w14:textId="2A6318F2" w:rsidR="000A0D6A" w:rsidRPr="00EC5393" w:rsidRDefault="00B21DDB" w:rsidP="005A4DEB">
      <w:pPr>
        <w:pStyle w:val="ListParagraph"/>
        <w:numPr>
          <w:ilvl w:val="1"/>
          <w:numId w:val="22"/>
        </w:numPr>
        <w:rPr>
          <w:rFonts w:ascii="Arial" w:hAnsi="Arial" w:cs="Arial"/>
        </w:rPr>
      </w:pPr>
      <w:r>
        <w:rPr>
          <w:rFonts w:ascii="Arial" w:hAnsi="Arial" w:cs="Arial"/>
        </w:rPr>
        <w:t>We do experienc</w:t>
      </w:r>
      <w:r w:rsidR="00132018">
        <w:rPr>
          <w:rFonts w:ascii="Arial" w:hAnsi="Arial" w:cs="Arial"/>
        </w:rPr>
        <w:t>e</w:t>
      </w:r>
      <w:r w:rsidR="00555A08" w:rsidRPr="00D8438C">
        <w:rPr>
          <w:rFonts w:ascii="Arial" w:hAnsi="Arial" w:cs="Arial"/>
        </w:rPr>
        <w:t xml:space="preserve"> some challenge in recruiting property professionals</w:t>
      </w:r>
      <w:r>
        <w:rPr>
          <w:rFonts w:ascii="Arial" w:hAnsi="Arial" w:cs="Arial"/>
        </w:rPr>
        <w:t>, mainly due to</w:t>
      </w:r>
      <w:r w:rsidR="00555A08" w:rsidRPr="00D8438C">
        <w:rPr>
          <w:rFonts w:ascii="Arial" w:hAnsi="Arial" w:cs="Arial"/>
        </w:rPr>
        <w:t xml:space="preserve"> the levels of remuneration we are offering</w:t>
      </w:r>
      <w:r w:rsidR="00132018">
        <w:rPr>
          <w:rFonts w:ascii="Arial" w:hAnsi="Arial" w:cs="Arial"/>
        </w:rPr>
        <w:t xml:space="preserve"> in comparison to other employers</w:t>
      </w:r>
    </w:p>
    <w:p w14:paraId="01A621FF" w14:textId="77777777" w:rsidR="000A0D6A" w:rsidRDefault="000A0D6A" w:rsidP="000A0D6A">
      <w:pPr>
        <w:pStyle w:val="ListParagraph"/>
        <w:rPr>
          <w:rFonts w:ascii="Arial" w:hAnsi="Arial" w:cs="Arial"/>
        </w:rPr>
      </w:pPr>
    </w:p>
    <w:p w14:paraId="6AEE6B32" w14:textId="1323BFAB" w:rsidR="00D8438C" w:rsidRDefault="00555A08" w:rsidP="005A4DEB">
      <w:pPr>
        <w:pStyle w:val="ListParagraph"/>
        <w:numPr>
          <w:ilvl w:val="0"/>
          <w:numId w:val="23"/>
        </w:numPr>
        <w:rPr>
          <w:rFonts w:ascii="Arial" w:hAnsi="Arial" w:cs="Arial"/>
        </w:rPr>
      </w:pPr>
      <w:r w:rsidRPr="00D8438C">
        <w:rPr>
          <w:rFonts w:ascii="Arial" w:hAnsi="Arial" w:cs="Arial"/>
        </w:rPr>
        <w:t>New areas of focus</w:t>
      </w:r>
      <w:r w:rsidR="000A0D6A">
        <w:rPr>
          <w:rFonts w:ascii="Arial" w:hAnsi="Arial" w:cs="Arial"/>
        </w:rPr>
        <w:t>:</w:t>
      </w:r>
    </w:p>
    <w:p w14:paraId="13CED8CD" w14:textId="5344ACCE" w:rsidR="00083E73" w:rsidRDefault="00083E73" w:rsidP="005A4DEB">
      <w:pPr>
        <w:pStyle w:val="ListParagraph"/>
        <w:numPr>
          <w:ilvl w:val="1"/>
          <w:numId w:val="23"/>
        </w:numPr>
        <w:rPr>
          <w:rFonts w:ascii="Arial" w:hAnsi="Arial" w:cs="Arial"/>
        </w:rPr>
      </w:pPr>
      <w:r>
        <w:rPr>
          <w:rFonts w:ascii="Arial" w:hAnsi="Arial" w:cs="Arial"/>
        </w:rPr>
        <w:t>There is a clear political mandate to ‘think big’ about housing and specifically how we might utilise our stock to work with partners to leverage further development</w:t>
      </w:r>
    </w:p>
    <w:p w14:paraId="6C0F8BF4" w14:textId="78DF7518" w:rsidR="00D8438C" w:rsidRDefault="00A65FBD" w:rsidP="005A4DEB">
      <w:pPr>
        <w:pStyle w:val="ListParagraph"/>
        <w:numPr>
          <w:ilvl w:val="1"/>
          <w:numId w:val="23"/>
        </w:numPr>
        <w:rPr>
          <w:rFonts w:ascii="Arial" w:hAnsi="Arial" w:cs="Arial"/>
        </w:rPr>
      </w:pPr>
      <w:r>
        <w:rPr>
          <w:rFonts w:ascii="Arial" w:hAnsi="Arial" w:cs="Arial"/>
        </w:rPr>
        <w:t xml:space="preserve">This will introduce a number of </w:t>
      </w:r>
      <w:r w:rsidR="00555A08" w:rsidRPr="00D8438C">
        <w:rPr>
          <w:rFonts w:ascii="Arial" w:hAnsi="Arial" w:cs="Arial"/>
        </w:rPr>
        <w:t xml:space="preserve">different </w:t>
      </w:r>
      <w:r w:rsidR="00B21DDB">
        <w:rPr>
          <w:rFonts w:ascii="Arial" w:hAnsi="Arial" w:cs="Arial"/>
        </w:rPr>
        <w:t xml:space="preserve">and </w:t>
      </w:r>
      <w:r w:rsidR="00555A08" w:rsidRPr="00D8438C">
        <w:rPr>
          <w:rFonts w:ascii="Arial" w:hAnsi="Arial" w:cs="Arial"/>
        </w:rPr>
        <w:t xml:space="preserve">alternative </w:t>
      </w:r>
      <w:r>
        <w:rPr>
          <w:rFonts w:ascii="Arial" w:hAnsi="Arial" w:cs="Arial"/>
        </w:rPr>
        <w:t>m</w:t>
      </w:r>
      <w:r w:rsidR="00EC5393">
        <w:rPr>
          <w:rFonts w:ascii="Arial" w:hAnsi="Arial" w:cs="Arial"/>
        </w:rPr>
        <w:t>o</w:t>
      </w:r>
      <w:r>
        <w:rPr>
          <w:rFonts w:ascii="Arial" w:hAnsi="Arial" w:cs="Arial"/>
        </w:rPr>
        <w:t>dels</w:t>
      </w:r>
      <w:r w:rsidR="00B21DDB">
        <w:rPr>
          <w:rFonts w:ascii="Arial" w:hAnsi="Arial" w:cs="Arial"/>
        </w:rPr>
        <w:t>,</w:t>
      </w:r>
      <w:r>
        <w:rPr>
          <w:rFonts w:ascii="Arial" w:hAnsi="Arial" w:cs="Arial"/>
        </w:rPr>
        <w:t xml:space="preserve"> enabling us to </w:t>
      </w:r>
      <w:r w:rsidR="00555A08" w:rsidRPr="00D8438C">
        <w:rPr>
          <w:rFonts w:ascii="Arial" w:hAnsi="Arial" w:cs="Arial"/>
        </w:rPr>
        <w:t xml:space="preserve">deliver significant </w:t>
      </w:r>
      <w:r w:rsidR="003A024A">
        <w:rPr>
          <w:rFonts w:ascii="Arial" w:hAnsi="Arial" w:cs="Arial"/>
        </w:rPr>
        <w:t xml:space="preserve">new </w:t>
      </w:r>
      <w:r w:rsidR="00555A08" w:rsidRPr="00D8438C">
        <w:rPr>
          <w:rFonts w:ascii="Arial" w:hAnsi="Arial" w:cs="Arial"/>
        </w:rPr>
        <w:t>housing and at pace; there is a clear appetite to deliver something different – even more customer focused, and helping people self-serve where they can</w:t>
      </w:r>
    </w:p>
    <w:p w14:paraId="174B17D4" w14:textId="149331B8" w:rsidR="00D8438C" w:rsidRPr="00132018" w:rsidRDefault="00B21DDB" w:rsidP="005A4DEB">
      <w:pPr>
        <w:pStyle w:val="ListParagraph"/>
        <w:numPr>
          <w:ilvl w:val="1"/>
          <w:numId w:val="23"/>
        </w:numPr>
        <w:rPr>
          <w:rFonts w:ascii="Arial" w:hAnsi="Arial" w:cs="Arial"/>
        </w:rPr>
      </w:pPr>
      <w:r>
        <w:rPr>
          <w:rFonts w:ascii="Arial" w:hAnsi="Arial" w:cs="Arial"/>
        </w:rPr>
        <w:t>This means n</w:t>
      </w:r>
      <w:r w:rsidR="00555A08" w:rsidRPr="00D8438C">
        <w:rPr>
          <w:rFonts w:ascii="Arial" w:hAnsi="Arial" w:cs="Arial"/>
        </w:rPr>
        <w:t xml:space="preserve">ot just looking to have a partnership in place that helps deliver new housing, but also a service delivery arrangement that means </w:t>
      </w:r>
      <w:r>
        <w:rPr>
          <w:rFonts w:ascii="Arial" w:hAnsi="Arial" w:cs="Arial"/>
        </w:rPr>
        <w:t>we</w:t>
      </w:r>
      <w:r w:rsidR="00555A08" w:rsidRPr="00D8438C">
        <w:rPr>
          <w:rFonts w:ascii="Arial" w:hAnsi="Arial" w:cs="Arial"/>
        </w:rPr>
        <w:t xml:space="preserve"> can create a strong step-change in terms of the customer experience</w:t>
      </w:r>
      <w:r>
        <w:rPr>
          <w:rFonts w:ascii="Arial" w:hAnsi="Arial" w:cs="Arial"/>
        </w:rPr>
        <w:t xml:space="preserve">, and that </w:t>
      </w:r>
      <w:r w:rsidR="00555A08" w:rsidRPr="00132018">
        <w:rPr>
          <w:rFonts w:ascii="Arial" w:hAnsi="Arial" w:cs="Arial"/>
        </w:rPr>
        <w:t>adds to our capacity</w:t>
      </w:r>
    </w:p>
    <w:p w14:paraId="5792E9CC" w14:textId="6B3CF87A" w:rsidR="003A024A" w:rsidRDefault="00D8438C" w:rsidP="005A4DEB">
      <w:pPr>
        <w:pStyle w:val="ListParagraph"/>
        <w:numPr>
          <w:ilvl w:val="1"/>
          <w:numId w:val="23"/>
        </w:numPr>
        <w:rPr>
          <w:rFonts w:ascii="Arial" w:hAnsi="Arial" w:cs="Arial"/>
        </w:rPr>
      </w:pPr>
      <w:r>
        <w:rPr>
          <w:rFonts w:ascii="Arial" w:hAnsi="Arial" w:cs="Arial"/>
        </w:rPr>
        <w:t>We have our</w:t>
      </w:r>
      <w:r w:rsidR="00555A08" w:rsidRPr="00D8438C">
        <w:rPr>
          <w:rFonts w:ascii="Arial" w:hAnsi="Arial" w:cs="Arial"/>
        </w:rPr>
        <w:t xml:space="preserve"> own housing</w:t>
      </w:r>
      <w:r>
        <w:rPr>
          <w:rFonts w:ascii="Arial" w:hAnsi="Arial" w:cs="Arial"/>
        </w:rPr>
        <w:t xml:space="preserve"> company that we</w:t>
      </w:r>
      <w:r w:rsidR="00555A08" w:rsidRPr="00D8438C">
        <w:rPr>
          <w:rFonts w:ascii="Arial" w:hAnsi="Arial" w:cs="Arial"/>
        </w:rPr>
        <w:t xml:space="preserve"> established recently; there could be some delivery aspects through that company</w:t>
      </w:r>
      <w:r w:rsidR="00A65FBD">
        <w:rPr>
          <w:rFonts w:ascii="Arial" w:hAnsi="Arial" w:cs="Arial"/>
        </w:rPr>
        <w:t xml:space="preserve"> – or not as the case may be – we will be looking for experience and guidance here</w:t>
      </w:r>
      <w:r w:rsidR="00B21DDB">
        <w:rPr>
          <w:rFonts w:ascii="Arial" w:hAnsi="Arial" w:cs="Arial"/>
        </w:rPr>
        <w:t xml:space="preserve"> from this new role; for example, </w:t>
      </w:r>
      <w:r w:rsidR="00B21DDB" w:rsidRPr="00B21DDB">
        <w:rPr>
          <w:rFonts w:ascii="Arial" w:hAnsi="Arial" w:cs="Arial"/>
        </w:rPr>
        <w:t>w</w:t>
      </w:r>
      <w:r w:rsidR="00B21DDB" w:rsidRPr="00132018">
        <w:rPr>
          <w:rFonts w:ascii="Arial" w:hAnsi="Arial" w:cs="Arial"/>
        </w:rPr>
        <w:t>e are o</w:t>
      </w:r>
      <w:r w:rsidRPr="00132018">
        <w:rPr>
          <w:rFonts w:ascii="Arial" w:hAnsi="Arial" w:cs="Arial"/>
        </w:rPr>
        <w:t>pen to</w:t>
      </w:r>
      <w:r w:rsidR="00555A08" w:rsidRPr="00132018">
        <w:rPr>
          <w:rFonts w:ascii="Arial" w:hAnsi="Arial" w:cs="Arial"/>
        </w:rPr>
        <w:t xml:space="preserve"> </w:t>
      </w:r>
      <w:r w:rsidR="00B21DDB">
        <w:rPr>
          <w:rFonts w:ascii="Arial" w:hAnsi="Arial" w:cs="Arial"/>
        </w:rPr>
        <w:t xml:space="preserve">the possibility of </w:t>
      </w:r>
      <w:r w:rsidR="00555A08" w:rsidRPr="00132018">
        <w:rPr>
          <w:rFonts w:ascii="Arial" w:hAnsi="Arial" w:cs="Arial"/>
        </w:rPr>
        <w:t>engaging a private sector partner</w:t>
      </w:r>
    </w:p>
    <w:p w14:paraId="1D154F71" w14:textId="77777777" w:rsidR="003A024A" w:rsidRPr="003A024A" w:rsidRDefault="003A024A" w:rsidP="003A024A">
      <w:pPr>
        <w:rPr>
          <w:rFonts w:ascii="Arial" w:hAnsi="Arial" w:cs="Arial"/>
        </w:rPr>
      </w:pPr>
    </w:p>
    <w:p w14:paraId="1EDF938B" w14:textId="4401ABBA" w:rsidR="00A65FBD" w:rsidRPr="00EC5393" w:rsidRDefault="00D8438C" w:rsidP="005A4DEB">
      <w:pPr>
        <w:pStyle w:val="ListParagraph"/>
        <w:numPr>
          <w:ilvl w:val="0"/>
          <w:numId w:val="23"/>
        </w:numPr>
        <w:rPr>
          <w:rFonts w:ascii="Arial" w:hAnsi="Arial" w:cs="Arial"/>
        </w:rPr>
      </w:pPr>
      <w:r>
        <w:rPr>
          <w:rFonts w:ascii="Arial" w:hAnsi="Arial" w:cs="Arial"/>
        </w:rPr>
        <w:t>P</w:t>
      </w:r>
      <w:r w:rsidR="000A0D6A">
        <w:rPr>
          <w:rFonts w:ascii="Arial" w:hAnsi="Arial" w:cs="Arial"/>
        </w:rPr>
        <w:t>olitical context:</w:t>
      </w:r>
    </w:p>
    <w:p w14:paraId="29D6B449" w14:textId="77777777" w:rsidR="00D8438C" w:rsidRDefault="00555A08" w:rsidP="005A4DEB">
      <w:pPr>
        <w:pStyle w:val="ListParagraph"/>
        <w:numPr>
          <w:ilvl w:val="1"/>
          <w:numId w:val="23"/>
        </w:numPr>
        <w:rPr>
          <w:rFonts w:ascii="Arial" w:hAnsi="Arial" w:cs="Arial"/>
        </w:rPr>
      </w:pPr>
      <w:r w:rsidRPr="00D8438C">
        <w:rPr>
          <w:rFonts w:ascii="Arial" w:hAnsi="Arial" w:cs="Arial"/>
        </w:rPr>
        <w:t>Pragmatic</w:t>
      </w:r>
    </w:p>
    <w:p w14:paraId="0F25DC4F" w14:textId="47B85A10" w:rsidR="00A65FBD" w:rsidRDefault="00B21DDB" w:rsidP="005A4DEB">
      <w:pPr>
        <w:pStyle w:val="ListParagraph"/>
        <w:numPr>
          <w:ilvl w:val="1"/>
          <w:numId w:val="23"/>
        </w:numPr>
        <w:rPr>
          <w:rFonts w:ascii="Arial" w:hAnsi="Arial" w:cs="Arial"/>
        </w:rPr>
      </w:pPr>
      <w:r>
        <w:rPr>
          <w:rFonts w:ascii="Arial" w:hAnsi="Arial" w:cs="Arial"/>
        </w:rPr>
        <w:t>Our n</w:t>
      </w:r>
      <w:r w:rsidR="00D33486">
        <w:rPr>
          <w:rFonts w:ascii="Arial" w:hAnsi="Arial" w:cs="Arial"/>
        </w:rPr>
        <w:t>ew political leadership is extremely driven and active</w:t>
      </w:r>
      <w:r>
        <w:rPr>
          <w:rFonts w:ascii="Arial" w:hAnsi="Arial" w:cs="Arial"/>
        </w:rPr>
        <w:t>,</w:t>
      </w:r>
      <w:r w:rsidR="00D33486">
        <w:rPr>
          <w:rFonts w:ascii="Arial" w:hAnsi="Arial" w:cs="Arial"/>
        </w:rPr>
        <w:t xml:space="preserve"> </w:t>
      </w:r>
      <w:r>
        <w:rPr>
          <w:rFonts w:ascii="Arial" w:hAnsi="Arial" w:cs="Arial"/>
        </w:rPr>
        <w:t>and the C</w:t>
      </w:r>
      <w:r w:rsidR="00D33486">
        <w:rPr>
          <w:rFonts w:ascii="Arial" w:hAnsi="Arial" w:cs="Arial"/>
        </w:rPr>
        <w:t>abinet is practical and’ hands on’</w:t>
      </w:r>
    </w:p>
    <w:p w14:paraId="2690F0CD" w14:textId="17D37ABA" w:rsidR="00D8438C" w:rsidRDefault="00B21DDB" w:rsidP="005A4DEB">
      <w:pPr>
        <w:pStyle w:val="ListParagraph"/>
        <w:numPr>
          <w:ilvl w:val="1"/>
          <w:numId w:val="23"/>
        </w:numPr>
        <w:rPr>
          <w:rFonts w:ascii="Arial" w:hAnsi="Arial" w:cs="Arial"/>
        </w:rPr>
      </w:pPr>
      <w:r>
        <w:rPr>
          <w:rFonts w:ascii="Arial" w:hAnsi="Arial" w:cs="Arial"/>
        </w:rPr>
        <w:t>We are k</w:t>
      </w:r>
      <w:r w:rsidR="00555A08" w:rsidRPr="00D8438C">
        <w:rPr>
          <w:rFonts w:ascii="Arial" w:hAnsi="Arial" w:cs="Arial"/>
        </w:rPr>
        <w:t>een to look at all options and examples from anywhere</w:t>
      </w:r>
    </w:p>
    <w:p w14:paraId="79278ABF" w14:textId="12531183" w:rsidR="00D8438C" w:rsidRDefault="00B21DDB" w:rsidP="005A4DEB">
      <w:pPr>
        <w:pStyle w:val="ListParagraph"/>
        <w:numPr>
          <w:ilvl w:val="1"/>
          <w:numId w:val="23"/>
        </w:numPr>
        <w:rPr>
          <w:rFonts w:ascii="Arial" w:hAnsi="Arial" w:cs="Arial"/>
        </w:rPr>
      </w:pPr>
      <w:r>
        <w:rPr>
          <w:rFonts w:ascii="Arial" w:hAnsi="Arial" w:cs="Arial"/>
        </w:rPr>
        <w:t>We are k</w:t>
      </w:r>
      <w:r w:rsidR="00555A08" w:rsidRPr="00D8438C">
        <w:rPr>
          <w:rFonts w:ascii="Arial" w:hAnsi="Arial" w:cs="Arial"/>
        </w:rPr>
        <w:t>een to explore all opportunities</w:t>
      </w:r>
    </w:p>
    <w:p w14:paraId="6BB72BFD" w14:textId="255A3FEC" w:rsidR="00555A08" w:rsidRPr="00132018" w:rsidRDefault="00132018" w:rsidP="005A4DEB">
      <w:pPr>
        <w:pStyle w:val="ListParagraph"/>
        <w:numPr>
          <w:ilvl w:val="1"/>
          <w:numId w:val="23"/>
        </w:numPr>
        <w:rPr>
          <w:rFonts w:ascii="Arial" w:hAnsi="Arial" w:cs="Arial"/>
        </w:rPr>
      </w:pPr>
      <w:r>
        <w:rPr>
          <w:rFonts w:ascii="Arial" w:hAnsi="Arial" w:cs="Arial"/>
        </w:rPr>
        <w:t xml:space="preserve">As mentioned earlier, </w:t>
      </w:r>
      <w:r w:rsidRPr="00132018">
        <w:rPr>
          <w:rFonts w:ascii="Arial" w:hAnsi="Arial" w:cs="Arial"/>
        </w:rPr>
        <w:t>w</w:t>
      </w:r>
      <w:r w:rsidR="00B21DDB" w:rsidRPr="00132018">
        <w:rPr>
          <w:rFonts w:ascii="Arial" w:hAnsi="Arial" w:cs="Arial"/>
        </w:rPr>
        <w:t>e are w</w:t>
      </w:r>
      <w:r w:rsidR="00555A08" w:rsidRPr="00132018">
        <w:rPr>
          <w:rFonts w:ascii="Arial" w:hAnsi="Arial" w:cs="Arial"/>
        </w:rPr>
        <w:t>illing to consider all forms of partnerships – shared services, spin-outs (</w:t>
      </w:r>
      <w:r w:rsidR="00B21DDB" w:rsidRPr="00132018">
        <w:rPr>
          <w:rFonts w:ascii="Arial" w:hAnsi="Arial" w:cs="Arial"/>
        </w:rPr>
        <w:t xml:space="preserve">having </w:t>
      </w:r>
      <w:r w:rsidR="00555A08" w:rsidRPr="00132018">
        <w:rPr>
          <w:rFonts w:ascii="Arial" w:hAnsi="Arial" w:cs="Arial"/>
        </w:rPr>
        <w:t xml:space="preserve">established out own housing company recently – there is </w:t>
      </w:r>
      <w:r w:rsidR="00B21DDB" w:rsidRPr="00132018">
        <w:rPr>
          <w:rFonts w:ascii="Arial" w:hAnsi="Arial" w:cs="Arial"/>
        </w:rPr>
        <w:t xml:space="preserve">clearly </w:t>
      </w:r>
      <w:r w:rsidR="00555A08" w:rsidRPr="00132018">
        <w:rPr>
          <w:rFonts w:ascii="Arial" w:hAnsi="Arial" w:cs="Arial"/>
        </w:rPr>
        <w:t xml:space="preserve">a potential for new forms of delivery of services through that) </w:t>
      </w:r>
    </w:p>
    <w:p w14:paraId="6D1F73FB" w14:textId="77777777" w:rsidR="00555A08" w:rsidRPr="00D8438C" w:rsidRDefault="00555A08" w:rsidP="00555A08">
      <w:pPr>
        <w:rPr>
          <w:rFonts w:ascii="Arial" w:hAnsi="Arial" w:cs="Arial"/>
          <w:sz w:val="22"/>
          <w:szCs w:val="22"/>
        </w:rPr>
      </w:pPr>
    </w:p>
    <w:p w14:paraId="30885DD0" w14:textId="77777777" w:rsidR="00555A08" w:rsidRPr="00D8438C" w:rsidRDefault="00555A08" w:rsidP="00AF51AA">
      <w:pPr>
        <w:shd w:val="clear" w:color="auto" w:fill="FFFFFF" w:themeFill="background1"/>
        <w:spacing w:before="165" w:after="345"/>
        <w:outlineLvl w:val="1"/>
        <w:rPr>
          <w:rFonts w:ascii="Arial" w:hAnsi="Arial" w:cs="Arial"/>
          <w:b/>
          <w:sz w:val="22"/>
          <w:szCs w:val="22"/>
        </w:rPr>
      </w:pPr>
    </w:p>
    <w:p w14:paraId="7A83B9F1" w14:textId="77777777" w:rsidR="00555A08" w:rsidRPr="00D8438C" w:rsidRDefault="00555A08" w:rsidP="00AF51AA">
      <w:pPr>
        <w:shd w:val="clear" w:color="auto" w:fill="FFFFFF" w:themeFill="background1"/>
        <w:spacing w:before="165" w:after="345"/>
        <w:outlineLvl w:val="1"/>
        <w:rPr>
          <w:rFonts w:ascii="Arial" w:hAnsi="Arial" w:cs="Arial"/>
          <w:b/>
          <w:sz w:val="22"/>
          <w:szCs w:val="22"/>
        </w:rPr>
      </w:pPr>
    </w:p>
    <w:p w14:paraId="2A815A66" w14:textId="77777777" w:rsidR="00555A08" w:rsidRDefault="00555A08" w:rsidP="00AF51AA">
      <w:pPr>
        <w:shd w:val="clear" w:color="auto" w:fill="FFFFFF" w:themeFill="background1"/>
        <w:spacing w:before="165" w:after="345"/>
        <w:outlineLvl w:val="1"/>
        <w:rPr>
          <w:rFonts w:ascii="Arial" w:hAnsi="Arial" w:cs="Arial"/>
          <w:b/>
          <w:sz w:val="22"/>
          <w:szCs w:val="22"/>
        </w:rPr>
      </w:pPr>
    </w:p>
    <w:p w14:paraId="0347C38C" w14:textId="77777777" w:rsidR="003A024A" w:rsidRPr="00D8438C" w:rsidRDefault="003A024A" w:rsidP="00AF51AA">
      <w:pPr>
        <w:shd w:val="clear" w:color="auto" w:fill="FFFFFF" w:themeFill="background1"/>
        <w:spacing w:before="165" w:after="345"/>
        <w:outlineLvl w:val="1"/>
        <w:rPr>
          <w:rFonts w:ascii="Arial" w:hAnsi="Arial" w:cs="Arial"/>
          <w:b/>
          <w:sz w:val="22"/>
          <w:szCs w:val="22"/>
        </w:rPr>
      </w:pPr>
    </w:p>
    <w:p w14:paraId="35BC28B3" w14:textId="73257D51" w:rsidR="003A024A" w:rsidRPr="003A024A" w:rsidRDefault="003A024A" w:rsidP="00B16799">
      <w:pPr>
        <w:rPr>
          <w:rFonts w:ascii="Arial" w:hAnsi="Arial" w:cs="Arial"/>
          <w:b/>
          <w:sz w:val="22"/>
          <w:szCs w:val="22"/>
        </w:rPr>
      </w:pPr>
      <w:r w:rsidRPr="003A024A">
        <w:rPr>
          <w:rFonts w:ascii="Arial" w:hAnsi="Arial" w:cs="Arial"/>
          <w:b/>
          <w:sz w:val="22"/>
          <w:szCs w:val="22"/>
        </w:rPr>
        <w:lastRenderedPageBreak/>
        <w:t>THE ROLE</w:t>
      </w:r>
    </w:p>
    <w:p w14:paraId="4BE54606" w14:textId="77777777" w:rsidR="003A024A" w:rsidRPr="00D8438C" w:rsidRDefault="003A024A" w:rsidP="00B16799">
      <w:pPr>
        <w:rPr>
          <w:rFonts w:ascii="Arial" w:hAnsi="Arial" w:cs="Arial"/>
          <w:sz w:val="22"/>
          <w:szCs w:val="22"/>
        </w:rPr>
      </w:pPr>
    </w:p>
    <w:p w14:paraId="45F7F988" w14:textId="77777777" w:rsidR="00B16799" w:rsidRPr="00D8438C" w:rsidRDefault="00B16799" w:rsidP="00B16799">
      <w:pPr>
        <w:rPr>
          <w:rFonts w:ascii="Arial" w:hAnsi="Arial" w:cs="Arial"/>
          <w:b/>
          <w:sz w:val="22"/>
          <w:szCs w:val="22"/>
        </w:rPr>
      </w:pPr>
      <w:r w:rsidRPr="00D8438C">
        <w:rPr>
          <w:rFonts w:ascii="Arial" w:hAnsi="Arial" w:cs="Arial"/>
          <w:b/>
          <w:sz w:val="22"/>
          <w:szCs w:val="22"/>
        </w:rPr>
        <w:t xml:space="preserve">PURPOSE </w:t>
      </w:r>
    </w:p>
    <w:p w14:paraId="552CAEBF" w14:textId="77777777" w:rsidR="00B16799" w:rsidRPr="00D8438C" w:rsidRDefault="00B16799" w:rsidP="00B16799">
      <w:pPr>
        <w:rPr>
          <w:rFonts w:ascii="Arial" w:hAnsi="Arial" w:cs="Arial"/>
          <w:sz w:val="22"/>
          <w:szCs w:val="22"/>
        </w:rPr>
      </w:pPr>
    </w:p>
    <w:p w14:paraId="2B04A819" w14:textId="6CB192C2" w:rsidR="00031202" w:rsidRPr="00D8438C" w:rsidRDefault="00031202" w:rsidP="00B16799">
      <w:pPr>
        <w:rPr>
          <w:rFonts w:ascii="Arial" w:hAnsi="Arial" w:cs="Arial"/>
          <w:b/>
          <w:sz w:val="22"/>
          <w:szCs w:val="22"/>
        </w:rPr>
      </w:pPr>
      <w:r w:rsidRPr="00D8438C">
        <w:rPr>
          <w:rFonts w:ascii="Arial" w:hAnsi="Arial" w:cs="Arial"/>
          <w:b/>
          <w:sz w:val="22"/>
          <w:szCs w:val="22"/>
        </w:rPr>
        <w:t>Specifically:</w:t>
      </w:r>
    </w:p>
    <w:p w14:paraId="6E1D82D8" w14:textId="77777777" w:rsidR="00922501" w:rsidRPr="00D8438C" w:rsidRDefault="00922501" w:rsidP="00C5608F">
      <w:pPr>
        <w:spacing w:line="276" w:lineRule="auto"/>
        <w:rPr>
          <w:rFonts w:ascii="Arial" w:hAnsi="Arial" w:cs="Arial"/>
          <w:sz w:val="22"/>
          <w:szCs w:val="22"/>
        </w:rPr>
      </w:pPr>
    </w:p>
    <w:p w14:paraId="7D318303" w14:textId="164594CA" w:rsidR="00922501" w:rsidRPr="00D8438C" w:rsidRDefault="00922501" w:rsidP="00C5608F">
      <w:pPr>
        <w:spacing w:line="276" w:lineRule="auto"/>
        <w:rPr>
          <w:rFonts w:ascii="Arial" w:hAnsi="Arial" w:cs="Arial"/>
          <w:sz w:val="22"/>
          <w:szCs w:val="22"/>
        </w:rPr>
      </w:pPr>
      <w:r w:rsidRPr="00D8438C">
        <w:rPr>
          <w:rFonts w:ascii="Arial" w:hAnsi="Arial" w:cs="Arial"/>
          <w:sz w:val="22"/>
          <w:szCs w:val="22"/>
        </w:rPr>
        <w:t xml:space="preserve">Housing is </w:t>
      </w:r>
      <w:r w:rsidR="003D26D0" w:rsidRPr="00D8438C">
        <w:rPr>
          <w:rFonts w:ascii="Arial" w:hAnsi="Arial" w:cs="Arial"/>
          <w:sz w:val="22"/>
          <w:szCs w:val="22"/>
        </w:rPr>
        <w:t>no longer a peripheral activity in the local authority world; rather, it is at the centre of our world</w:t>
      </w:r>
      <w:r w:rsidRPr="00D8438C">
        <w:rPr>
          <w:rFonts w:ascii="Arial" w:hAnsi="Arial" w:cs="Arial"/>
          <w:sz w:val="22"/>
          <w:szCs w:val="22"/>
        </w:rPr>
        <w:t xml:space="preserve"> </w:t>
      </w:r>
      <w:r w:rsidR="003D26D0" w:rsidRPr="00D8438C">
        <w:rPr>
          <w:rFonts w:ascii="Arial" w:hAnsi="Arial" w:cs="Arial"/>
          <w:sz w:val="22"/>
          <w:szCs w:val="22"/>
        </w:rPr>
        <w:t xml:space="preserve">and thus a </w:t>
      </w:r>
      <w:r w:rsidRPr="00D8438C">
        <w:rPr>
          <w:rFonts w:ascii="Arial" w:hAnsi="Arial" w:cs="Arial"/>
          <w:sz w:val="22"/>
          <w:szCs w:val="22"/>
        </w:rPr>
        <w:t>key element to the success of the district and its growth. So</w:t>
      </w:r>
      <w:r w:rsidR="003D47A9" w:rsidRPr="00D8438C">
        <w:rPr>
          <w:rFonts w:ascii="Arial" w:hAnsi="Arial" w:cs="Arial"/>
          <w:sz w:val="22"/>
          <w:szCs w:val="22"/>
        </w:rPr>
        <w:t>, working with the Corporate Management Team and Cabinet Members to deliver on an ambitious growth agenda:</w:t>
      </w:r>
    </w:p>
    <w:p w14:paraId="27845D25" w14:textId="77777777" w:rsidR="003D47A9" w:rsidRPr="00D8438C" w:rsidRDefault="003D47A9" w:rsidP="003D47A9">
      <w:pPr>
        <w:ind w:left="720"/>
        <w:rPr>
          <w:rFonts w:ascii="Arial" w:hAnsi="Arial" w:cs="Arial"/>
          <w:sz w:val="22"/>
          <w:szCs w:val="22"/>
        </w:rPr>
      </w:pPr>
    </w:p>
    <w:p w14:paraId="43C89743" w14:textId="579D2B52" w:rsidR="00DD4BB4" w:rsidRPr="00D8438C" w:rsidRDefault="00922501" w:rsidP="005A4DEB">
      <w:pPr>
        <w:numPr>
          <w:ilvl w:val="0"/>
          <w:numId w:val="3"/>
        </w:numPr>
        <w:rPr>
          <w:rFonts w:ascii="Arial" w:hAnsi="Arial" w:cs="Arial"/>
          <w:sz w:val="22"/>
          <w:szCs w:val="22"/>
        </w:rPr>
      </w:pPr>
      <w:r w:rsidRPr="00D8438C">
        <w:rPr>
          <w:rFonts w:ascii="Arial" w:hAnsi="Arial" w:cs="Arial"/>
          <w:sz w:val="22"/>
          <w:szCs w:val="22"/>
        </w:rPr>
        <w:t>We need you to e</w:t>
      </w:r>
      <w:r w:rsidR="00572EF5" w:rsidRPr="00D8438C">
        <w:rPr>
          <w:rFonts w:ascii="Arial" w:hAnsi="Arial" w:cs="Arial"/>
          <w:sz w:val="22"/>
          <w:szCs w:val="22"/>
        </w:rPr>
        <w:t>nsure that South Kesteven has the right kind</w:t>
      </w:r>
      <w:r w:rsidRPr="00D8438C">
        <w:rPr>
          <w:rFonts w:ascii="Arial" w:hAnsi="Arial" w:cs="Arial"/>
          <w:sz w:val="22"/>
          <w:szCs w:val="22"/>
        </w:rPr>
        <w:t>s</w:t>
      </w:r>
      <w:r w:rsidR="00572EF5" w:rsidRPr="00D8438C">
        <w:rPr>
          <w:rFonts w:ascii="Arial" w:hAnsi="Arial" w:cs="Arial"/>
          <w:sz w:val="22"/>
          <w:szCs w:val="22"/>
        </w:rPr>
        <w:t xml:space="preserve"> of housing, at all levels, for </w:t>
      </w:r>
      <w:r w:rsidRPr="00D8438C">
        <w:rPr>
          <w:rFonts w:ascii="Arial" w:hAnsi="Arial" w:cs="Arial"/>
          <w:sz w:val="22"/>
          <w:szCs w:val="22"/>
        </w:rPr>
        <w:t xml:space="preserve">all of our communities </w:t>
      </w:r>
      <w:r w:rsidR="00572EF5" w:rsidRPr="00D8438C">
        <w:rPr>
          <w:rFonts w:ascii="Arial" w:hAnsi="Arial" w:cs="Arial"/>
          <w:sz w:val="22"/>
          <w:szCs w:val="22"/>
        </w:rPr>
        <w:t>in the district</w:t>
      </w:r>
    </w:p>
    <w:p w14:paraId="0C0ECFAE" w14:textId="2BEC8035" w:rsidR="003D47A9" w:rsidRPr="00D8438C" w:rsidRDefault="003D47A9" w:rsidP="005A4DEB">
      <w:pPr>
        <w:numPr>
          <w:ilvl w:val="0"/>
          <w:numId w:val="3"/>
        </w:numPr>
        <w:rPr>
          <w:rFonts w:ascii="Arial" w:hAnsi="Arial" w:cs="Arial"/>
          <w:sz w:val="22"/>
          <w:szCs w:val="22"/>
        </w:rPr>
      </w:pPr>
      <w:r w:rsidRPr="00D8438C">
        <w:rPr>
          <w:rFonts w:ascii="Arial" w:hAnsi="Arial" w:cs="Arial"/>
          <w:sz w:val="22"/>
          <w:szCs w:val="22"/>
        </w:rPr>
        <w:t xml:space="preserve">To do this, you will provide leadership, management and development of the Council’s housing service, planned and responsive repairs and improvements, and delivery of the new build housing programme </w:t>
      </w:r>
    </w:p>
    <w:p w14:paraId="3BE76353" w14:textId="77777777" w:rsidR="003D47A9" w:rsidRPr="00D8438C" w:rsidRDefault="003D47A9" w:rsidP="005A4DEB">
      <w:pPr>
        <w:numPr>
          <w:ilvl w:val="0"/>
          <w:numId w:val="3"/>
        </w:numPr>
        <w:rPr>
          <w:rFonts w:ascii="Arial" w:hAnsi="Arial" w:cs="Arial"/>
          <w:sz w:val="22"/>
          <w:szCs w:val="22"/>
        </w:rPr>
      </w:pPr>
      <w:r w:rsidRPr="00D8438C">
        <w:rPr>
          <w:rFonts w:ascii="Arial" w:hAnsi="Arial" w:cs="Arial"/>
          <w:sz w:val="22"/>
          <w:szCs w:val="22"/>
        </w:rPr>
        <w:t>And in doing so, you will:</w:t>
      </w:r>
    </w:p>
    <w:p w14:paraId="42E1DAB4" w14:textId="5AE497EF" w:rsidR="003D47A9" w:rsidRPr="00D8438C" w:rsidRDefault="003D47A9" w:rsidP="005A4DEB">
      <w:pPr>
        <w:numPr>
          <w:ilvl w:val="1"/>
          <w:numId w:val="3"/>
        </w:numPr>
        <w:rPr>
          <w:rFonts w:ascii="Arial" w:hAnsi="Arial" w:cs="Arial"/>
          <w:sz w:val="22"/>
          <w:szCs w:val="22"/>
        </w:rPr>
      </w:pPr>
      <w:r w:rsidRPr="00D8438C">
        <w:rPr>
          <w:rFonts w:ascii="Arial" w:hAnsi="Arial" w:cs="Arial"/>
          <w:sz w:val="22"/>
          <w:szCs w:val="22"/>
        </w:rPr>
        <w:t>Support members re their wider ambitions for housing</w:t>
      </w:r>
    </w:p>
    <w:p w14:paraId="0EA592B4" w14:textId="3588414C" w:rsidR="003D47A9" w:rsidRPr="00D8438C" w:rsidRDefault="003D47A9" w:rsidP="005A4DEB">
      <w:pPr>
        <w:numPr>
          <w:ilvl w:val="1"/>
          <w:numId w:val="3"/>
        </w:numPr>
        <w:rPr>
          <w:rFonts w:ascii="Arial" w:hAnsi="Arial" w:cs="Arial"/>
          <w:sz w:val="22"/>
          <w:szCs w:val="22"/>
        </w:rPr>
      </w:pPr>
      <w:r w:rsidRPr="00D8438C">
        <w:rPr>
          <w:rFonts w:ascii="Arial" w:hAnsi="Arial" w:cs="Arial"/>
          <w:sz w:val="22"/>
          <w:szCs w:val="22"/>
        </w:rPr>
        <w:t>Provide support for on-going policy development consideration</w:t>
      </w:r>
    </w:p>
    <w:p w14:paraId="10863FCF" w14:textId="77777777" w:rsidR="00922501" w:rsidRPr="00D8438C" w:rsidRDefault="00922501" w:rsidP="00922501">
      <w:pPr>
        <w:rPr>
          <w:rFonts w:ascii="Arial" w:hAnsi="Arial" w:cs="Arial"/>
          <w:sz w:val="22"/>
          <w:szCs w:val="22"/>
        </w:rPr>
      </w:pPr>
    </w:p>
    <w:p w14:paraId="094A9EE7" w14:textId="5C042ECD" w:rsidR="00922501" w:rsidRPr="00D8438C" w:rsidRDefault="00922501" w:rsidP="00922501">
      <w:pPr>
        <w:rPr>
          <w:rFonts w:ascii="Arial" w:hAnsi="Arial" w:cs="Arial"/>
          <w:sz w:val="22"/>
          <w:szCs w:val="22"/>
        </w:rPr>
      </w:pPr>
      <w:r w:rsidRPr="00D8438C">
        <w:rPr>
          <w:rFonts w:ascii="Arial" w:hAnsi="Arial" w:cs="Arial"/>
          <w:sz w:val="22"/>
          <w:szCs w:val="22"/>
        </w:rPr>
        <w:t xml:space="preserve">However, </w:t>
      </w:r>
      <w:r w:rsidR="003D47A9" w:rsidRPr="00D8438C">
        <w:rPr>
          <w:rFonts w:ascii="Arial" w:hAnsi="Arial" w:cs="Arial"/>
          <w:sz w:val="22"/>
          <w:szCs w:val="22"/>
        </w:rPr>
        <w:t>delivering on our strategic ambitions means not just focusing on housing, but also on other related services. So:</w:t>
      </w:r>
    </w:p>
    <w:p w14:paraId="1BF612C9" w14:textId="77777777" w:rsidR="003D47A9" w:rsidRPr="00D8438C" w:rsidRDefault="003D47A9" w:rsidP="003D47A9">
      <w:pPr>
        <w:ind w:left="720"/>
        <w:rPr>
          <w:rFonts w:ascii="Arial" w:hAnsi="Arial" w:cs="Arial"/>
          <w:sz w:val="22"/>
          <w:szCs w:val="22"/>
        </w:rPr>
      </w:pPr>
    </w:p>
    <w:p w14:paraId="19CDD694" w14:textId="7A5FA8F6" w:rsidR="00031202" w:rsidRPr="00D8438C" w:rsidRDefault="00922501" w:rsidP="005A4DEB">
      <w:pPr>
        <w:numPr>
          <w:ilvl w:val="0"/>
          <w:numId w:val="3"/>
        </w:numPr>
        <w:rPr>
          <w:rFonts w:ascii="Arial" w:hAnsi="Arial" w:cs="Arial"/>
          <w:sz w:val="22"/>
          <w:szCs w:val="22"/>
        </w:rPr>
      </w:pPr>
      <w:r w:rsidRPr="00D8438C">
        <w:rPr>
          <w:rFonts w:ascii="Arial" w:hAnsi="Arial" w:cs="Arial"/>
          <w:sz w:val="22"/>
          <w:szCs w:val="22"/>
        </w:rPr>
        <w:t>We also need you to e</w:t>
      </w:r>
      <w:r w:rsidR="00572EF5" w:rsidRPr="00D8438C">
        <w:rPr>
          <w:rFonts w:ascii="Arial" w:hAnsi="Arial" w:cs="Arial"/>
          <w:sz w:val="22"/>
          <w:szCs w:val="22"/>
        </w:rPr>
        <w:t>nsure the delivery of services that address wider issues in the district, such as homelessness</w:t>
      </w:r>
      <w:r w:rsidR="003D47A9" w:rsidRPr="00D8438C">
        <w:rPr>
          <w:rFonts w:ascii="Arial" w:hAnsi="Arial" w:cs="Arial"/>
          <w:sz w:val="22"/>
          <w:szCs w:val="22"/>
        </w:rPr>
        <w:t xml:space="preserve">, liaison with other agencies, and weaving together inputs from those agencies in order to make the detail and customer experience around service delivery holistic, customer centric and effective </w:t>
      </w:r>
    </w:p>
    <w:p w14:paraId="7274489E" w14:textId="77777777" w:rsidR="00611FF7" w:rsidRPr="00D8438C" w:rsidRDefault="00611FF7" w:rsidP="00B16799">
      <w:pPr>
        <w:jc w:val="both"/>
        <w:rPr>
          <w:rFonts w:ascii="Arial" w:hAnsi="Arial" w:cs="Arial"/>
          <w:b/>
          <w:sz w:val="22"/>
          <w:szCs w:val="22"/>
        </w:rPr>
      </w:pPr>
      <w:bookmarkStart w:id="1" w:name="_Toc393295019"/>
    </w:p>
    <w:p w14:paraId="6003C793" w14:textId="126F4BC5" w:rsidR="008240A0" w:rsidRPr="00D8438C" w:rsidRDefault="003A024A" w:rsidP="00B16799">
      <w:pPr>
        <w:jc w:val="both"/>
        <w:rPr>
          <w:rFonts w:ascii="Arial" w:hAnsi="Arial" w:cs="Arial"/>
          <w:sz w:val="22"/>
          <w:szCs w:val="22"/>
        </w:rPr>
      </w:pPr>
      <w:r>
        <w:rPr>
          <w:rFonts w:ascii="Arial" w:hAnsi="Arial" w:cs="Arial"/>
          <w:b/>
          <w:sz w:val="22"/>
          <w:szCs w:val="22"/>
        </w:rPr>
        <w:t>The r</w:t>
      </w:r>
      <w:r w:rsidR="003D26D0" w:rsidRPr="00D8438C">
        <w:rPr>
          <w:rFonts w:ascii="Arial" w:hAnsi="Arial" w:cs="Arial"/>
          <w:b/>
          <w:sz w:val="22"/>
          <w:szCs w:val="22"/>
        </w:rPr>
        <w:t>ole naturally splits across the following themes</w:t>
      </w:r>
      <w:r w:rsidR="008240A0" w:rsidRPr="00D8438C">
        <w:rPr>
          <w:rFonts w:ascii="Arial" w:hAnsi="Arial" w:cs="Arial"/>
          <w:b/>
          <w:sz w:val="22"/>
          <w:szCs w:val="22"/>
        </w:rPr>
        <w:t>:</w:t>
      </w:r>
    </w:p>
    <w:p w14:paraId="556E7A03" w14:textId="77777777" w:rsidR="008240A0" w:rsidRPr="00D8438C" w:rsidRDefault="008240A0" w:rsidP="00B16799">
      <w:pPr>
        <w:jc w:val="both"/>
        <w:rPr>
          <w:rFonts w:ascii="Arial" w:hAnsi="Arial" w:cs="Arial"/>
          <w:sz w:val="22"/>
          <w:szCs w:val="22"/>
        </w:rPr>
      </w:pPr>
    </w:p>
    <w:p w14:paraId="0A4BBB55" w14:textId="26DC8C59" w:rsidR="008240A0" w:rsidRPr="00D8438C" w:rsidRDefault="00572EF5" w:rsidP="005A4DEB">
      <w:pPr>
        <w:pStyle w:val="ListParagraph"/>
        <w:numPr>
          <w:ilvl w:val="0"/>
          <w:numId w:val="12"/>
        </w:numPr>
        <w:jc w:val="both"/>
        <w:rPr>
          <w:rFonts w:ascii="Arial" w:hAnsi="Arial" w:cs="Arial"/>
        </w:rPr>
      </w:pPr>
      <w:r w:rsidRPr="00D8438C">
        <w:rPr>
          <w:rFonts w:ascii="Arial" w:hAnsi="Arial" w:cs="Arial"/>
        </w:rPr>
        <w:t>Housing development, both within the HRA and externally</w:t>
      </w:r>
    </w:p>
    <w:p w14:paraId="35F22E07" w14:textId="20C12B38" w:rsidR="00572EF5" w:rsidRPr="00D8438C" w:rsidRDefault="00572EF5" w:rsidP="005A4DEB">
      <w:pPr>
        <w:pStyle w:val="ListParagraph"/>
        <w:numPr>
          <w:ilvl w:val="0"/>
          <w:numId w:val="12"/>
        </w:numPr>
        <w:jc w:val="both"/>
        <w:rPr>
          <w:rFonts w:ascii="Arial" w:hAnsi="Arial" w:cs="Arial"/>
        </w:rPr>
      </w:pPr>
      <w:r w:rsidRPr="00D8438C">
        <w:rPr>
          <w:rFonts w:ascii="Arial" w:hAnsi="Arial" w:cs="Arial"/>
        </w:rPr>
        <w:t>Partnership management and alternative delivery arrangements</w:t>
      </w:r>
    </w:p>
    <w:p w14:paraId="144C432A" w14:textId="18B5AD48" w:rsidR="003D26D0" w:rsidRPr="00D8438C" w:rsidRDefault="003D26D0" w:rsidP="005A4DEB">
      <w:pPr>
        <w:pStyle w:val="ListParagraph"/>
        <w:numPr>
          <w:ilvl w:val="1"/>
          <w:numId w:val="12"/>
        </w:numPr>
        <w:jc w:val="both"/>
        <w:rPr>
          <w:rFonts w:ascii="Arial" w:hAnsi="Arial" w:cs="Arial"/>
        </w:rPr>
      </w:pPr>
      <w:r w:rsidRPr="00D8438C">
        <w:rPr>
          <w:rFonts w:ascii="Arial" w:hAnsi="Arial" w:cs="Arial"/>
        </w:rPr>
        <w:t xml:space="preserve">Developing a shared ethos/way of working, so that customers feel and experience an integrated service </w:t>
      </w:r>
    </w:p>
    <w:p w14:paraId="09ED4C27" w14:textId="2E8E1DF4" w:rsidR="002C52D6" w:rsidRPr="00D8438C" w:rsidRDefault="00572EF5" w:rsidP="005A4DEB">
      <w:pPr>
        <w:pStyle w:val="ListParagraph"/>
        <w:numPr>
          <w:ilvl w:val="0"/>
          <w:numId w:val="12"/>
        </w:numPr>
        <w:jc w:val="both"/>
        <w:rPr>
          <w:rFonts w:ascii="Arial" w:hAnsi="Arial" w:cs="Arial"/>
        </w:rPr>
      </w:pPr>
      <w:r w:rsidRPr="00D8438C">
        <w:rPr>
          <w:rFonts w:ascii="Arial" w:hAnsi="Arial" w:cs="Arial"/>
        </w:rPr>
        <w:t>Modernisation of existing service delivery arrangements</w:t>
      </w:r>
    </w:p>
    <w:p w14:paraId="6151269B" w14:textId="006BA0A4" w:rsidR="003D26D0" w:rsidRPr="00D8438C" w:rsidRDefault="003D26D0" w:rsidP="005A4DEB">
      <w:pPr>
        <w:pStyle w:val="ListParagraph"/>
        <w:numPr>
          <w:ilvl w:val="1"/>
          <w:numId w:val="12"/>
        </w:numPr>
        <w:jc w:val="both"/>
        <w:rPr>
          <w:rFonts w:ascii="Arial" w:hAnsi="Arial" w:cs="Arial"/>
        </w:rPr>
      </w:pPr>
      <w:r w:rsidRPr="00D8438C">
        <w:rPr>
          <w:rFonts w:ascii="Arial" w:hAnsi="Arial" w:cs="Arial"/>
        </w:rPr>
        <w:t>Breaking down professional silos</w:t>
      </w:r>
    </w:p>
    <w:p w14:paraId="0142F2DC" w14:textId="27288C22" w:rsidR="003D26D0" w:rsidRPr="00D8438C" w:rsidRDefault="003D26D0" w:rsidP="005A4DEB">
      <w:pPr>
        <w:pStyle w:val="ListParagraph"/>
        <w:numPr>
          <w:ilvl w:val="1"/>
          <w:numId w:val="12"/>
        </w:numPr>
        <w:jc w:val="both"/>
        <w:rPr>
          <w:rFonts w:ascii="Arial" w:hAnsi="Arial" w:cs="Arial"/>
        </w:rPr>
      </w:pPr>
      <w:r w:rsidRPr="00D8438C">
        <w:rPr>
          <w:rFonts w:ascii="Arial" w:hAnsi="Arial" w:cs="Arial"/>
        </w:rPr>
        <w:t>Re-developing our service offering around the needs of our customers</w:t>
      </w:r>
    </w:p>
    <w:p w14:paraId="02C94754" w14:textId="77777777" w:rsidR="00D82B4F" w:rsidRPr="00D8438C" w:rsidRDefault="00D82B4F" w:rsidP="003B2131">
      <w:pPr>
        <w:jc w:val="both"/>
        <w:rPr>
          <w:rFonts w:ascii="Arial" w:hAnsi="Arial" w:cs="Arial"/>
          <w:sz w:val="22"/>
          <w:szCs w:val="22"/>
        </w:rPr>
      </w:pPr>
    </w:p>
    <w:p w14:paraId="7212C650" w14:textId="15669FB3" w:rsidR="00B16799" w:rsidRPr="00D8438C" w:rsidRDefault="00D0263C" w:rsidP="00B16799">
      <w:pPr>
        <w:jc w:val="both"/>
        <w:rPr>
          <w:rFonts w:ascii="Arial" w:hAnsi="Arial" w:cs="Arial"/>
          <w:b/>
          <w:sz w:val="22"/>
          <w:szCs w:val="22"/>
        </w:rPr>
      </w:pPr>
      <w:r w:rsidRPr="00D8438C">
        <w:rPr>
          <w:rFonts w:ascii="Arial" w:hAnsi="Arial" w:cs="Arial"/>
          <w:b/>
          <w:sz w:val="22"/>
          <w:szCs w:val="22"/>
        </w:rPr>
        <w:t>KEY PRIORITIES/OBJECTIVES</w:t>
      </w:r>
    </w:p>
    <w:p w14:paraId="554EE113" w14:textId="77777777" w:rsidR="00B16799" w:rsidRPr="00D8438C" w:rsidRDefault="00B16799" w:rsidP="00B16799">
      <w:pPr>
        <w:jc w:val="both"/>
        <w:rPr>
          <w:rFonts w:ascii="Arial" w:hAnsi="Arial" w:cs="Arial"/>
          <w:sz w:val="22"/>
          <w:szCs w:val="22"/>
        </w:rPr>
      </w:pPr>
    </w:p>
    <w:p w14:paraId="068080A7" w14:textId="0AD43FC4" w:rsidR="004B136C" w:rsidRPr="00D8438C" w:rsidRDefault="004B136C" w:rsidP="00B16799">
      <w:pPr>
        <w:jc w:val="both"/>
        <w:rPr>
          <w:rFonts w:ascii="Arial" w:hAnsi="Arial" w:cs="Arial"/>
          <w:b/>
          <w:sz w:val="22"/>
          <w:szCs w:val="22"/>
        </w:rPr>
      </w:pPr>
      <w:r w:rsidRPr="00D8438C">
        <w:rPr>
          <w:rFonts w:ascii="Arial" w:hAnsi="Arial" w:cs="Arial"/>
          <w:b/>
          <w:sz w:val="22"/>
          <w:szCs w:val="22"/>
        </w:rPr>
        <w:t>Immediate</w:t>
      </w:r>
    </w:p>
    <w:p w14:paraId="0B9F056B" w14:textId="77777777" w:rsidR="004B136C" w:rsidRPr="00D8438C" w:rsidRDefault="004B136C" w:rsidP="00B16799">
      <w:pPr>
        <w:jc w:val="both"/>
        <w:rPr>
          <w:rFonts w:ascii="Arial" w:hAnsi="Arial" w:cs="Arial"/>
          <w:b/>
          <w:sz w:val="22"/>
          <w:szCs w:val="22"/>
        </w:rPr>
      </w:pPr>
    </w:p>
    <w:p w14:paraId="06F4C84B" w14:textId="77777777" w:rsidR="003A739F" w:rsidRPr="00D8438C" w:rsidRDefault="001F6B1C" w:rsidP="005A4DEB">
      <w:pPr>
        <w:numPr>
          <w:ilvl w:val="0"/>
          <w:numId w:val="4"/>
        </w:numPr>
        <w:spacing w:line="276" w:lineRule="auto"/>
        <w:rPr>
          <w:rFonts w:ascii="Arial" w:hAnsi="Arial" w:cs="Arial"/>
          <w:color w:val="000000"/>
          <w:sz w:val="22"/>
          <w:szCs w:val="22"/>
        </w:rPr>
      </w:pPr>
      <w:r w:rsidRPr="00D8438C">
        <w:rPr>
          <w:rFonts w:ascii="Arial" w:hAnsi="Arial" w:cs="Arial"/>
          <w:color w:val="000000"/>
          <w:sz w:val="22"/>
          <w:szCs w:val="22"/>
        </w:rPr>
        <w:t xml:space="preserve">Ensure that </w:t>
      </w:r>
      <w:r w:rsidR="00F9665D" w:rsidRPr="00D8438C">
        <w:rPr>
          <w:rFonts w:ascii="Arial" w:hAnsi="Arial" w:cs="Arial"/>
          <w:color w:val="000000"/>
          <w:sz w:val="22"/>
          <w:szCs w:val="22"/>
        </w:rPr>
        <w:t xml:space="preserve">we have robust and realistic </w:t>
      </w:r>
      <w:r w:rsidR="003A739F" w:rsidRPr="00D8438C">
        <w:rPr>
          <w:rFonts w:ascii="Arial" w:hAnsi="Arial" w:cs="Arial"/>
          <w:color w:val="000000"/>
          <w:sz w:val="22"/>
          <w:szCs w:val="22"/>
        </w:rPr>
        <w:t>key development priorities for our housing sites, whether funded through the HRA or from external funding</w:t>
      </w:r>
    </w:p>
    <w:p w14:paraId="2C093D37" w14:textId="60D4F76F" w:rsidR="001F6B1C" w:rsidRPr="00D8438C" w:rsidRDefault="001F6B1C" w:rsidP="005A4DEB">
      <w:pPr>
        <w:numPr>
          <w:ilvl w:val="0"/>
          <w:numId w:val="4"/>
        </w:numPr>
        <w:spacing w:line="276" w:lineRule="auto"/>
        <w:rPr>
          <w:rFonts w:ascii="Arial" w:hAnsi="Arial" w:cs="Arial"/>
          <w:color w:val="000000"/>
          <w:sz w:val="22"/>
          <w:szCs w:val="22"/>
        </w:rPr>
      </w:pPr>
      <w:r w:rsidRPr="00D8438C">
        <w:rPr>
          <w:rFonts w:ascii="Arial" w:hAnsi="Arial" w:cs="Arial"/>
          <w:color w:val="000000"/>
          <w:sz w:val="22"/>
          <w:szCs w:val="22"/>
        </w:rPr>
        <w:t>Help finish the review of the HRA business plan</w:t>
      </w:r>
      <w:r w:rsidR="003A739F" w:rsidRPr="00D8438C">
        <w:rPr>
          <w:rFonts w:ascii="Arial" w:hAnsi="Arial" w:cs="Arial"/>
          <w:color w:val="000000"/>
          <w:sz w:val="22"/>
          <w:szCs w:val="22"/>
        </w:rPr>
        <w:t>, alongside the partners that support it</w:t>
      </w:r>
    </w:p>
    <w:p w14:paraId="3DAD2283" w14:textId="6525410D" w:rsidR="009626A8" w:rsidRPr="00D8438C" w:rsidRDefault="009626A8" w:rsidP="005A4DEB">
      <w:pPr>
        <w:numPr>
          <w:ilvl w:val="0"/>
          <w:numId w:val="4"/>
        </w:numPr>
        <w:spacing w:line="276" w:lineRule="auto"/>
        <w:rPr>
          <w:rFonts w:ascii="Arial" w:hAnsi="Arial" w:cs="Arial"/>
          <w:color w:val="000000"/>
          <w:sz w:val="22"/>
          <w:szCs w:val="22"/>
        </w:rPr>
      </w:pPr>
      <w:r w:rsidRPr="00D8438C">
        <w:rPr>
          <w:rFonts w:ascii="Arial" w:hAnsi="Arial" w:cs="Arial"/>
          <w:color w:val="000000"/>
          <w:sz w:val="22"/>
          <w:szCs w:val="22"/>
        </w:rPr>
        <w:t xml:space="preserve">Oversee the introduction of new </w:t>
      </w:r>
      <w:r w:rsidR="003A739F" w:rsidRPr="00D8438C">
        <w:rPr>
          <w:rFonts w:ascii="Arial" w:hAnsi="Arial" w:cs="Arial"/>
          <w:color w:val="000000"/>
          <w:sz w:val="22"/>
          <w:szCs w:val="22"/>
        </w:rPr>
        <w:t xml:space="preserve">and refreshed </w:t>
      </w:r>
      <w:r w:rsidRPr="00D8438C">
        <w:rPr>
          <w:rFonts w:ascii="Arial" w:hAnsi="Arial" w:cs="Arial"/>
          <w:color w:val="000000"/>
          <w:sz w:val="22"/>
          <w:szCs w:val="22"/>
        </w:rPr>
        <w:t>tenancy engagement arrangements</w:t>
      </w:r>
    </w:p>
    <w:p w14:paraId="25A9EF22" w14:textId="77777777" w:rsidR="003A024A" w:rsidRPr="00D8438C" w:rsidRDefault="003A024A" w:rsidP="003B2131">
      <w:pPr>
        <w:spacing w:line="276" w:lineRule="auto"/>
        <w:rPr>
          <w:rFonts w:ascii="Arial" w:hAnsi="Arial" w:cs="Arial"/>
          <w:b/>
          <w:color w:val="000000"/>
          <w:sz w:val="22"/>
          <w:szCs w:val="22"/>
        </w:rPr>
      </w:pPr>
    </w:p>
    <w:p w14:paraId="52292EA8" w14:textId="3EE300FE" w:rsidR="00E511AF" w:rsidRPr="00D8438C" w:rsidRDefault="00E511AF" w:rsidP="003B2131">
      <w:pPr>
        <w:spacing w:line="276" w:lineRule="auto"/>
        <w:rPr>
          <w:rFonts w:ascii="Arial" w:hAnsi="Arial" w:cs="Arial"/>
          <w:b/>
          <w:color w:val="000000"/>
          <w:sz w:val="22"/>
          <w:szCs w:val="22"/>
        </w:rPr>
      </w:pPr>
      <w:r w:rsidRPr="00D8438C">
        <w:rPr>
          <w:rFonts w:ascii="Arial" w:hAnsi="Arial" w:cs="Arial"/>
          <w:b/>
          <w:color w:val="000000"/>
          <w:sz w:val="22"/>
          <w:szCs w:val="22"/>
        </w:rPr>
        <w:lastRenderedPageBreak/>
        <w:t>Medium</w:t>
      </w:r>
      <w:r w:rsidR="003A024A">
        <w:rPr>
          <w:rFonts w:ascii="Arial" w:hAnsi="Arial" w:cs="Arial"/>
          <w:b/>
          <w:color w:val="000000"/>
          <w:sz w:val="22"/>
          <w:szCs w:val="22"/>
        </w:rPr>
        <w:t xml:space="preserve"> term</w:t>
      </w:r>
    </w:p>
    <w:p w14:paraId="10EFBFF2" w14:textId="77777777" w:rsidR="00E511AF" w:rsidRPr="00D8438C" w:rsidRDefault="00E511AF" w:rsidP="0050704D">
      <w:pPr>
        <w:spacing w:line="276" w:lineRule="auto"/>
        <w:rPr>
          <w:rFonts w:ascii="Arial" w:hAnsi="Arial" w:cs="Arial"/>
          <w:b/>
          <w:color w:val="000000"/>
          <w:sz w:val="22"/>
          <w:szCs w:val="22"/>
        </w:rPr>
      </w:pPr>
    </w:p>
    <w:p w14:paraId="5767A00B" w14:textId="1E6DB3CE" w:rsidR="003A739F" w:rsidRPr="00D8438C" w:rsidRDefault="003A739F" w:rsidP="005A4DEB">
      <w:pPr>
        <w:numPr>
          <w:ilvl w:val="0"/>
          <w:numId w:val="4"/>
        </w:numPr>
        <w:rPr>
          <w:rFonts w:ascii="Arial" w:hAnsi="Arial" w:cs="Arial"/>
          <w:b/>
          <w:color w:val="000000"/>
          <w:sz w:val="22"/>
          <w:szCs w:val="22"/>
        </w:rPr>
      </w:pPr>
      <w:r w:rsidRPr="00D8438C">
        <w:rPr>
          <w:rFonts w:ascii="Arial" w:hAnsi="Arial" w:cs="Arial"/>
          <w:color w:val="000000"/>
          <w:sz w:val="22"/>
          <w:szCs w:val="22"/>
        </w:rPr>
        <w:t>Contribute to an increasing focus and interest on consideration of different options for service delivery, particularly delivery of housing development at scale</w:t>
      </w:r>
    </w:p>
    <w:p w14:paraId="21D7CD57" w14:textId="77777777" w:rsidR="003B19F8" w:rsidRPr="00D8438C" w:rsidRDefault="003B19F8" w:rsidP="000375F8">
      <w:pPr>
        <w:rPr>
          <w:rFonts w:ascii="Arial" w:hAnsi="Arial" w:cs="Arial"/>
          <w:b/>
          <w:color w:val="000000"/>
          <w:sz w:val="22"/>
          <w:szCs w:val="22"/>
        </w:rPr>
      </w:pPr>
    </w:p>
    <w:p w14:paraId="60CC9FBC" w14:textId="362A6203" w:rsidR="003A739F" w:rsidRDefault="003A739F" w:rsidP="000375F8">
      <w:pPr>
        <w:rPr>
          <w:rFonts w:ascii="Arial" w:hAnsi="Arial" w:cs="Arial"/>
          <w:b/>
          <w:color w:val="000000"/>
          <w:sz w:val="22"/>
          <w:szCs w:val="22"/>
        </w:rPr>
      </w:pPr>
      <w:r w:rsidRPr="00D8438C">
        <w:rPr>
          <w:rFonts w:ascii="Arial" w:hAnsi="Arial" w:cs="Arial"/>
          <w:b/>
          <w:color w:val="000000"/>
          <w:sz w:val="22"/>
          <w:szCs w:val="22"/>
        </w:rPr>
        <w:t>Longer term</w:t>
      </w:r>
    </w:p>
    <w:p w14:paraId="4682096B" w14:textId="77777777" w:rsidR="000375F8" w:rsidRPr="00D8438C" w:rsidRDefault="000375F8" w:rsidP="000375F8">
      <w:pPr>
        <w:rPr>
          <w:rFonts w:ascii="Arial" w:hAnsi="Arial" w:cs="Arial"/>
          <w:b/>
          <w:color w:val="000000"/>
          <w:sz w:val="22"/>
          <w:szCs w:val="22"/>
        </w:rPr>
      </w:pPr>
    </w:p>
    <w:p w14:paraId="2CDB2B87" w14:textId="7DB8B120" w:rsidR="003A739F" w:rsidRDefault="003A739F" w:rsidP="005A4DEB">
      <w:pPr>
        <w:pStyle w:val="NoSpacing"/>
        <w:numPr>
          <w:ilvl w:val="0"/>
          <w:numId w:val="31"/>
        </w:numPr>
        <w:rPr>
          <w:rFonts w:ascii="Arial" w:hAnsi="Arial"/>
        </w:rPr>
      </w:pPr>
      <w:r w:rsidRPr="000375F8">
        <w:rPr>
          <w:rFonts w:ascii="Arial" w:hAnsi="Arial"/>
        </w:rPr>
        <w:t>Understanding how our housing development in particular can assist our economic development regeneration schemes, especially within Grantham, but possibly with other smaller schemes too</w:t>
      </w:r>
    </w:p>
    <w:p w14:paraId="6E32A48C" w14:textId="77777777" w:rsidR="000375F8" w:rsidRPr="000375F8" w:rsidRDefault="000375F8" w:rsidP="000375F8">
      <w:pPr>
        <w:pStyle w:val="NoSpacing"/>
        <w:rPr>
          <w:rFonts w:ascii="Arial" w:hAnsi="Arial"/>
        </w:rPr>
      </w:pPr>
    </w:p>
    <w:p w14:paraId="1AB5005A" w14:textId="77777777" w:rsidR="003A739F" w:rsidRDefault="003A739F" w:rsidP="005A4DEB">
      <w:pPr>
        <w:pStyle w:val="NoSpacing"/>
        <w:numPr>
          <w:ilvl w:val="0"/>
          <w:numId w:val="31"/>
        </w:numPr>
        <w:rPr>
          <w:rFonts w:ascii="Arial" w:hAnsi="Arial"/>
        </w:rPr>
      </w:pPr>
      <w:r w:rsidRPr="000375F8">
        <w:rPr>
          <w:rFonts w:ascii="Arial" w:hAnsi="Arial"/>
        </w:rPr>
        <w:t>From a services viewpoint, ensure that we develop our on-line and digital offerings; this is not about shifting all of our offerings on line, but nonetheless, looking at every opportunity to modernise and advise on improvements, whilst always ensuring that ‘face to face’ services are available if/where needed</w:t>
      </w:r>
    </w:p>
    <w:p w14:paraId="42475B30" w14:textId="77777777" w:rsidR="000375F8" w:rsidRDefault="000375F8" w:rsidP="000375F8">
      <w:pPr>
        <w:pStyle w:val="NoSpacing"/>
        <w:rPr>
          <w:rFonts w:ascii="Arial" w:hAnsi="Arial"/>
        </w:rPr>
      </w:pPr>
    </w:p>
    <w:p w14:paraId="27DF72E4" w14:textId="77777777" w:rsidR="000375F8" w:rsidRPr="000375F8" w:rsidRDefault="000375F8" w:rsidP="000375F8">
      <w:pPr>
        <w:pStyle w:val="NoSpacing"/>
        <w:rPr>
          <w:rFonts w:ascii="Arial" w:hAnsi="Arial"/>
        </w:rPr>
      </w:pPr>
    </w:p>
    <w:p w14:paraId="02174AB3" w14:textId="2BA604A3" w:rsidR="003A739F" w:rsidRPr="00D8438C" w:rsidRDefault="003A739F" w:rsidP="00D0263C">
      <w:pPr>
        <w:spacing w:line="276" w:lineRule="auto"/>
        <w:rPr>
          <w:rFonts w:ascii="Arial" w:hAnsi="Arial" w:cs="Arial"/>
          <w:b/>
          <w:color w:val="000000"/>
          <w:sz w:val="22"/>
          <w:szCs w:val="22"/>
        </w:rPr>
      </w:pPr>
      <w:r w:rsidRPr="00D8438C">
        <w:rPr>
          <w:rFonts w:ascii="Arial" w:hAnsi="Arial" w:cs="Arial"/>
          <w:b/>
          <w:color w:val="000000"/>
          <w:sz w:val="22"/>
          <w:szCs w:val="22"/>
        </w:rPr>
        <w:t>SPECIFIC RESPONSIBILITIES AND OUTCOMES</w:t>
      </w:r>
      <w:r w:rsidR="0037658E">
        <w:rPr>
          <w:rFonts w:ascii="Arial" w:hAnsi="Arial" w:cs="Arial"/>
          <w:b/>
          <w:color w:val="000000"/>
          <w:sz w:val="22"/>
          <w:szCs w:val="22"/>
        </w:rPr>
        <w:t xml:space="preserve"> - HOUSING</w:t>
      </w:r>
    </w:p>
    <w:p w14:paraId="52995E89" w14:textId="77777777" w:rsidR="003A739F" w:rsidRPr="00D8438C" w:rsidRDefault="003A739F" w:rsidP="00D0263C">
      <w:pPr>
        <w:spacing w:line="276" w:lineRule="auto"/>
        <w:rPr>
          <w:rFonts w:ascii="Arial" w:hAnsi="Arial" w:cs="Arial"/>
          <w:b/>
          <w:color w:val="000000"/>
          <w:sz w:val="22"/>
          <w:szCs w:val="22"/>
        </w:rPr>
      </w:pPr>
    </w:p>
    <w:p w14:paraId="7731990C" w14:textId="7682F8E1" w:rsidR="0037658E" w:rsidRDefault="00D8438C" w:rsidP="005A4DEB">
      <w:pPr>
        <w:pStyle w:val="NoSpacing"/>
        <w:numPr>
          <w:ilvl w:val="0"/>
          <w:numId w:val="24"/>
        </w:numPr>
        <w:rPr>
          <w:rFonts w:ascii="Arial" w:hAnsi="Arial" w:cs="Arial"/>
        </w:rPr>
      </w:pPr>
      <w:r w:rsidRPr="0037658E">
        <w:rPr>
          <w:rFonts w:ascii="Arial" w:hAnsi="Arial" w:cs="Arial"/>
        </w:rPr>
        <w:t>Lead on policy development in relation to the HRA Business Plan, homelessness and housing need</w:t>
      </w:r>
      <w:r w:rsidR="00450376">
        <w:rPr>
          <w:rFonts w:ascii="Arial" w:hAnsi="Arial" w:cs="Arial"/>
        </w:rPr>
        <w:t>s</w:t>
      </w:r>
      <w:r w:rsidRPr="0037658E">
        <w:rPr>
          <w:rFonts w:ascii="Arial" w:hAnsi="Arial" w:cs="Arial"/>
        </w:rPr>
        <w:t xml:space="preserve"> together with the development of strategy for HRA investment and use of existing HRA assets</w:t>
      </w:r>
    </w:p>
    <w:p w14:paraId="4DEC2084" w14:textId="77777777" w:rsidR="0037658E" w:rsidRPr="0037658E" w:rsidRDefault="0037658E" w:rsidP="0037658E">
      <w:pPr>
        <w:pStyle w:val="NoSpacing"/>
        <w:ind w:left="720"/>
        <w:rPr>
          <w:rFonts w:ascii="Arial" w:hAnsi="Arial" w:cs="Arial"/>
        </w:rPr>
      </w:pPr>
    </w:p>
    <w:p w14:paraId="6D8E32ED" w14:textId="2F65221C" w:rsidR="00D8438C" w:rsidRPr="0037658E" w:rsidRDefault="00D8438C" w:rsidP="005A4DEB">
      <w:pPr>
        <w:pStyle w:val="NoSpacing"/>
        <w:numPr>
          <w:ilvl w:val="0"/>
          <w:numId w:val="24"/>
        </w:numPr>
        <w:rPr>
          <w:rFonts w:ascii="Arial" w:hAnsi="Arial" w:cs="Arial"/>
        </w:rPr>
      </w:pPr>
      <w:r w:rsidRPr="0037658E">
        <w:rPr>
          <w:rFonts w:ascii="Arial" w:hAnsi="Arial" w:cs="Arial"/>
        </w:rPr>
        <w:t>Act as the Council’s expert on housing services and provide advice and guidance to ensure that the Council accesses best practice and delivers</w:t>
      </w:r>
      <w:r w:rsidR="00450376">
        <w:rPr>
          <w:rFonts w:ascii="Arial" w:hAnsi="Arial" w:cs="Arial"/>
        </w:rPr>
        <w:t xml:space="preserve"> quality outcomes for customers</w:t>
      </w:r>
    </w:p>
    <w:p w14:paraId="76A833B4" w14:textId="77777777" w:rsidR="0037658E" w:rsidRDefault="0037658E" w:rsidP="0037658E">
      <w:pPr>
        <w:pStyle w:val="NoSpacing"/>
        <w:ind w:left="720"/>
        <w:rPr>
          <w:rFonts w:ascii="Arial" w:hAnsi="Arial" w:cs="Arial"/>
          <w:color w:val="000000" w:themeColor="text1"/>
        </w:rPr>
      </w:pPr>
    </w:p>
    <w:p w14:paraId="1B644ABA" w14:textId="351B4330" w:rsidR="0037658E" w:rsidRDefault="0037658E" w:rsidP="005A4DEB">
      <w:pPr>
        <w:pStyle w:val="NoSpacing"/>
        <w:numPr>
          <w:ilvl w:val="0"/>
          <w:numId w:val="19"/>
        </w:numPr>
        <w:rPr>
          <w:rFonts w:ascii="Arial" w:hAnsi="Arial" w:cs="Arial"/>
          <w:color w:val="000000" w:themeColor="text1"/>
        </w:rPr>
      </w:pPr>
      <w:r>
        <w:rPr>
          <w:rFonts w:ascii="Arial" w:hAnsi="Arial" w:cs="Arial"/>
          <w:color w:val="000000" w:themeColor="text1"/>
        </w:rPr>
        <w:t>E</w:t>
      </w:r>
      <w:r w:rsidR="00D8438C" w:rsidRPr="00D8438C">
        <w:rPr>
          <w:rFonts w:ascii="Arial" w:hAnsi="Arial" w:cs="Arial"/>
          <w:color w:val="000000" w:themeColor="text1"/>
        </w:rPr>
        <w:t xml:space="preserve">nsure the effective use of resources – capital and revenue budgets, resource planning and </w:t>
      </w:r>
      <w:r w:rsidR="00450376">
        <w:rPr>
          <w:rFonts w:ascii="Arial" w:hAnsi="Arial" w:cs="Arial"/>
          <w:color w:val="000000" w:themeColor="text1"/>
        </w:rPr>
        <w:t>management</w:t>
      </w:r>
    </w:p>
    <w:p w14:paraId="571E20D5" w14:textId="77777777" w:rsidR="0037658E" w:rsidRPr="0037658E" w:rsidRDefault="0037658E" w:rsidP="0037658E">
      <w:pPr>
        <w:pStyle w:val="NoSpacing"/>
        <w:ind w:left="720"/>
        <w:rPr>
          <w:rFonts w:ascii="Arial" w:hAnsi="Arial" w:cs="Arial"/>
          <w:color w:val="000000" w:themeColor="text1"/>
        </w:rPr>
      </w:pPr>
    </w:p>
    <w:p w14:paraId="7F673B95" w14:textId="1A7A3488" w:rsidR="00D8438C" w:rsidRPr="0037658E" w:rsidRDefault="0037658E" w:rsidP="005A4DEB">
      <w:pPr>
        <w:pStyle w:val="NoSpacing"/>
        <w:numPr>
          <w:ilvl w:val="0"/>
          <w:numId w:val="19"/>
        </w:numPr>
        <w:rPr>
          <w:rFonts w:ascii="Arial" w:hAnsi="Arial" w:cs="Arial"/>
          <w:color w:val="000000" w:themeColor="text1"/>
        </w:rPr>
      </w:pPr>
      <w:r>
        <w:rPr>
          <w:rFonts w:ascii="Arial" w:hAnsi="Arial" w:cs="Arial"/>
        </w:rPr>
        <w:t>E</w:t>
      </w:r>
      <w:r w:rsidR="00D8438C" w:rsidRPr="0037658E">
        <w:rPr>
          <w:rFonts w:ascii="Arial" w:hAnsi="Arial" w:cs="Arial"/>
        </w:rPr>
        <w:t>stablish a professional, customer focused and flexible housing landlord service that lets and leases all residential properties, both owned by the Council and managed on behalf of other providers</w:t>
      </w:r>
      <w:r w:rsidR="00450376">
        <w:rPr>
          <w:rFonts w:ascii="Arial" w:hAnsi="Arial" w:cs="Arial"/>
        </w:rPr>
        <w:t>,</w:t>
      </w:r>
      <w:r w:rsidR="00D8438C" w:rsidRPr="0037658E">
        <w:rPr>
          <w:rFonts w:ascii="Arial" w:hAnsi="Arial" w:cs="Arial"/>
        </w:rPr>
        <w:t xml:space="preserve"> and complies with all of its statutory obligations</w:t>
      </w:r>
    </w:p>
    <w:p w14:paraId="3665BB04" w14:textId="77777777" w:rsidR="00D8438C" w:rsidRPr="00D8438C" w:rsidRDefault="00D8438C" w:rsidP="00D8438C">
      <w:pPr>
        <w:jc w:val="both"/>
        <w:rPr>
          <w:rFonts w:ascii="Arial" w:hAnsi="Arial" w:cs="Arial"/>
          <w:sz w:val="22"/>
          <w:szCs w:val="22"/>
        </w:rPr>
      </w:pPr>
    </w:p>
    <w:p w14:paraId="77C453E7" w14:textId="56C1F45C" w:rsidR="00D8438C" w:rsidRPr="0037658E" w:rsidRDefault="00D8438C" w:rsidP="005A4DEB">
      <w:pPr>
        <w:pStyle w:val="NoSpacing"/>
        <w:numPr>
          <w:ilvl w:val="0"/>
          <w:numId w:val="25"/>
        </w:numPr>
        <w:rPr>
          <w:rFonts w:ascii="Arial" w:hAnsi="Arial" w:cs="Arial"/>
        </w:rPr>
      </w:pPr>
      <w:r w:rsidRPr="0037658E">
        <w:rPr>
          <w:rFonts w:ascii="Arial" w:hAnsi="Arial" w:cs="Arial"/>
        </w:rPr>
        <w:t>Ensure that the Council’s statutory obligations for the maintenance and management of the housing register and associated respon</w:t>
      </w:r>
      <w:r w:rsidR="00450376">
        <w:rPr>
          <w:rFonts w:ascii="Arial" w:hAnsi="Arial" w:cs="Arial"/>
        </w:rPr>
        <w:t>sibilities are effectively met</w:t>
      </w:r>
    </w:p>
    <w:p w14:paraId="41D3C1C0" w14:textId="77777777" w:rsidR="00D8438C" w:rsidRPr="0037658E" w:rsidRDefault="00D8438C" w:rsidP="0037658E">
      <w:pPr>
        <w:pStyle w:val="NoSpacing"/>
        <w:rPr>
          <w:rFonts w:ascii="Arial" w:hAnsi="Arial" w:cs="Arial"/>
          <w:color w:val="000000" w:themeColor="text1"/>
        </w:rPr>
      </w:pPr>
    </w:p>
    <w:p w14:paraId="73BCADE6" w14:textId="420516C1" w:rsidR="00D8438C" w:rsidRPr="0037658E" w:rsidRDefault="00D8438C" w:rsidP="005A4DEB">
      <w:pPr>
        <w:pStyle w:val="NoSpacing"/>
        <w:numPr>
          <w:ilvl w:val="0"/>
          <w:numId w:val="25"/>
        </w:numPr>
        <w:rPr>
          <w:rFonts w:ascii="Arial" w:hAnsi="Arial" w:cs="Arial"/>
        </w:rPr>
      </w:pPr>
      <w:r w:rsidRPr="0037658E">
        <w:rPr>
          <w:rFonts w:ascii="Arial" w:hAnsi="Arial" w:cs="Arial"/>
        </w:rPr>
        <w:t xml:space="preserve">Ensure the provision of efficient </w:t>
      </w:r>
      <w:r w:rsidR="00450376">
        <w:rPr>
          <w:rFonts w:ascii="Arial" w:hAnsi="Arial" w:cs="Arial"/>
        </w:rPr>
        <w:t>(</w:t>
      </w:r>
      <w:r w:rsidRPr="0037658E">
        <w:rPr>
          <w:rFonts w:ascii="Arial" w:hAnsi="Arial" w:cs="Arial"/>
        </w:rPr>
        <w:t>including homeless advice, prevention and assessment</w:t>
      </w:r>
      <w:r w:rsidR="00450376">
        <w:rPr>
          <w:rFonts w:ascii="Arial" w:hAnsi="Arial" w:cs="Arial"/>
        </w:rPr>
        <w:t>)</w:t>
      </w:r>
      <w:r w:rsidRPr="0037658E">
        <w:rPr>
          <w:rFonts w:ascii="Arial" w:hAnsi="Arial" w:cs="Arial"/>
        </w:rPr>
        <w:t xml:space="preserve"> services, private sector landlord partnerships and the manage</w:t>
      </w:r>
      <w:r w:rsidR="00450376">
        <w:rPr>
          <w:rFonts w:ascii="Arial" w:hAnsi="Arial" w:cs="Arial"/>
        </w:rPr>
        <w:t>ment of temporary accommodation</w:t>
      </w:r>
    </w:p>
    <w:p w14:paraId="286857E1" w14:textId="77777777" w:rsidR="00D8438C" w:rsidRPr="0037658E" w:rsidRDefault="00D8438C" w:rsidP="0037658E">
      <w:pPr>
        <w:pStyle w:val="NoSpacing"/>
        <w:rPr>
          <w:rFonts w:ascii="Arial" w:hAnsi="Arial" w:cs="Arial"/>
        </w:rPr>
      </w:pPr>
    </w:p>
    <w:p w14:paraId="0A403A8D" w14:textId="770D4B5A" w:rsidR="00D8438C" w:rsidRDefault="00D8438C" w:rsidP="005A4DEB">
      <w:pPr>
        <w:pStyle w:val="NoSpacing"/>
        <w:numPr>
          <w:ilvl w:val="0"/>
          <w:numId w:val="25"/>
        </w:numPr>
        <w:rPr>
          <w:rFonts w:ascii="Arial" w:hAnsi="Arial" w:cs="Arial"/>
        </w:rPr>
      </w:pPr>
      <w:r w:rsidRPr="0037658E">
        <w:rPr>
          <w:rFonts w:ascii="Arial" w:hAnsi="Arial" w:cs="Arial"/>
        </w:rPr>
        <w:t>Deliver cost effective planned capital improvements, responsive repairs and void management services which meet statutory compliance duti</w:t>
      </w:r>
      <w:r w:rsidR="00450376">
        <w:rPr>
          <w:rFonts w:ascii="Arial" w:hAnsi="Arial" w:cs="Arial"/>
        </w:rPr>
        <w:t>es and local delivery standards</w:t>
      </w:r>
    </w:p>
    <w:p w14:paraId="05B02491" w14:textId="77777777" w:rsidR="000375F8" w:rsidRPr="0037658E" w:rsidRDefault="000375F8" w:rsidP="000375F8">
      <w:pPr>
        <w:pStyle w:val="NoSpacing"/>
        <w:rPr>
          <w:rFonts w:ascii="Arial" w:hAnsi="Arial" w:cs="Arial"/>
        </w:rPr>
      </w:pPr>
    </w:p>
    <w:p w14:paraId="5D12F66F" w14:textId="216F9372" w:rsidR="00D8438C" w:rsidRPr="0037658E" w:rsidRDefault="00D8438C" w:rsidP="005A4DEB">
      <w:pPr>
        <w:pStyle w:val="NoSpacing"/>
        <w:numPr>
          <w:ilvl w:val="0"/>
          <w:numId w:val="25"/>
        </w:numPr>
        <w:rPr>
          <w:rFonts w:ascii="Arial" w:hAnsi="Arial" w:cs="Arial"/>
          <w:color w:val="000000" w:themeColor="text1"/>
        </w:rPr>
      </w:pPr>
      <w:r w:rsidRPr="0037658E">
        <w:rPr>
          <w:rFonts w:ascii="Arial" w:hAnsi="Arial" w:cs="Arial"/>
          <w:color w:val="000000" w:themeColor="text1"/>
        </w:rPr>
        <w:t>Ensure the effective management of the Council’s commercial property portfolio an</w:t>
      </w:r>
      <w:r w:rsidR="00450376">
        <w:rPr>
          <w:rFonts w:ascii="Arial" w:hAnsi="Arial" w:cs="Arial"/>
          <w:color w:val="000000" w:themeColor="text1"/>
        </w:rPr>
        <w:t>d facilities management service</w:t>
      </w:r>
    </w:p>
    <w:p w14:paraId="3B84D78B" w14:textId="77777777" w:rsidR="00D8438C" w:rsidRPr="0037658E" w:rsidRDefault="00D8438C" w:rsidP="0037658E">
      <w:pPr>
        <w:pStyle w:val="NoSpacing"/>
        <w:rPr>
          <w:rFonts w:ascii="Arial" w:hAnsi="Arial" w:cs="Arial"/>
        </w:rPr>
      </w:pPr>
    </w:p>
    <w:p w14:paraId="724DB374" w14:textId="2DE62E99" w:rsidR="00D8438C" w:rsidRPr="0037658E" w:rsidRDefault="00D8438C" w:rsidP="005A4DEB">
      <w:pPr>
        <w:pStyle w:val="NoSpacing"/>
        <w:numPr>
          <w:ilvl w:val="0"/>
          <w:numId w:val="25"/>
        </w:numPr>
        <w:rPr>
          <w:rFonts w:ascii="Arial" w:hAnsi="Arial" w:cs="Arial"/>
        </w:rPr>
      </w:pPr>
      <w:r w:rsidRPr="0037658E">
        <w:rPr>
          <w:rFonts w:ascii="Arial" w:hAnsi="Arial" w:cs="Arial"/>
        </w:rPr>
        <w:t>Develop and implement options to maximise the delivery of new housing development using a range of fu</w:t>
      </w:r>
      <w:r w:rsidR="00450376">
        <w:rPr>
          <w:rFonts w:ascii="Arial" w:hAnsi="Arial" w:cs="Arial"/>
        </w:rPr>
        <w:t>nding opportunities and tenures</w:t>
      </w:r>
    </w:p>
    <w:p w14:paraId="73A444E9" w14:textId="77777777" w:rsidR="003A739F" w:rsidRPr="0037658E" w:rsidRDefault="003A739F" w:rsidP="0037658E">
      <w:pPr>
        <w:pStyle w:val="NoSpacing"/>
        <w:rPr>
          <w:rFonts w:ascii="Arial" w:hAnsi="Arial" w:cs="Arial"/>
          <w:b/>
          <w:color w:val="000000"/>
        </w:rPr>
      </w:pPr>
    </w:p>
    <w:p w14:paraId="2519E4C4" w14:textId="0DF27C7A" w:rsidR="00D8438C" w:rsidRPr="0037658E" w:rsidRDefault="0037658E" w:rsidP="005A4DEB">
      <w:pPr>
        <w:pStyle w:val="NoSpacing"/>
        <w:numPr>
          <w:ilvl w:val="0"/>
          <w:numId w:val="25"/>
        </w:numPr>
        <w:rPr>
          <w:rFonts w:ascii="Arial" w:hAnsi="Arial" w:cs="Arial"/>
        </w:rPr>
      </w:pPr>
      <w:r>
        <w:rPr>
          <w:rFonts w:ascii="Arial" w:hAnsi="Arial" w:cs="Arial"/>
        </w:rPr>
        <w:t>L</w:t>
      </w:r>
      <w:r w:rsidR="00D8438C" w:rsidRPr="0037658E">
        <w:rPr>
          <w:rFonts w:ascii="Arial" w:hAnsi="Arial" w:cs="Arial"/>
        </w:rPr>
        <w:t>ead and drive organisational change to deliver quality servic</w:t>
      </w:r>
      <w:r w:rsidR="00450376">
        <w:rPr>
          <w:rFonts w:ascii="Arial" w:hAnsi="Arial" w:cs="Arial"/>
        </w:rPr>
        <w:t>es at acceptable levels of cost</w:t>
      </w:r>
    </w:p>
    <w:p w14:paraId="6D6A06BF" w14:textId="77777777" w:rsidR="00D8438C" w:rsidRPr="0037658E" w:rsidRDefault="00D8438C" w:rsidP="0037658E">
      <w:pPr>
        <w:pStyle w:val="NoSpacing"/>
        <w:rPr>
          <w:rFonts w:ascii="Arial" w:hAnsi="Arial" w:cs="Arial"/>
        </w:rPr>
      </w:pPr>
    </w:p>
    <w:p w14:paraId="1791BB89" w14:textId="10A5A51B" w:rsidR="00D8438C" w:rsidRPr="0037658E" w:rsidRDefault="0037658E" w:rsidP="005A4DEB">
      <w:pPr>
        <w:pStyle w:val="NoSpacing"/>
        <w:numPr>
          <w:ilvl w:val="0"/>
          <w:numId w:val="25"/>
        </w:numPr>
        <w:rPr>
          <w:rFonts w:ascii="Arial" w:hAnsi="Arial" w:cs="Arial"/>
        </w:rPr>
      </w:pPr>
      <w:r>
        <w:rPr>
          <w:rFonts w:ascii="Arial" w:hAnsi="Arial" w:cs="Arial"/>
        </w:rPr>
        <w:t>D</w:t>
      </w:r>
      <w:r w:rsidR="00D8438C" w:rsidRPr="0037658E">
        <w:rPr>
          <w:rFonts w:ascii="Arial" w:hAnsi="Arial" w:cs="Arial"/>
        </w:rPr>
        <w:t xml:space="preserve">evelop and continuously improve </w:t>
      </w:r>
      <w:r w:rsidR="00450376">
        <w:rPr>
          <w:rFonts w:ascii="Arial" w:hAnsi="Arial" w:cs="Arial"/>
        </w:rPr>
        <w:t>services that our customers value</w:t>
      </w:r>
    </w:p>
    <w:p w14:paraId="4CD42AD8" w14:textId="77777777" w:rsidR="00D8438C" w:rsidRPr="0037658E" w:rsidRDefault="00D8438C" w:rsidP="0037658E">
      <w:pPr>
        <w:pStyle w:val="NoSpacing"/>
        <w:rPr>
          <w:rFonts w:ascii="Arial" w:hAnsi="Arial" w:cs="Arial"/>
        </w:rPr>
      </w:pPr>
    </w:p>
    <w:p w14:paraId="027C8387" w14:textId="114D81C7" w:rsidR="00D8438C" w:rsidRPr="0037658E" w:rsidRDefault="00D8438C" w:rsidP="005A4DEB">
      <w:pPr>
        <w:pStyle w:val="NoSpacing"/>
        <w:numPr>
          <w:ilvl w:val="0"/>
          <w:numId w:val="25"/>
        </w:numPr>
        <w:rPr>
          <w:rFonts w:ascii="Arial" w:hAnsi="Arial" w:cs="Arial"/>
          <w:color w:val="000000" w:themeColor="text1"/>
        </w:rPr>
      </w:pPr>
      <w:r w:rsidRPr="0037658E">
        <w:rPr>
          <w:rFonts w:ascii="Arial" w:hAnsi="Arial" w:cs="Arial"/>
          <w:color w:val="000000" w:themeColor="text1"/>
        </w:rPr>
        <w:t>Oversee the commissioning, negotiation, and administration of services in relation to housi</w:t>
      </w:r>
      <w:r w:rsidR="00450376">
        <w:rPr>
          <w:rFonts w:ascii="Arial" w:hAnsi="Arial" w:cs="Arial"/>
          <w:color w:val="000000" w:themeColor="text1"/>
        </w:rPr>
        <w:t>ng and housing asset management</w:t>
      </w:r>
    </w:p>
    <w:p w14:paraId="7DCE8A76" w14:textId="77777777" w:rsidR="00D8438C" w:rsidRPr="0037658E" w:rsidRDefault="00D8438C" w:rsidP="0037658E">
      <w:pPr>
        <w:pStyle w:val="NoSpacing"/>
        <w:rPr>
          <w:rFonts w:ascii="Arial" w:hAnsi="Arial" w:cs="Arial"/>
        </w:rPr>
      </w:pPr>
    </w:p>
    <w:p w14:paraId="77A2C874" w14:textId="630AE1D7" w:rsidR="00D8438C" w:rsidRPr="0037658E" w:rsidRDefault="00D8438C" w:rsidP="005A4DEB">
      <w:pPr>
        <w:pStyle w:val="NoSpacing"/>
        <w:numPr>
          <w:ilvl w:val="0"/>
          <w:numId w:val="25"/>
        </w:numPr>
        <w:rPr>
          <w:rFonts w:ascii="Arial" w:hAnsi="Arial" w:cs="Arial"/>
        </w:rPr>
      </w:pPr>
      <w:r w:rsidRPr="0037658E">
        <w:rPr>
          <w:rFonts w:ascii="Arial" w:hAnsi="Arial" w:cs="Arial"/>
        </w:rPr>
        <w:t xml:space="preserve">Lead the focus on income maximisation, working with the Revenues Team to ensure rent and service charge costs are billed correctly and debts are collected in a </w:t>
      </w:r>
      <w:r w:rsidR="00450376">
        <w:rPr>
          <w:rFonts w:ascii="Arial" w:hAnsi="Arial" w:cs="Arial"/>
        </w:rPr>
        <w:t>manner</w:t>
      </w:r>
      <w:r w:rsidRPr="0037658E">
        <w:rPr>
          <w:rFonts w:ascii="Arial" w:hAnsi="Arial" w:cs="Arial"/>
        </w:rPr>
        <w:t xml:space="preserve"> that helps </w:t>
      </w:r>
      <w:r w:rsidR="00450376">
        <w:rPr>
          <w:rFonts w:ascii="Arial" w:hAnsi="Arial" w:cs="Arial"/>
        </w:rPr>
        <w:t>optimise tenancy sustainability</w:t>
      </w:r>
    </w:p>
    <w:p w14:paraId="3AF0F729" w14:textId="77777777" w:rsidR="00D8438C" w:rsidRPr="0037658E" w:rsidRDefault="00D8438C" w:rsidP="0037658E">
      <w:pPr>
        <w:pStyle w:val="NoSpacing"/>
        <w:rPr>
          <w:rFonts w:ascii="Arial" w:hAnsi="Arial" w:cs="Arial"/>
        </w:rPr>
      </w:pPr>
    </w:p>
    <w:p w14:paraId="4946C4D3" w14:textId="03101174" w:rsidR="00D8438C" w:rsidRPr="0037658E" w:rsidRDefault="00D8438C" w:rsidP="005A4DEB">
      <w:pPr>
        <w:pStyle w:val="NoSpacing"/>
        <w:numPr>
          <w:ilvl w:val="0"/>
          <w:numId w:val="25"/>
        </w:numPr>
        <w:rPr>
          <w:rFonts w:ascii="Arial" w:hAnsi="Arial" w:cs="Arial"/>
        </w:rPr>
      </w:pPr>
      <w:r w:rsidRPr="0037658E">
        <w:rPr>
          <w:rFonts w:ascii="Arial" w:hAnsi="Arial" w:cs="Arial"/>
        </w:rPr>
        <w:t>Act as the lead on safeguarding issues on behalf of the Council and work with other teams to ensure tha</w:t>
      </w:r>
      <w:r w:rsidR="00450376">
        <w:rPr>
          <w:rFonts w:ascii="Arial" w:hAnsi="Arial" w:cs="Arial"/>
        </w:rPr>
        <w:t>t statutory obligations are met</w:t>
      </w:r>
    </w:p>
    <w:p w14:paraId="20C9DBA3" w14:textId="77777777" w:rsidR="00D8438C" w:rsidRDefault="00D8438C" w:rsidP="00D0263C">
      <w:pPr>
        <w:spacing w:line="276" w:lineRule="auto"/>
        <w:rPr>
          <w:rFonts w:ascii="Arial" w:hAnsi="Arial" w:cs="Arial"/>
          <w:b/>
          <w:color w:val="000000"/>
          <w:sz w:val="22"/>
          <w:szCs w:val="22"/>
        </w:rPr>
      </w:pPr>
    </w:p>
    <w:p w14:paraId="13BB8C90" w14:textId="7815F369" w:rsidR="0037658E" w:rsidRPr="00D8438C" w:rsidRDefault="0037658E" w:rsidP="0037658E">
      <w:pPr>
        <w:spacing w:line="276" w:lineRule="auto"/>
        <w:rPr>
          <w:rFonts w:ascii="Arial" w:hAnsi="Arial" w:cs="Arial"/>
          <w:b/>
          <w:color w:val="000000"/>
          <w:sz w:val="22"/>
          <w:szCs w:val="22"/>
        </w:rPr>
      </w:pPr>
      <w:r w:rsidRPr="00D8438C">
        <w:rPr>
          <w:rFonts w:ascii="Arial" w:hAnsi="Arial" w:cs="Arial"/>
          <w:b/>
          <w:color w:val="000000"/>
          <w:sz w:val="22"/>
          <w:szCs w:val="22"/>
        </w:rPr>
        <w:t>SPECIFIC RESPONSIBILITIES AND OUTCOMES</w:t>
      </w:r>
      <w:r>
        <w:rPr>
          <w:rFonts w:ascii="Arial" w:hAnsi="Arial" w:cs="Arial"/>
          <w:b/>
          <w:color w:val="000000"/>
          <w:sz w:val="22"/>
          <w:szCs w:val="22"/>
        </w:rPr>
        <w:t xml:space="preserve"> - CORPORATE</w:t>
      </w:r>
    </w:p>
    <w:p w14:paraId="4FCD5826" w14:textId="77777777" w:rsidR="0037658E" w:rsidRPr="00D8438C" w:rsidRDefault="0037658E" w:rsidP="00D0263C">
      <w:pPr>
        <w:spacing w:line="276" w:lineRule="auto"/>
        <w:rPr>
          <w:rFonts w:ascii="Arial" w:hAnsi="Arial" w:cs="Arial"/>
          <w:b/>
          <w:color w:val="000000"/>
          <w:sz w:val="22"/>
          <w:szCs w:val="22"/>
        </w:rPr>
      </w:pPr>
    </w:p>
    <w:p w14:paraId="7D8C232A" w14:textId="55439B38" w:rsidR="0037658E" w:rsidRPr="006D3137" w:rsidRDefault="0037658E" w:rsidP="0037658E">
      <w:pPr>
        <w:pStyle w:val="NoSpacing"/>
        <w:rPr>
          <w:rFonts w:ascii="Arial" w:hAnsi="Arial" w:cs="Arial"/>
          <w:color w:val="000000" w:themeColor="text1"/>
        </w:rPr>
      </w:pPr>
      <w:r w:rsidRPr="006D3137">
        <w:rPr>
          <w:rFonts w:ascii="Arial" w:hAnsi="Arial" w:cs="Arial"/>
          <w:color w:val="000000" w:themeColor="text1"/>
        </w:rPr>
        <w:t>As an Assistant Director at South Kesteven District Council</w:t>
      </w:r>
      <w:r>
        <w:rPr>
          <w:rFonts w:ascii="Arial" w:hAnsi="Arial" w:cs="Arial"/>
          <w:color w:val="000000" w:themeColor="text1"/>
        </w:rPr>
        <w:t>, you</w:t>
      </w:r>
      <w:r w:rsidRPr="006D3137">
        <w:rPr>
          <w:rFonts w:ascii="Arial" w:hAnsi="Arial" w:cs="Arial"/>
          <w:color w:val="000000" w:themeColor="text1"/>
        </w:rPr>
        <w:t xml:space="preserve"> will be expected to be a positive member of the management team</w:t>
      </w:r>
      <w:r w:rsidR="00EC5393">
        <w:rPr>
          <w:rFonts w:ascii="Arial" w:hAnsi="Arial" w:cs="Arial"/>
          <w:color w:val="000000" w:themeColor="text1"/>
        </w:rPr>
        <w:t xml:space="preserve"> and</w:t>
      </w:r>
      <w:r w:rsidRPr="006D3137">
        <w:rPr>
          <w:rFonts w:ascii="Arial" w:hAnsi="Arial" w:cs="Arial"/>
          <w:color w:val="000000" w:themeColor="text1"/>
        </w:rPr>
        <w:t xml:space="preserve"> to lead by example</w:t>
      </w:r>
      <w:r>
        <w:rPr>
          <w:rFonts w:ascii="Arial" w:hAnsi="Arial" w:cs="Arial"/>
          <w:color w:val="000000" w:themeColor="text1"/>
        </w:rPr>
        <w:t>.  You</w:t>
      </w:r>
      <w:r w:rsidRPr="006D3137">
        <w:rPr>
          <w:rFonts w:ascii="Arial" w:hAnsi="Arial" w:cs="Arial"/>
          <w:color w:val="000000" w:themeColor="text1"/>
        </w:rPr>
        <w:t xml:space="preserve"> will </w:t>
      </w:r>
      <w:r>
        <w:rPr>
          <w:rFonts w:ascii="Arial" w:hAnsi="Arial" w:cs="Arial"/>
          <w:color w:val="000000" w:themeColor="text1"/>
        </w:rPr>
        <w:t>also be expected to conduct your</w:t>
      </w:r>
      <w:r w:rsidRPr="006D3137">
        <w:rPr>
          <w:rFonts w:ascii="Arial" w:hAnsi="Arial" w:cs="Arial"/>
          <w:color w:val="000000" w:themeColor="text1"/>
        </w:rPr>
        <w:t xml:space="preserve"> duties within the </w:t>
      </w:r>
      <w:r>
        <w:rPr>
          <w:rFonts w:ascii="Arial" w:hAnsi="Arial" w:cs="Arial"/>
          <w:color w:val="000000" w:themeColor="text1"/>
        </w:rPr>
        <w:t xml:space="preserve">appropriate </w:t>
      </w:r>
      <w:r w:rsidRPr="006D3137">
        <w:rPr>
          <w:rFonts w:ascii="Arial" w:hAnsi="Arial" w:cs="Arial"/>
          <w:color w:val="000000" w:themeColor="text1"/>
        </w:rPr>
        <w:t>professional and legal standards.</w:t>
      </w:r>
      <w:r>
        <w:rPr>
          <w:rFonts w:ascii="Arial" w:hAnsi="Arial" w:cs="Arial"/>
          <w:color w:val="000000" w:themeColor="text1"/>
        </w:rPr>
        <w:t xml:space="preserve">  Specifically:</w:t>
      </w:r>
    </w:p>
    <w:p w14:paraId="042DEFCF" w14:textId="77777777" w:rsidR="0037658E" w:rsidRDefault="0037658E" w:rsidP="0037658E">
      <w:pPr>
        <w:pStyle w:val="NoSpacing"/>
        <w:rPr>
          <w:rFonts w:ascii="Arial" w:hAnsi="Arial" w:cs="Arial"/>
          <w:color w:val="FF0000"/>
        </w:rPr>
      </w:pPr>
    </w:p>
    <w:p w14:paraId="71557AE3" w14:textId="77777777" w:rsidR="0037658E" w:rsidRPr="0037658E" w:rsidRDefault="0037658E" w:rsidP="005A4DEB">
      <w:pPr>
        <w:pStyle w:val="NoSpacing"/>
        <w:numPr>
          <w:ilvl w:val="0"/>
          <w:numId w:val="26"/>
        </w:numPr>
        <w:rPr>
          <w:rFonts w:ascii="Arial" w:hAnsi="Arial" w:cs="Arial"/>
        </w:rPr>
      </w:pPr>
      <w:r w:rsidRPr="0037658E">
        <w:rPr>
          <w:rFonts w:ascii="Arial" w:hAnsi="Arial" w:cs="Arial"/>
        </w:rPr>
        <w:t>Leading the delivery of intended outcomes through effective leadership and management against key performance measures.</w:t>
      </w:r>
      <w:r w:rsidRPr="0037658E">
        <w:rPr>
          <w:rFonts w:ascii="Arial" w:hAnsi="Arial" w:cs="Arial"/>
          <w:i/>
          <w:u w:val="single"/>
        </w:rPr>
        <w:t xml:space="preserve"> </w:t>
      </w:r>
    </w:p>
    <w:p w14:paraId="77585A7C" w14:textId="77777777" w:rsidR="0037658E" w:rsidRPr="0037658E" w:rsidRDefault="0037658E" w:rsidP="0037658E">
      <w:pPr>
        <w:pStyle w:val="NoSpacing"/>
        <w:rPr>
          <w:rFonts w:ascii="Arial" w:hAnsi="Arial" w:cs="Arial"/>
        </w:rPr>
      </w:pPr>
    </w:p>
    <w:p w14:paraId="1394495A" w14:textId="67C30F71" w:rsidR="0037658E" w:rsidRPr="0037658E" w:rsidRDefault="0037658E" w:rsidP="005A4DEB">
      <w:pPr>
        <w:pStyle w:val="NoSpacing"/>
        <w:numPr>
          <w:ilvl w:val="0"/>
          <w:numId w:val="26"/>
        </w:numPr>
        <w:rPr>
          <w:rFonts w:ascii="Arial" w:hAnsi="Arial" w:cs="Arial"/>
        </w:rPr>
      </w:pPr>
      <w:r w:rsidRPr="0037658E">
        <w:rPr>
          <w:rFonts w:ascii="Arial" w:hAnsi="Arial" w:cs="Arial"/>
        </w:rPr>
        <w:t xml:space="preserve">Fostering a learning organisation by bringing best practice to the organisation from across </w:t>
      </w:r>
      <w:r>
        <w:rPr>
          <w:rFonts w:ascii="Arial" w:hAnsi="Arial" w:cs="Arial"/>
        </w:rPr>
        <w:t xml:space="preserve">all </w:t>
      </w:r>
      <w:r w:rsidRPr="0037658E">
        <w:rPr>
          <w:rFonts w:ascii="Arial" w:hAnsi="Arial" w:cs="Arial"/>
        </w:rPr>
        <w:t xml:space="preserve">sectors and encouraging a culture of openness, mutual support and autonomy. </w:t>
      </w:r>
    </w:p>
    <w:p w14:paraId="3ACEB060" w14:textId="77777777" w:rsidR="0037658E" w:rsidRPr="0037658E" w:rsidRDefault="0037658E" w:rsidP="0037658E">
      <w:pPr>
        <w:pStyle w:val="NoSpacing"/>
        <w:rPr>
          <w:rFonts w:ascii="Arial" w:hAnsi="Arial" w:cs="Arial"/>
        </w:rPr>
      </w:pPr>
    </w:p>
    <w:p w14:paraId="265132EF" w14:textId="3386CE6C" w:rsidR="0037658E" w:rsidRPr="0037658E" w:rsidRDefault="0037658E" w:rsidP="005A4DEB">
      <w:pPr>
        <w:pStyle w:val="NoSpacing"/>
        <w:numPr>
          <w:ilvl w:val="0"/>
          <w:numId w:val="26"/>
        </w:numPr>
        <w:rPr>
          <w:rFonts w:ascii="Arial" w:hAnsi="Arial" w:cs="Arial"/>
        </w:rPr>
      </w:pPr>
      <w:r w:rsidRPr="0037658E">
        <w:rPr>
          <w:rFonts w:ascii="Arial" w:hAnsi="Arial" w:cs="Arial"/>
        </w:rPr>
        <w:t>Visibly lead</w:t>
      </w:r>
      <w:r w:rsidR="0043080F">
        <w:rPr>
          <w:rFonts w:ascii="Arial" w:hAnsi="Arial" w:cs="Arial"/>
        </w:rPr>
        <w:t>ing and motivating</w:t>
      </w:r>
      <w:r w:rsidRPr="0037658E">
        <w:rPr>
          <w:rFonts w:ascii="Arial" w:hAnsi="Arial" w:cs="Arial"/>
        </w:rPr>
        <w:t xml:space="preserve"> staff at all levels to work within a culture that is open, honest, shares knowledge and develop</w:t>
      </w:r>
      <w:r w:rsidR="00450376">
        <w:rPr>
          <w:rFonts w:ascii="Arial" w:hAnsi="Arial" w:cs="Arial"/>
        </w:rPr>
        <w:t>s</w:t>
      </w:r>
      <w:r w:rsidRPr="0037658E">
        <w:rPr>
          <w:rFonts w:ascii="Arial" w:hAnsi="Arial" w:cs="Arial"/>
        </w:rPr>
        <w:t xml:space="preserve"> best practice, underpinned by rigorous support and development.</w:t>
      </w:r>
    </w:p>
    <w:p w14:paraId="141BCF6C" w14:textId="77777777" w:rsidR="0037658E" w:rsidRPr="0037658E" w:rsidRDefault="0037658E" w:rsidP="0037658E">
      <w:pPr>
        <w:pStyle w:val="NoSpacing"/>
        <w:rPr>
          <w:rFonts w:ascii="Arial" w:hAnsi="Arial" w:cs="Arial"/>
        </w:rPr>
      </w:pPr>
    </w:p>
    <w:p w14:paraId="09F1187C" w14:textId="02C4E9E5" w:rsidR="0037658E" w:rsidRPr="0037658E" w:rsidRDefault="0037658E" w:rsidP="005A4DEB">
      <w:pPr>
        <w:pStyle w:val="NoSpacing"/>
        <w:numPr>
          <w:ilvl w:val="0"/>
          <w:numId w:val="26"/>
        </w:numPr>
        <w:rPr>
          <w:rFonts w:ascii="Arial" w:hAnsi="Arial" w:cs="Arial"/>
        </w:rPr>
      </w:pPr>
      <w:r>
        <w:rPr>
          <w:rFonts w:ascii="Arial" w:hAnsi="Arial" w:cs="Arial"/>
        </w:rPr>
        <w:t>R</w:t>
      </w:r>
      <w:r w:rsidRPr="0037658E">
        <w:rPr>
          <w:rFonts w:ascii="Arial" w:hAnsi="Arial" w:cs="Arial"/>
        </w:rPr>
        <w:t>epresent</w:t>
      </w:r>
      <w:r w:rsidR="0043080F">
        <w:rPr>
          <w:rFonts w:ascii="Arial" w:hAnsi="Arial" w:cs="Arial"/>
        </w:rPr>
        <w:t>ing</w:t>
      </w:r>
      <w:r w:rsidRPr="0037658E">
        <w:rPr>
          <w:rFonts w:ascii="Arial" w:hAnsi="Arial" w:cs="Arial"/>
        </w:rPr>
        <w:t xml:space="preserve"> the Council as required at meetings, inquiries and events as directed by the Strategic Director.</w:t>
      </w:r>
    </w:p>
    <w:p w14:paraId="01451402" w14:textId="77777777" w:rsidR="0037658E" w:rsidRPr="0037658E" w:rsidRDefault="0037658E" w:rsidP="0037658E">
      <w:pPr>
        <w:pStyle w:val="NoSpacing"/>
        <w:rPr>
          <w:rFonts w:ascii="Arial" w:hAnsi="Arial" w:cs="Arial"/>
        </w:rPr>
      </w:pPr>
    </w:p>
    <w:p w14:paraId="521D44BA" w14:textId="5667D9D7" w:rsidR="0037658E" w:rsidRPr="0037658E" w:rsidRDefault="0043080F" w:rsidP="005A4DEB">
      <w:pPr>
        <w:pStyle w:val="NoSpacing"/>
        <w:numPr>
          <w:ilvl w:val="0"/>
          <w:numId w:val="26"/>
        </w:numPr>
        <w:rPr>
          <w:rFonts w:ascii="Arial" w:hAnsi="Arial" w:cs="Arial"/>
        </w:rPr>
      </w:pPr>
      <w:r>
        <w:rPr>
          <w:rFonts w:ascii="Arial" w:hAnsi="Arial" w:cs="Arial"/>
        </w:rPr>
        <w:t>Providing</w:t>
      </w:r>
      <w:r w:rsidR="0037658E" w:rsidRPr="0037658E">
        <w:rPr>
          <w:rFonts w:ascii="Arial" w:hAnsi="Arial" w:cs="Arial"/>
        </w:rPr>
        <w:t xml:space="preserve"> detailed information on an ad hoc basis in the form of written reports and/or personal briefings to senior management, Cabinet and/or Elected Members when required.</w:t>
      </w:r>
    </w:p>
    <w:p w14:paraId="47E26FA8" w14:textId="77777777" w:rsidR="0037658E" w:rsidRPr="0037658E" w:rsidRDefault="0037658E" w:rsidP="0037658E">
      <w:pPr>
        <w:pStyle w:val="NoSpacing"/>
        <w:rPr>
          <w:rFonts w:ascii="Arial" w:hAnsi="Arial" w:cs="Arial"/>
        </w:rPr>
      </w:pPr>
    </w:p>
    <w:p w14:paraId="54E26E66" w14:textId="77777777" w:rsidR="0037658E" w:rsidRPr="0037658E" w:rsidRDefault="0037658E" w:rsidP="005A4DEB">
      <w:pPr>
        <w:pStyle w:val="NoSpacing"/>
        <w:numPr>
          <w:ilvl w:val="0"/>
          <w:numId w:val="26"/>
        </w:numPr>
        <w:rPr>
          <w:rFonts w:ascii="Arial" w:hAnsi="Arial" w:cs="Arial"/>
        </w:rPr>
      </w:pPr>
      <w:r w:rsidRPr="0037658E">
        <w:rPr>
          <w:rFonts w:ascii="Arial" w:hAnsi="Arial" w:cs="Arial"/>
        </w:rPr>
        <w:t>Building networks outside the Council, to influence decision making across the public, private and third sector.</w:t>
      </w:r>
    </w:p>
    <w:p w14:paraId="0DB22E40" w14:textId="77777777" w:rsidR="0037658E" w:rsidRPr="0037658E" w:rsidRDefault="0037658E" w:rsidP="0037658E">
      <w:pPr>
        <w:pStyle w:val="NoSpacing"/>
        <w:rPr>
          <w:rFonts w:ascii="Arial" w:hAnsi="Arial" w:cs="Arial"/>
        </w:rPr>
      </w:pPr>
    </w:p>
    <w:p w14:paraId="07A51602" w14:textId="77777777" w:rsidR="0037658E" w:rsidRPr="0037658E" w:rsidRDefault="0037658E" w:rsidP="005A4DEB">
      <w:pPr>
        <w:pStyle w:val="NoSpacing"/>
        <w:numPr>
          <w:ilvl w:val="0"/>
          <w:numId w:val="26"/>
        </w:numPr>
        <w:rPr>
          <w:rFonts w:ascii="Arial" w:hAnsi="Arial" w:cs="Arial"/>
        </w:rPr>
      </w:pPr>
      <w:r w:rsidRPr="0037658E">
        <w:rPr>
          <w:rFonts w:ascii="Arial" w:hAnsi="Arial" w:cs="Arial"/>
        </w:rPr>
        <w:t xml:space="preserve">Managing significant delegated budgets and resources on behalf of the Council, ensuring they are used in a way that demonstrates value for money, a focus on delivering intended outcomes and compliance with statutory financial regulations. </w:t>
      </w:r>
    </w:p>
    <w:p w14:paraId="634A0C83" w14:textId="77777777" w:rsidR="0037658E" w:rsidRPr="0037658E" w:rsidRDefault="0037658E" w:rsidP="0037658E">
      <w:pPr>
        <w:pStyle w:val="NoSpacing"/>
        <w:rPr>
          <w:rFonts w:ascii="Arial" w:hAnsi="Arial" w:cs="Arial"/>
        </w:rPr>
      </w:pPr>
    </w:p>
    <w:p w14:paraId="2ACEE9DD" w14:textId="55A9CC7D" w:rsidR="0037658E" w:rsidRPr="0037658E" w:rsidRDefault="0043080F" w:rsidP="005A4DEB">
      <w:pPr>
        <w:pStyle w:val="NoSpacing"/>
        <w:numPr>
          <w:ilvl w:val="0"/>
          <w:numId w:val="26"/>
        </w:numPr>
        <w:rPr>
          <w:rFonts w:ascii="Arial" w:hAnsi="Arial" w:cs="Arial"/>
          <w:color w:val="000000" w:themeColor="text1"/>
        </w:rPr>
      </w:pPr>
      <w:r>
        <w:rPr>
          <w:rFonts w:ascii="Arial" w:hAnsi="Arial" w:cs="Arial"/>
          <w:color w:val="000000" w:themeColor="text1"/>
        </w:rPr>
        <w:t>Ensuring</w:t>
      </w:r>
      <w:r w:rsidR="0037658E" w:rsidRPr="0037658E">
        <w:rPr>
          <w:rFonts w:ascii="Arial" w:hAnsi="Arial" w:cs="Arial"/>
          <w:color w:val="000000" w:themeColor="text1"/>
        </w:rPr>
        <w:t xml:space="preserve"> that appropriate controls (e.g. governance, project management, change control, security policies etc.) are undertaken in such a way </w:t>
      </w:r>
      <w:r w:rsidR="00450376">
        <w:rPr>
          <w:rFonts w:ascii="Arial" w:hAnsi="Arial" w:cs="Arial"/>
          <w:color w:val="000000" w:themeColor="text1"/>
        </w:rPr>
        <w:t xml:space="preserve">so as </w:t>
      </w:r>
      <w:r w:rsidR="0037658E" w:rsidRPr="0037658E">
        <w:rPr>
          <w:rFonts w:ascii="Arial" w:hAnsi="Arial" w:cs="Arial"/>
          <w:color w:val="000000" w:themeColor="text1"/>
        </w:rPr>
        <w:t xml:space="preserve">to ensure high quality and timely outcomes to meet organisational requirements.  </w:t>
      </w:r>
    </w:p>
    <w:p w14:paraId="5EEE88D1" w14:textId="77777777" w:rsidR="0037658E" w:rsidRPr="0037658E" w:rsidRDefault="0037658E" w:rsidP="0037658E">
      <w:pPr>
        <w:pStyle w:val="NoSpacing"/>
        <w:rPr>
          <w:rFonts w:ascii="Arial" w:hAnsi="Arial" w:cs="Arial"/>
        </w:rPr>
      </w:pPr>
    </w:p>
    <w:p w14:paraId="0003A959" w14:textId="4658F6EB" w:rsidR="0037658E" w:rsidRPr="0037658E" w:rsidRDefault="0043080F" w:rsidP="005A4DEB">
      <w:pPr>
        <w:pStyle w:val="NoSpacing"/>
        <w:numPr>
          <w:ilvl w:val="0"/>
          <w:numId w:val="26"/>
        </w:numPr>
        <w:rPr>
          <w:rFonts w:ascii="Arial" w:hAnsi="Arial" w:cs="Arial"/>
        </w:rPr>
      </w:pPr>
      <w:r>
        <w:rPr>
          <w:rFonts w:ascii="Arial" w:hAnsi="Arial" w:cs="Arial"/>
        </w:rPr>
        <w:lastRenderedPageBreak/>
        <w:t>Ensuring</w:t>
      </w:r>
      <w:r w:rsidR="0037658E" w:rsidRPr="0037658E">
        <w:rPr>
          <w:rFonts w:ascii="Arial" w:hAnsi="Arial" w:cs="Arial"/>
        </w:rPr>
        <w:t xml:space="preserve"> that health and safety legislation and the Council’s health and safety requirements are complied with and monitored within the area of responsibility.</w:t>
      </w:r>
    </w:p>
    <w:p w14:paraId="1F2E6647" w14:textId="77777777" w:rsidR="0037658E" w:rsidRPr="0037658E" w:rsidRDefault="0037658E" w:rsidP="0037658E">
      <w:pPr>
        <w:pStyle w:val="NoSpacing"/>
        <w:rPr>
          <w:rFonts w:ascii="Arial" w:hAnsi="Arial" w:cs="Arial"/>
        </w:rPr>
      </w:pPr>
    </w:p>
    <w:p w14:paraId="521686A6" w14:textId="103ACB4B" w:rsidR="0037658E" w:rsidRPr="0037658E" w:rsidRDefault="0043080F" w:rsidP="005A4DEB">
      <w:pPr>
        <w:pStyle w:val="NoSpacing"/>
        <w:numPr>
          <w:ilvl w:val="0"/>
          <w:numId w:val="26"/>
        </w:numPr>
        <w:rPr>
          <w:rFonts w:ascii="Arial" w:hAnsi="Arial" w:cs="Arial"/>
          <w:u w:val="single"/>
        </w:rPr>
      </w:pPr>
      <w:r>
        <w:rPr>
          <w:rFonts w:ascii="Arial" w:hAnsi="Arial" w:cs="Arial"/>
        </w:rPr>
        <w:t>Ensuring</w:t>
      </w:r>
      <w:r w:rsidR="0037658E" w:rsidRPr="0037658E">
        <w:rPr>
          <w:rFonts w:ascii="Arial" w:hAnsi="Arial" w:cs="Arial"/>
        </w:rPr>
        <w:t xml:space="preserve"> good performance management systems are implemented rigorously for individuals and teams against agreed standards and outputs.</w:t>
      </w:r>
    </w:p>
    <w:p w14:paraId="2132474E" w14:textId="77777777" w:rsidR="0037658E" w:rsidRPr="0037658E" w:rsidRDefault="0037658E" w:rsidP="0037658E">
      <w:pPr>
        <w:pStyle w:val="NoSpacing"/>
        <w:rPr>
          <w:rFonts w:ascii="Arial" w:hAnsi="Arial" w:cs="Arial"/>
        </w:rPr>
      </w:pPr>
    </w:p>
    <w:p w14:paraId="20E64059" w14:textId="4D00D4E3" w:rsidR="0037658E" w:rsidRPr="0037658E" w:rsidRDefault="008030D5" w:rsidP="005A4DEB">
      <w:pPr>
        <w:pStyle w:val="NoSpacing"/>
        <w:numPr>
          <w:ilvl w:val="0"/>
          <w:numId w:val="26"/>
        </w:numPr>
        <w:rPr>
          <w:rFonts w:ascii="Arial" w:hAnsi="Arial" w:cs="Arial"/>
        </w:rPr>
      </w:pPr>
      <w:r>
        <w:rPr>
          <w:rFonts w:ascii="Arial" w:hAnsi="Arial" w:cs="Arial"/>
        </w:rPr>
        <w:t>Leading strategic, Council-</w:t>
      </w:r>
      <w:r w:rsidR="0037658E" w:rsidRPr="0037658E">
        <w:rPr>
          <w:rFonts w:ascii="Arial" w:hAnsi="Arial" w:cs="Arial"/>
        </w:rPr>
        <w:t>wide programmes and projects ensuring they are managed and controlled effectively and deliver</w:t>
      </w:r>
      <w:r w:rsidR="0043080F">
        <w:rPr>
          <w:rFonts w:ascii="Arial" w:hAnsi="Arial" w:cs="Arial"/>
        </w:rPr>
        <w:t>ing</w:t>
      </w:r>
      <w:r w:rsidR="0037658E" w:rsidRPr="0037658E">
        <w:rPr>
          <w:rFonts w:ascii="Arial" w:hAnsi="Arial" w:cs="Arial"/>
        </w:rPr>
        <w:t xml:space="preserve"> their intended outcomes.</w:t>
      </w:r>
    </w:p>
    <w:p w14:paraId="7AFBB349" w14:textId="77777777" w:rsidR="00D8438C" w:rsidRPr="0037658E" w:rsidRDefault="00D8438C" w:rsidP="0037658E">
      <w:pPr>
        <w:pStyle w:val="NoSpacing"/>
        <w:rPr>
          <w:rFonts w:ascii="Arial" w:hAnsi="Arial" w:cs="Arial"/>
          <w:b/>
          <w:color w:val="000000"/>
        </w:rPr>
      </w:pPr>
    </w:p>
    <w:p w14:paraId="02464865" w14:textId="77777777" w:rsidR="0037658E" w:rsidRPr="00D8438C" w:rsidRDefault="0037658E" w:rsidP="00D0263C">
      <w:pPr>
        <w:spacing w:line="276" w:lineRule="auto"/>
        <w:rPr>
          <w:rFonts w:ascii="Arial" w:hAnsi="Arial" w:cs="Arial"/>
          <w:b/>
          <w:color w:val="000000"/>
          <w:sz w:val="22"/>
          <w:szCs w:val="22"/>
        </w:rPr>
      </w:pPr>
    </w:p>
    <w:p w14:paraId="1F121153" w14:textId="2C5E2429" w:rsidR="00D0263C" w:rsidRPr="00D8438C" w:rsidRDefault="00296EDE" w:rsidP="00D0263C">
      <w:pPr>
        <w:spacing w:line="276" w:lineRule="auto"/>
        <w:rPr>
          <w:rFonts w:ascii="Arial" w:hAnsi="Arial" w:cs="Arial"/>
          <w:b/>
          <w:color w:val="000000"/>
          <w:sz w:val="22"/>
          <w:szCs w:val="22"/>
        </w:rPr>
      </w:pPr>
      <w:r w:rsidRPr="00D8438C">
        <w:rPr>
          <w:rFonts w:ascii="Arial" w:hAnsi="Arial" w:cs="Arial"/>
          <w:b/>
          <w:color w:val="000000"/>
          <w:sz w:val="22"/>
          <w:szCs w:val="22"/>
        </w:rPr>
        <w:t>KEY RELATIONSHIPS</w:t>
      </w:r>
    </w:p>
    <w:p w14:paraId="277F2BB0" w14:textId="1E184023" w:rsidR="003B2131" w:rsidRDefault="003B2131" w:rsidP="0043080F">
      <w:pPr>
        <w:pStyle w:val="Heading1"/>
        <w:rPr>
          <w:rFonts w:cs="Arial"/>
          <w:color w:val="auto"/>
          <w:sz w:val="22"/>
          <w:szCs w:val="22"/>
        </w:rPr>
      </w:pPr>
      <w:r w:rsidRPr="00D8438C">
        <w:rPr>
          <w:rFonts w:cs="Arial"/>
          <w:color w:val="auto"/>
          <w:sz w:val="22"/>
          <w:szCs w:val="22"/>
        </w:rPr>
        <w:t>Role reports to:</w:t>
      </w:r>
    </w:p>
    <w:p w14:paraId="23613CFB" w14:textId="77777777" w:rsidR="0043080F" w:rsidRPr="0043080F" w:rsidRDefault="0043080F" w:rsidP="0043080F"/>
    <w:p w14:paraId="32C0371A" w14:textId="5D4D0B10" w:rsidR="00296EDE" w:rsidRPr="00D8438C" w:rsidRDefault="009626A8" w:rsidP="005A4DEB">
      <w:pPr>
        <w:pStyle w:val="ListParagraph"/>
        <w:numPr>
          <w:ilvl w:val="0"/>
          <w:numId w:val="10"/>
        </w:numPr>
        <w:rPr>
          <w:rFonts w:ascii="Arial" w:hAnsi="Arial" w:cs="Arial"/>
        </w:rPr>
      </w:pPr>
      <w:r w:rsidRPr="00D8438C">
        <w:rPr>
          <w:rFonts w:ascii="Arial" w:hAnsi="Arial" w:cs="Arial"/>
        </w:rPr>
        <w:t>Tracey Blackwell</w:t>
      </w:r>
      <w:r w:rsidR="005E228F">
        <w:rPr>
          <w:rFonts w:ascii="Arial" w:hAnsi="Arial" w:cs="Arial"/>
        </w:rPr>
        <w:t>, Strategic Director</w:t>
      </w:r>
    </w:p>
    <w:p w14:paraId="328F87EC" w14:textId="329E0253" w:rsidR="00296EDE" w:rsidRPr="00D8438C" w:rsidRDefault="00296EDE" w:rsidP="00D0263C">
      <w:pPr>
        <w:rPr>
          <w:rFonts w:ascii="Arial" w:hAnsi="Arial" w:cs="Arial"/>
          <w:b/>
          <w:sz w:val="22"/>
          <w:szCs w:val="22"/>
        </w:rPr>
      </w:pPr>
      <w:r w:rsidRPr="00D8438C">
        <w:rPr>
          <w:rFonts w:ascii="Arial" w:hAnsi="Arial" w:cs="Arial"/>
          <w:b/>
          <w:sz w:val="22"/>
          <w:szCs w:val="22"/>
        </w:rPr>
        <w:t>Other key relationships</w:t>
      </w:r>
    </w:p>
    <w:p w14:paraId="72CC044A" w14:textId="77777777" w:rsidR="00296EDE" w:rsidRPr="00D8438C" w:rsidRDefault="00296EDE" w:rsidP="00D0263C">
      <w:pPr>
        <w:rPr>
          <w:rFonts w:ascii="Arial" w:hAnsi="Arial" w:cs="Arial"/>
          <w:b/>
          <w:sz w:val="22"/>
          <w:szCs w:val="22"/>
        </w:rPr>
      </w:pPr>
    </w:p>
    <w:p w14:paraId="117AB40C" w14:textId="77777777" w:rsidR="003B2131" w:rsidRPr="00D8438C" w:rsidRDefault="003B2131" w:rsidP="005A4DEB">
      <w:pPr>
        <w:pStyle w:val="ListParagraph"/>
        <w:numPr>
          <w:ilvl w:val="0"/>
          <w:numId w:val="7"/>
        </w:numPr>
        <w:rPr>
          <w:rFonts w:ascii="Arial" w:hAnsi="Arial" w:cs="Arial"/>
        </w:rPr>
      </w:pPr>
      <w:r w:rsidRPr="00D8438C">
        <w:rPr>
          <w:rFonts w:ascii="Arial" w:hAnsi="Arial" w:cs="Arial"/>
        </w:rPr>
        <w:t>Internally</w:t>
      </w:r>
    </w:p>
    <w:p w14:paraId="5CC44C05" w14:textId="57FE193E" w:rsidR="00ED02E8" w:rsidRPr="00D8438C" w:rsidRDefault="0043080F" w:rsidP="005A4DEB">
      <w:pPr>
        <w:pStyle w:val="ListParagraph"/>
        <w:numPr>
          <w:ilvl w:val="1"/>
          <w:numId w:val="7"/>
        </w:numPr>
        <w:rPr>
          <w:rFonts w:ascii="Arial" w:hAnsi="Arial" w:cs="Arial"/>
        </w:rPr>
      </w:pPr>
      <w:r>
        <w:rPr>
          <w:rFonts w:ascii="Arial" w:hAnsi="Arial" w:cs="Arial"/>
        </w:rPr>
        <w:t>The Cabinet Member for H</w:t>
      </w:r>
      <w:r w:rsidR="009626A8" w:rsidRPr="00D8438C">
        <w:rPr>
          <w:rFonts w:ascii="Arial" w:hAnsi="Arial" w:cs="Arial"/>
        </w:rPr>
        <w:t xml:space="preserve">ousing, and other members </w:t>
      </w:r>
      <w:r>
        <w:rPr>
          <w:rFonts w:ascii="Arial" w:hAnsi="Arial" w:cs="Arial"/>
        </w:rPr>
        <w:t xml:space="preserve">(including the Leader) </w:t>
      </w:r>
      <w:r w:rsidR="009626A8" w:rsidRPr="00D8438C">
        <w:rPr>
          <w:rFonts w:ascii="Arial" w:hAnsi="Arial" w:cs="Arial"/>
        </w:rPr>
        <w:t>as appropriate</w:t>
      </w:r>
    </w:p>
    <w:p w14:paraId="19BCEDE5" w14:textId="5DF40D2D" w:rsidR="009626A8" w:rsidRDefault="009626A8" w:rsidP="005A4DEB">
      <w:pPr>
        <w:pStyle w:val="ListParagraph"/>
        <w:numPr>
          <w:ilvl w:val="1"/>
          <w:numId w:val="7"/>
        </w:numPr>
        <w:rPr>
          <w:rFonts w:ascii="Arial" w:hAnsi="Arial" w:cs="Arial"/>
        </w:rPr>
      </w:pPr>
      <w:r w:rsidRPr="00D8438C">
        <w:rPr>
          <w:rFonts w:ascii="Arial" w:hAnsi="Arial" w:cs="Arial"/>
        </w:rPr>
        <w:t>An Assistant Director cohort of around 7, all of whom work quite closely as a team</w:t>
      </w:r>
    </w:p>
    <w:p w14:paraId="2206C0D9" w14:textId="31BB93CA" w:rsidR="0043080F" w:rsidRDefault="0043080F" w:rsidP="005A4DEB">
      <w:pPr>
        <w:pStyle w:val="ListParagraph"/>
        <w:numPr>
          <w:ilvl w:val="1"/>
          <w:numId w:val="7"/>
        </w:numPr>
        <w:rPr>
          <w:rFonts w:ascii="Arial" w:hAnsi="Arial" w:cs="Arial"/>
        </w:rPr>
      </w:pPr>
      <w:r>
        <w:rPr>
          <w:rFonts w:ascii="Arial" w:hAnsi="Arial" w:cs="Arial"/>
        </w:rPr>
        <w:t>The three tiers of management (</w:t>
      </w:r>
      <w:r w:rsidR="008030D5">
        <w:rPr>
          <w:rFonts w:ascii="Arial" w:hAnsi="Arial" w:cs="Arial"/>
        </w:rPr>
        <w:t>team leaders</w:t>
      </w:r>
      <w:r>
        <w:rPr>
          <w:rFonts w:ascii="Arial" w:hAnsi="Arial" w:cs="Arial"/>
        </w:rPr>
        <w:t>, assistant directors and directors) all work closely as one leadership team, so this post will need to forge those relationships in all directions, including with the chief executive</w:t>
      </w:r>
    </w:p>
    <w:p w14:paraId="4A1B4068" w14:textId="6CD41501" w:rsidR="0043080F" w:rsidRPr="00D8438C" w:rsidRDefault="0043080F" w:rsidP="005A4DEB">
      <w:pPr>
        <w:pStyle w:val="ListParagraph"/>
        <w:numPr>
          <w:ilvl w:val="2"/>
          <w:numId w:val="7"/>
        </w:numPr>
        <w:rPr>
          <w:rFonts w:ascii="Arial" w:hAnsi="Arial" w:cs="Arial"/>
        </w:rPr>
      </w:pPr>
      <w:r>
        <w:rPr>
          <w:rFonts w:ascii="Arial" w:hAnsi="Arial" w:cs="Arial"/>
        </w:rPr>
        <w:t xml:space="preserve">All tend to work on projects right across the Council at different levels in a non-hierarchical manner of working </w:t>
      </w:r>
    </w:p>
    <w:p w14:paraId="3BBDBD00" w14:textId="77777777" w:rsidR="00E469FF" w:rsidRPr="00D8438C" w:rsidRDefault="00E469FF" w:rsidP="00E469FF">
      <w:pPr>
        <w:pStyle w:val="ListParagraph"/>
        <w:ind w:left="1440"/>
        <w:rPr>
          <w:rFonts w:ascii="Arial" w:hAnsi="Arial" w:cs="Arial"/>
        </w:rPr>
      </w:pPr>
    </w:p>
    <w:p w14:paraId="75DBBDD7" w14:textId="7E1CB4B6" w:rsidR="003B2131" w:rsidRPr="00D8438C" w:rsidRDefault="003B2131" w:rsidP="005A4DEB">
      <w:pPr>
        <w:pStyle w:val="ListParagraph"/>
        <w:numPr>
          <w:ilvl w:val="0"/>
          <w:numId w:val="7"/>
        </w:numPr>
        <w:rPr>
          <w:rFonts w:ascii="Arial" w:hAnsi="Arial" w:cs="Arial"/>
        </w:rPr>
      </w:pPr>
      <w:r w:rsidRPr="00D8438C">
        <w:rPr>
          <w:rFonts w:ascii="Arial" w:hAnsi="Arial" w:cs="Arial"/>
        </w:rPr>
        <w:t>Externally</w:t>
      </w:r>
    </w:p>
    <w:p w14:paraId="78EED98B" w14:textId="0240CA5A" w:rsidR="003B2131" w:rsidRPr="00D8438C" w:rsidRDefault="009626A8" w:rsidP="005A4DEB">
      <w:pPr>
        <w:pStyle w:val="ListParagraph"/>
        <w:numPr>
          <w:ilvl w:val="1"/>
          <w:numId w:val="7"/>
        </w:numPr>
        <w:rPr>
          <w:rFonts w:ascii="Arial" w:hAnsi="Arial" w:cs="Arial"/>
        </w:rPr>
      </w:pPr>
      <w:r w:rsidRPr="00D8438C">
        <w:rPr>
          <w:rFonts w:ascii="Arial" w:hAnsi="Arial" w:cs="Arial"/>
        </w:rPr>
        <w:t>Lincolnshire County Council, especially around adult social care</w:t>
      </w:r>
    </w:p>
    <w:p w14:paraId="03FA0371" w14:textId="5065D472" w:rsidR="0043080F" w:rsidRPr="0043080F" w:rsidRDefault="009626A8" w:rsidP="005A4DEB">
      <w:pPr>
        <w:pStyle w:val="ListParagraph"/>
        <w:numPr>
          <w:ilvl w:val="1"/>
          <w:numId w:val="7"/>
        </w:numPr>
        <w:rPr>
          <w:rFonts w:ascii="Arial" w:hAnsi="Arial" w:cs="Arial"/>
        </w:rPr>
      </w:pPr>
      <w:r w:rsidRPr="00D8438C">
        <w:rPr>
          <w:rFonts w:ascii="Arial" w:hAnsi="Arial" w:cs="Arial"/>
        </w:rPr>
        <w:t xml:space="preserve">The </w:t>
      </w:r>
      <w:r w:rsidR="0043080F">
        <w:rPr>
          <w:rFonts w:ascii="Arial" w:hAnsi="Arial" w:cs="Arial"/>
        </w:rPr>
        <w:t xml:space="preserve">regional </w:t>
      </w:r>
      <w:r w:rsidRPr="00D8438C">
        <w:rPr>
          <w:rFonts w:ascii="Arial" w:hAnsi="Arial" w:cs="Arial"/>
        </w:rPr>
        <w:t>District Housing Network</w:t>
      </w:r>
      <w:r w:rsidR="0043080F">
        <w:rPr>
          <w:rFonts w:ascii="Arial" w:hAnsi="Arial" w:cs="Arial"/>
        </w:rPr>
        <w:t>, comprising a partnership across the County Council, other districts and wider agencies, focusing on the broader policy aspects of housing and specialist housing</w:t>
      </w:r>
    </w:p>
    <w:p w14:paraId="633D8FE0" w14:textId="7D2D7750" w:rsidR="0043080F" w:rsidRPr="0043080F" w:rsidRDefault="009626A8" w:rsidP="005A4DEB">
      <w:pPr>
        <w:pStyle w:val="ListParagraph"/>
        <w:numPr>
          <w:ilvl w:val="1"/>
          <w:numId w:val="7"/>
        </w:numPr>
        <w:rPr>
          <w:rFonts w:ascii="Arial" w:hAnsi="Arial" w:cs="Arial"/>
        </w:rPr>
      </w:pPr>
      <w:r w:rsidRPr="00D8438C">
        <w:rPr>
          <w:rFonts w:ascii="Arial" w:hAnsi="Arial" w:cs="Arial"/>
        </w:rPr>
        <w:t>Other registered partners</w:t>
      </w:r>
      <w:r w:rsidR="0043080F">
        <w:rPr>
          <w:rFonts w:ascii="Arial" w:hAnsi="Arial" w:cs="Arial"/>
        </w:rPr>
        <w:t>; we have around six active housing associations who continue to develop and work with SKDC</w:t>
      </w:r>
    </w:p>
    <w:p w14:paraId="20854587" w14:textId="77777777" w:rsidR="003B2131" w:rsidRPr="00D8438C" w:rsidRDefault="003B2131" w:rsidP="00D0263C">
      <w:pPr>
        <w:rPr>
          <w:rFonts w:ascii="Arial" w:hAnsi="Arial" w:cs="Arial"/>
          <w:b/>
          <w:sz w:val="22"/>
          <w:szCs w:val="22"/>
        </w:rPr>
      </w:pPr>
    </w:p>
    <w:p w14:paraId="412A0F39" w14:textId="6599F77A" w:rsidR="001F1532" w:rsidRPr="00D8438C" w:rsidRDefault="003B2131" w:rsidP="00D0263C">
      <w:pPr>
        <w:rPr>
          <w:rFonts w:ascii="Arial" w:hAnsi="Arial" w:cs="Arial"/>
          <w:sz w:val="22"/>
          <w:szCs w:val="22"/>
        </w:rPr>
      </w:pPr>
      <w:r w:rsidRPr="00D8438C">
        <w:rPr>
          <w:rFonts w:ascii="Arial" w:hAnsi="Arial" w:cs="Arial"/>
          <w:b/>
          <w:sz w:val="22"/>
          <w:szCs w:val="22"/>
        </w:rPr>
        <w:t>THE TEA</w:t>
      </w:r>
      <w:r w:rsidR="00E469FF" w:rsidRPr="00D8438C">
        <w:rPr>
          <w:rFonts w:ascii="Arial" w:hAnsi="Arial" w:cs="Arial"/>
          <w:b/>
          <w:sz w:val="22"/>
          <w:szCs w:val="22"/>
        </w:rPr>
        <w:t>M SUPPORTING</w:t>
      </w:r>
      <w:r w:rsidRPr="00D8438C">
        <w:rPr>
          <w:rFonts w:ascii="Arial" w:hAnsi="Arial" w:cs="Arial"/>
          <w:b/>
          <w:sz w:val="22"/>
          <w:szCs w:val="22"/>
        </w:rPr>
        <w:t xml:space="preserve"> THE ROLE</w:t>
      </w:r>
    </w:p>
    <w:p w14:paraId="0B543657" w14:textId="77777777" w:rsidR="003B2131" w:rsidRPr="00D8438C" w:rsidRDefault="003B2131" w:rsidP="00D0263C">
      <w:pPr>
        <w:rPr>
          <w:rFonts w:ascii="Arial" w:hAnsi="Arial" w:cs="Arial"/>
          <w:sz w:val="22"/>
          <w:szCs w:val="22"/>
        </w:rPr>
      </w:pPr>
    </w:p>
    <w:p w14:paraId="38B55B88" w14:textId="49FAE65D" w:rsidR="003B2131" w:rsidRPr="00D8438C" w:rsidRDefault="00F04D87" w:rsidP="005A4DEB">
      <w:pPr>
        <w:pStyle w:val="ListParagraph"/>
        <w:numPr>
          <w:ilvl w:val="0"/>
          <w:numId w:val="11"/>
        </w:numPr>
        <w:rPr>
          <w:rFonts w:ascii="Arial" w:hAnsi="Arial" w:cs="Arial"/>
        </w:rPr>
      </w:pPr>
      <w:r w:rsidRPr="00D8438C">
        <w:rPr>
          <w:rFonts w:ascii="Arial" w:hAnsi="Arial" w:cs="Arial"/>
        </w:rPr>
        <w:t>4 direct reports</w:t>
      </w:r>
    </w:p>
    <w:p w14:paraId="548D40C7" w14:textId="15EF5AD8" w:rsidR="00F04D87" w:rsidRPr="00D8438C" w:rsidRDefault="00F04D87" w:rsidP="005A4DEB">
      <w:pPr>
        <w:pStyle w:val="ListParagraph"/>
        <w:numPr>
          <w:ilvl w:val="1"/>
          <w:numId w:val="11"/>
        </w:numPr>
        <w:rPr>
          <w:rFonts w:ascii="Arial" w:hAnsi="Arial" w:cs="Arial"/>
        </w:rPr>
      </w:pPr>
      <w:r w:rsidRPr="00D8438C">
        <w:rPr>
          <w:rFonts w:ascii="Arial" w:hAnsi="Arial" w:cs="Arial"/>
        </w:rPr>
        <w:t>Housing Strategy &amp; Needs Team</w:t>
      </w:r>
      <w:r w:rsidR="0043080F">
        <w:rPr>
          <w:rFonts w:ascii="Arial" w:hAnsi="Arial" w:cs="Arial"/>
        </w:rPr>
        <w:t xml:space="preserve"> (supported by a Team Leader)</w:t>
      </w:r>
    </w:p>
    <w:p w14:paraId="39644FFB" w14:textId="1E43465F" w:rsidR="00F04D87" w:rsidRPr="00D8438C" w:rsidRDefault="00F04D87" w:rsidP="005A4DEB">
      <w:pPr>
        <w:pStyle w:val="ListParagraph"/>
        <w:numPr>
          <w:ilvl w:val="1"/>
          <w:numId w:val="11"/>
        </w:numPr>
        <w:rPr>
          <w:rFonts w:ascii="Arial" w:hAnsi="Arial" w:cs="Arial"/>
        </w:rPr>
      </w:pPr>
      <w:r w:rsidRPr="00D8438C">
        <w:rPr>
          <w:rFonts w:ascii="Arial" w:hAnsi="Arial" w:cs="Arial"/>
        </w:rPr>
        <w:t>Housing Management Team</w:t>
      </w:r>
      <w:r w:rsidR="0043080F">
        <w:rPr>
          <w:rFonts w:ascii="Arial" w:hAnsi="Arial" w:cs="Arial"/>
        </w:rPr>
        <w:t xml:space="preserve"> (supported by a Team Leader)</w:t>
      </w:r>
    </w:p>
    <w:p w14:paraId="0AA048A8" w14:textId="6A6776BE" w:rsidR="00F04D87" w:rsidRPr="00D8438C" w:rsidRDefault="00F04D87" w:rsidP="005A4DEB">
      <w:pPr>
        <w:pStyle w:val="ListParagraph"/>
        <w:numPr>
          <w:ilvl w:val="1"/>
          <w:numId w:val="11"/>
        </w:numPr>
        <w:rPr>
          <w:rFonts w:ascii="Arial" w:hAnsi="Arial" w:cs="Arial"/>
        </w:rPr>
      </w:pPr>
      <w:r w:rsidRPr="00D8438C">
        <w:rPr>
          <w:rFonts w:ascii="Arial" w:hAnsi="Arial" w:cs="Arial"/>
        </w:rPr>
        <w:t>Property Team</w:t>
      </w:r>
      <w:r w:rsidR="0043080F">
        <w:rPr>
          <w:rFonts w:ascii="Arial" w:hAnsi="Arial" w:cs="Arial"/>
        </w:rPr>
        <w:t xml:space="preserve"> (supported by a </w:t>
      </w:r>
      <w:r w:rsidR="005E228F">
        <w:rPr>
          <w:rFonts w:ascii="Arial" w:hAnsi="Arial" w:cs="Arial"/>
        </w:rPr>
        <w:t xml:space="preserve">Service </w:t>
      </w:r>
      <w:r w:rsidR="0043080F">
        <w:rPr>
          <w:rFonts w:ascii="Arial" w:hAnsi="Arial" w:cs="Arial"/>
        </w:rPr>
        <w:t>Manager)</w:t>
      </w:r>
    </w:p>
    <w:p w14:paraId="7A6B68AF" w14:textId="3F490563" w:rsidR="00F04D87" w:rsidRPr="00D8438C" w:rsidRDefault="00F04D87" w:rsidP="005A4DEB">
      <w:pPr>
        <w:pStyle w:val="ListParagraph"/>
        <w:numPr>
          <w:ilvl w:val="1"/>
          <w:numId w:val="11"/>
        </w:numPr>
        <w:rPr>
          <w:rFonts w:ascii="Arial" w:hAnsi="Arial" w:cs="Arial"/>
        </w:rPr>
      </w:pPr>
      <w:r w:rsidRPr="00D8438C">
        <w:rPr>
          <w:rFonts w:ascii="Arial" w:hAnsi="Arial" w:cs="Arial"/>
        </w:rPr>
        <w:t>Responsive Repairs Team</w:t>
      </w:r>
      <w:r w:rsidR="0043080F">
        <w:rPr>
          <w:rFonts w:ascii="Arial" w:hAnsi="Arial" w:cs="Arial"/>
        </w:rPr>
        <w:t xml:space="preserve"> </w:t>
      </w:r>
      <w:r w:rsidR="009139F2">
        <w:rPr>
          <w:rFonts w:ascii="Arial" w:hAnsi="Arial" w:cs="Arial"/>
        </w:rPr>
        <w:t>(supported by a Service Manager)</w:t>
      </w:r>
    </w:p>
    <w:p w14:paraId="33B63B6D" w14:textId="5C1345BE" w:rsidR="0043080F" w:rsidRPr="00116F35" w:rsidRDefault="00F04D87" w:rsidP="005A4DEB">
      <w:pPr>
        <w:pStyle w:val="ListParagraph"/>
        <w:numPr>
          <w:ilvl w:val="0"/>
          <w:numId w:val="11"/>
        </w:numPr>
        <w:rPr>
          <w:rFonts w:ascii="Arial" w:hAnsi="Arial" w:cs="Arial"/>
        </w:rPr>
      </w:pPr>
      <w:r w:rsidRPr="00D8438C">
        <w:rPr>
          <w:rFonts w:ascii="Arial" w:hAnsi="Arial" w:cs="Arial"/>
        </w:rPr>
        <w:t xml:space="preserve">Roughly </w:t>
      </w:r>
      <w:r w:rsidR="005E228F" w:rsidRPr="00D8438C">
        <w:rPr>
          <w:rFonts w:ascii="Arial" w:hAnsi="Arial" w:cs="Arial"/>
        </w:rPr>
        <w:t>1</w:t>
      </w:r>
      <w:r w:rsidR="005E228F">
        <w:rPr>
          <w:rFonts w:ascii="Arial" w:hAnsi="Arial" w:cs="Arial"/>
        </w:rPr>
        <w:t>3</w:t>
      </w:r>
      <w:r w:rsidR="005E228F" w:rsidRPr="00D8438C">
        <w:rPr>
          <w:rFonts w:ascii="Arial" w:hAnsi="Arial" w:cs="Arial"/>
        </w:rPr>
        <w:t xml:space="preserve">0 </w:t>
      </w:r>
      <w:r w:rsidRPr="00D8438C">
        <w:rPr>
          <w:rFonts w:ascii="Arial" w:hAnsi="Arial" w:cs="Arial"/>
        </w:rPr>
        <w:t>total FTE employees under this role</w:t>
      </w:r>
    </w:p>
    <w:p w14:paraId="7B16CA9A" w14:textId="168BF13C" w:rsidR="001743E9" w:rsidRPr="00D8438C" w:rsidRDefault="001743E9" w:rsidP="00D0263C">
      <w:pPr>
        <w:rPr>
          <w:rFonts w:ascii="Arial" w:hAnsi="Arial" w:cs="Arial"/>
          <w:b/>
          <w:sz w:val="22"/>
          <w:szCs w:val="22"/>
        </w:rPr>
      </w:pPr>
      <w:r w:rsidRPr="00D8438C">
        <w:rPr>
          <w:rFonts w:ascii="Arial" w:hAnsi="Arial" w:cs="Arial"/>
          <w:b/>
          <w:sz w:val="22"/>
          <w:szCs w:val="22"/>
        </w:rPr>
        <w:lastRenderedPageBreak/>
        <w:t xml:space="preserve">PERFORMANCE </w:t>
      </w:r>
      <w:r w:rsidR="00882636" w:rsidRPr="00D8438C">
        <w:rPr>
          <w:rFonts w:ascii="Arial" w:hAnsi="Arial" w:cs="Arial"/>
          <w:b/>
          <w:sz w:val="22"/>
          <w:szCs w:val="22"/>
        </w:rPr>
        <w:t>IN THE ROLE WILL BE JUDGED BY:</w:t>
      </w:r>
    </w:p>
    <w:p w14:paraId="346780DD" w14:textId="77777777" w:rsidR="001743E9" w:rsidRPr="00D8438C" w:rsidRDefault="001743E9" w:rsidP="00D0263C">
      <w:pPr>
        <w:rPr>
          <w:rFonts w:ascii="Arial" w:hAnsi="Arial" w:cs="Arial"/>
          <w:sz w:val="22"/>
          <w:szCs w:val="22"/>
        </w:rPr>
      </w:pPr>
    </w:p>
    <w:p w14:paraId="5AFF44D1" w14:textId="2B8612E6" w:rsidR="001743E9" w:rsidRPr="00D8438C" w:rsidRDefault="001743E9" w:rsidP="00D0263C">
      <w:pPr>
        <w:rPr>
          <w:rFonts w:ascii="Arial" w:hAnsi="Arial" w:cs="Arial"/>
          <w:b/>
          <w:sz w:val="22"/>
          <w:szCs w:val="22"/>
        </w:rPr>
      </w:pPr>
      <w:r w:rsidRPr="00D8438C">
        <w:rPr>
          <w:rFonts w:ascii="Arial" w:hAnsi="Arial" w:cs="Arial"/>
          <w:b/>
          <w:sz w:val="22"/>
          <w:szCs w:val="22"/>
        </w:rPr>
        <w:t>Hard criteria</w:t>
      </w:r>
    </w:p>
    <w:p w14:paraId="0DFFDB20" w14:textId="77777777" w:rsidR="001743E9" w:rsidRPr="00D8438C" w:rsidRDefault="001743E9" w:rsidP="00D0263C">
      <w:pPr>
        <w:rPr>
          <w:rFonts w:ascii="Arial" w:hAnsi="Arial" w:cs="Arial"/>
          <w:sz w:val="22"/>
          <w:szCs w:val="22"/>
        </w:rPr>
      </w:pPr>
    </w:p>
    <w:p w14:paraId="57ABD823" w14:textId="7F3CB10E" w:rsidR="001743E9" w:rsidRPr="00D8438C" w:rsidRDefault="003B2131" w:rsidP="005A4DEB">
      <w:pPr>
        <w:pStyle w:val="ListParagraph"/>
        <w:numPr>
          <w:ilvl w:val="0"/>
          <w:numId w:val="8"/>
        </w:numPr>
        <w:rPr>
          <w:rFonts w:ascii="Arial" w:hAnsi="Arial" w:cs="Arial"/>
        </w:rPr>
      </w:pPr>
      <w:r w:rsidRPr="00D8438C">
        <w:rPr>
          <w:rFonts w:ascii="Arial" w:hAnsi="Arial" w:cs="Arial"/>
        </w:rPr>
        <w:t>A series of performance targets, including, but not limited to:</w:t>
      </w:r>
    </w:p>
    <w:p w14:paraId="79319C0E" w14:textId="70284770" w:rsidR="003B2131" w:rsidRPr="00D8438C" w:rsidRDefault="003B2131" w:rsidP="005A4DEB">
      <w:pPr>
        <w:pStyle w:val="ListParagraph"/>
        <w:numPr>
          <w:ilvl w:val="1"/>
          <w:numId w:val="8"/>
        </w:numPr>
        <w:rPr>
          <w:rFonts w:ascii="Arial" w:hAnsi="Arial" w:cs="Arial"/>
        </w:rPr>
      </w:pPr>
      <w:r w:rsidRPr="00D8438C">
        <w:rPr>
          <w:rFonts w:ascii="Arial" w:hAnsi="Arial" w:cs="Arial"/>
        </w:rPr>
        <w:t>Financial</w:t>
      </w:r>
    </w:p>
    <w:p w14:paraId="56615C8C" w14:textId="2681BA94" w:rsidR="003B2131" w:rsidRPr="00D8438C" w:rsidRDefault="003B2131" w:rsidP="005A4DEB">
      <w:pPr>
        <w:pStyle w:val="ListParagraph"/>
        <w:numPr>
          <w:ilvl w:val="1"/>
          <w:numId w:val="8"/>
        </w:numPr>
        <w:rPr>
          <w:rFonts w:ascii="Arial" w:hAnsi="Arial" w:cs="Arial"/>
        </w:rPr>
      </w:pPr>
      <w:r w:rsidRPr="00D8438C">
        <w:rPr>
          <w:rFonts w:ascii="Arial" w:hAnsi="Arial" w:cs="Arial"/>
        </w:rPr>
        <w:t>Delivery of the capital programme</w:t>
      </w:r>
    </w:p>
    <w:p w14:paraId="5D517DA2" w14:textId="6269AE29" w:rsidR="00E95010" w:rsidRPr="00D8438C" w:rsidRDefault="003B2131" w:rsidP="005A4DEB">
      <w:pPr>
        <w:pStyle w:val="ListParagraph"/>
        <w:numPr>
          <w:ilvl w:val="1"/>
          <w:numId w:val="8"/>
        </w:numPr>
        <w:rPr>
          <w:rFonts w:ascii="Arial" w:hAnsi="Arial" w:cs="Arial"/>
        </w:rPr>
      </w:pPr>
      <w:r w:rsidRPr="00D8438C">
        <w:rPr>
          <w:rFonts w:ascii="Arial" w:hAnsi="Arial" w:cs="Arial"/>
        </w:rPr>
        <w:t xml:space="preserve">Service </w:t>
      </w:r>
      <w:r w:rsidR="0041653C" w:rsidRPr="00D8438C">
        <w:rPr>
          <w:rFonts w:ascii="Arial" w:hAnsi="Arial" w:cs="Arial"/>
        </w:rPr>
        <w:t xml:space="preserve">performance </w:t>
      </w:r>
      <w:r w:rsidRPr="00D8438C">
        <w:rPr>
          <w:rFonts w:ascii="Arial" w:hAnsi="Arial" w:cs="Arial"/>
        </w:rPr>
        <w:t>outputs</w:t>
      </w:r>
    </w:p>
    <w:p w14:paraId="640ED516" w14:textId="5D1BFE63" w:rsidR="001743E9" w:rsidRPr="00D8438C" w:rsidRDefault="001743E9" w:rsidP="00D0263C">
      <w:pPr>
        <w:rPr>
          <w:rFonts w:ascii="Arial" w:hAnsi="Arial" w:cs="Arial"/>
          <w:b/>
          <w:sz w:val="22"/>
          <w:szCs w:val="22"/>
        </w:rPr>
      </w:pPr>
      <w:r w:rsidRPr="00D8438C">
        <w:rPr>
          <w:rFonts w:ascii="Arial" w:hAnsi="Arial" w:cs="Arial"/>
          <w:b/>
          <w:sz w:val="22"/>
          <w:szCs w:val="22"/>
        </w:rPr>
        <w:t>Soft criteria</w:t>
      </w:r>
    </w:p>
    <w:p w14:paraId="15FB0312" w14:textId="77777777" w:rsidR="00882636" w:rsidRPr="00D8438C" w:rsidRDefault="00882636" w:rsidP="00D0263C">
      <w:pPr>
        <w:rPr>
          <w:rFonts w:ascii="Arial" w:hAnsi="Arial" w:cs="Arial"/>
          <w:b/>
          <w:sz w:val="22"/>
          <w:szCs w:val="22"/>
        </w:rPr>
      </w:pPr>
    </w:p>
    <w:p w14:paraId="02EA1B49" w14:textId="4C1CAE6F" w:rsidR="00A91111" w:rsidRPr="00D8438C" w:rsidRDefault="00F04D87" w:rsidP="005A4DEB">
      <w:pPr>
        <w:pStyle w:val="ListParagraph"/>
        <w:numPr>
          <w:ilvl w:val="0"/>
          <w:numId w:val="9"/>
        </w:numPr>
        <w:rPr>
          <w:rFonts w:ascii="Arial" w:hAnsi="Arial" w:cs="Arial"/>
        </w:rPr>
      </w:pPr>
      <w:r w:rsidRPr="00D8438C">
        <w:rPr>
          <w:rFonts w:ascii="Arial" w:hAnsi="Arial" w:cs="Arial"/>
        </w:rPr>
        <w:t xml:space="preserve">A regular process of dialogues with Tracey, talking about </w:t>
      </w:r>
      <w:r w:rsidR="00314AC4" w:rsidRPr="00D8438C">
        <w:rPr>
          <w:rFonts w:ascii="Arial" w:hAnsi="Arial" w:cs="Arial"/>
        </w:rPr>
        <w:t>areas of focus and success</w:t>
      </w:r>
    </w:p>
    <w:p w14:paraId="14564188" w14:textId="445B37ED" w:rsidR="00314AC4" w:rsidRPr="00D8438C" w:rsidRDefault="00314AC4" w:rsidP="005A4DEB">
      <w:pPr>
        <w:pStyle w:val="ListParagraph"/>
        <w:numPr>
          <w:ilvl w:val="0"/>
          <w:numId w:val="9"/>
        </w:numPr>
        <w:rPr>
          <w:rFonts w:ascii="Arial" w:hAnsi="Arial" w:cs="Arial"/>
        </w:rPr>
      </w:pPr>
      <w:r w:rsidRPr="00D8438C">
        <w:rPr>
          <w:rFonts w:ascii="Arial" w:hAnsi="Arial" w:cs="Arial"/>
        </w:rPr>
        <w:t>Feedback from other co</w:t>
      </w:r>
      <w:r w:rsidR="00116F35">
        <w:rPr>
          <w:rFonts w:ascii="Arial" w:hAnsi="Arial" w:cs="Arial"/>
        </w:rPr>
        <w:t>lleagues and partners, plus</w:t>
      </w:r>
      <w:r w:rsidRPr="00D8438C">
        <w:rPr>
          <w:rFonts w:ascii="Arial" w:hAnsi="Arial" w:cs="Arial"/>
        </w:rPr>
        <w:t xml:space="preserve"> members and other directors</w:t>
      </w:r>
    </w:p>
    <w:p w14:paraId="78514F3B" w14:textId="744D7F23" w:rsidR="00BC061F" w:rsidRDefault="00BC061F" w:rsidP="00EC5393">
      <w:pPr>
        <w:ind w:left="720"/>
        <w:rPr>
          <w:rFonts w:ascii="Arial" w:hAnsi="Arial" w:cs="Arial"/>
          <w:sz w:val="22"/>
          <w:szCs w:val="22"/>
        </w:rPr>
      </w:pPr>
    </w:p>
    <w:p w14:paraId="28D770D4" w14:textId="77777777" w:rsidR="00BC061F" w:rsidRDefault="00BC061F" w:rsidP="00FE6390">
      <w:pPr>
        <w:rPr>
          <w:rFonts w:ascii="Arial" w:hAnsi="Arial" w:cs="Arial"/>
          <w:sz w:val="22"/>
          <w:szCs w:val="22"/>
        </w:rPr>
      </w:pPr>
    </w:p>
    <w:p w14:paraId="6C103407" w14:textId="77777777" w:rsidR="00BC061F" w:rsidRDefault="00BC061F" w:rsidP="00FE6390">
      <w:pPr>
        <w:rPr>
          <w:rFonts w:ascii="Arial" w:hAnsi="Arial" w:cs="Arial"/>
          <w:sz w:val="22"/>
          <w:szCs w:val="22"/>
        </w:rPr>
      </w:pPr>
    </w:p>
    <w:p w14:paraId="44A8E787" w14:textId="77777777" w:rsidR="00BC061F" w:rsidRDefault="00BC061F" w:rsidP="00FE6390">
      <w:pPr>
        <w:rPr>
          <w:rFonts w:ascii="Arial" w:hAnsi="Arial" w:cs="Arial"/>
          <w:sz w:val="22"/>
          <w:szCs w:val="22"/>
        </w:rPr>
      </w:pPr>
    </w:p>
    <w:p w14:paraId="1EC710F8" w14:textId="77777777" w:rsidR="00BC061F" w:rsidRDefault="00BC061F" w:rsidP="00FE6390">
      <w:pPr>
        <w:rPr>
          <w:rFonts w:ascii="Arial" w:hAnsi="Arial" w:cs="Arial"/>
          <w:sz w:val="22"/>
          <w:szCs w:val="22"/>
        </w:rPr>
      </w:pPr>
    </w:p>
    <w:p w14:paraId="55E2B549" w14:textId="77777777" w:rsidR="00BC061F" w:rsidRDefault="00BC061F" w:rsidP="00FE6390">
      <w:pPr>
        <w:rPr>
          <w:rFonts w:ascii="Arial" w:hAnsi="Arial" w:cs="Arial"/>
          <w:sz w:val="22"/>
          <w:szCs w:val="22"/>
        </w:rPr>
      </w:pPr>
    </w:p>
    <w:p w14:paraId="75519E63" w14:textId="77777777" w:rsidR="00BC061F" w:rsidRDefault="00BC061F" w:rsidP="00FE6390">
      <w:pPr>
        <w:rPr>
          <w:rFonts w:ascii="Arial" w:hAnsi="Arial" w:cs="Arial"/>
          <w:sz w:val="22"/>
          <w:szCs w:val="22"/>
        </w:rPr>
      </w:pPr>
    </w:p>
    <w:p w14:paraId="5736393E" w14:textId="77777777" w:rsidR="00BC061F" w:rsidRDefault="00BC061F" w:rsidP="00FE6390">
      <w:pPr>
        <w:rPr>
          <w:rFonts w:ascii="Arial" w:hAnsi="Arial" w:cs="Arial"/>
          <w:sz w:val="22"/>
          <w:szCs w:val="22"/>
        </w:rPr>
      </w:pPr>
    </w:p>
    <w:p w14:paraId="563EF456" w14:textId="77777777" w:rsidR="00BC061F" w:rsidRDefault="00BC061F" w:rsidP="00FE6390">
      <w:pPr>
        <w:rPr>
          <w:rFonts w:ascii="Arial" w:hAnsi="Arial" w:cs="Arial"/>
          <w:sz w:val="22"/>
          <w:szCs w:val="22"/>
        </w:rPr>
      </w:pPr>
    </w:p>
    <w:p w14:paraId="483067E6" w14:textId="77777777" w:rsidR="00BC061F" w:rsidRDefault="00BC061F" w:rsidP="00FE6390">
      <w:pPr>
        <w:rPr>
          <w:rFonts w:ascii="Arial" w:hAnsi="Arial" w:cs="Arial"/>
          <w:sz w:val="22"/>
          <w:szCs w:val="22"/>
        </w:rPr>
      </w:pPr>
    </w:p>
    <w:p w14:paraId="040EC889" w14:textId="77777777" w:rsidR="00BC061F" w:rsidRDefault="00BC061F" w:rsidP="00FE6390">
      <w:pPr>
        <w:rPr>
          <w:rFonts w:ascii="Arial" w:hAnsi="Arial" w:cs="Arial"/>
          <w:sz w:val="22"/>
          <w:szCs w:val="22"/>
        </w:rPr>
      </w:pPr>
    </w:p>
    <w:p w14:paraId="462FEB6A" w14:textId="77777777" w:rsidR="00BC061F" w:rsidRDefault="00BC061F" w:rsidP="00FE6390">
      <w:pPr>
        <w:rPr>
          <w:rFonts w:ascii="Arial" w:hAnsi="Arial" w:cs="Arial"/>
          <w:sz w:val="22"/>
          <w:szCs w:val="22"/>
        </w:rPr>
      </w:pPr>
    </w:p>
    <w:p w14:paraId="37670B76" w14:textId="77777777" w:rsidR="00BC061F" w:rsidRDefault="00BC061F" w:rsidP="00FE6390">
      <w:pPr>
        <w:rPr>
          <w:rFonts w:ascii="Arial" w:hAnsi="Arial" w:cs="Arial"/>
          <w:sz w:val="22"/>
          <w:szCs w:val="22"/>
        </w:rPr>
      </w:pPr>
    </w:p>
    <w:p w14:paraId="072F926D" w14:textId="77777777" w:rsidR="00BC061F" w:rsidRDefault="00BC061F" w:rsidP="00FE6390">
      <w:pPr>
        <w:rPr>
          <w:rFonts w:ascii="Arial" w:hAnsi="Arial" w:cs="Arial"/>
          <w:sz w:val="22"/>
          <w:szCs w:val="22"/>
        </w:rPr>
      </w:pPr>
    </w:p>
    <w:p w14:paraId="471109EF" w14:textId="77777777" w:rsidR="00BC061F" w:rsidRDefault="00BC061F" w:rsidP="00FE6390">
      <w:pPr>
        <w:rPr>
          <w:rFonts w:ascii="Arial" w:hAnsi="Arial" w:cs="Arial"/>
          <w:sz w:val="22"/>
          <w:szCs w:val="22"/>
        </w:rPr>
      </w:pPr>
    </w:p>
    <w:p w14:paraId="73B6E159" w14:textId="77777777" w:rsidR="00BC061F" w:rsidRDefault="00BC061F" w:rsidP="00FE6390">
      <w:pPr>
        <w:rPr>
          <w:rFonts w:ascii="Arial" w:hAnsi="Arial" w:cs="Arial"/>
          <w:sz w:val="22"/>
          <w:szCs w:val="22"/>
        </w:rPr>
      </w:pPr>
    </w:p>
    <w:p w14:paraId="49F01721" w14:textId="77777777" w:rsidR="00BC061F" w:rsidRDefault="00BC061F" w:rsidP="00FE6390">
      <w:pPr>
        <w:rPr>
          <w:rFonts w:ascii="Arial" w:hAnsi="Arial" w:cs="Arial"/>
          <w:sz w:val="22"/>
          <w:szCs w:val="22"/>
        </w:rPr>
      </w:pPr>
    </w:p>
    <w:p w14:paraId="1AB43A50" w14:textId="77777777" w:rsidR="00BC061F" w:rsidRDefault="00BC061F" w:rsidP="00FE6390">
      <w:pPr>
        <w:rPr>
          <w:rFonts w:ascii="Arial" w:hAnsi="Arial" w:cs="Arial"/>
          <w:sz w:val="22"/>
          <w:szCs w:val="22"/>
        </w:rPr>
      </w:pPr>
    </w:p>
    <w:p w14:paraId="0F2DC311" w14:textId="77777777" w:rsidR="00BC061F" w:rsidRDefault="00BC061F" w:rsidP="00FE6390">
      <w:pPr>
        <w:rPr>
          <w:rFonts w:ascii="Arial" w:hAnsi="Arial" w:cs="Arial"/>
          <w:sz w:val="22"/>
          <w:szCs w:val="22"/>
        </w:rPr>
      </w:pPr>
    </w:p>
    <w:p w14:paraId="69A118E6" w14:textId="77777777" w:rsidR="00BC061F" w:rsidRDefault="00BC061F" w:rsidP="00FE6390">
      <w:pPr>
        <w:rPr>
          <w:rFonts w:ascii="Arial" w:hAnsi="Arial" w:cs="Arial"/>
          <w:sz w:val="22"/>
          <w:szCs w:val="22"/>
        </w:rPr>
      </w:pPr>
    </w:p>
    <w:p w14:paraId="64451275" w14:textId="77777777" w:rsidR="00BC061F" w:rsidRDefault="00BC061F" w:rsidP="00FE6390">
      <w:pPr>
        <w:rPr>
          <w:rFonts w:ascii="Arial" w:hAnsi="Arial" w:cs="Arial"/>
          <w:sz w:val="22"/>
          <w:szCs w:val="22"/>
        </w:rPr>
      </w:pPr>
    </w:p>
    <w:p w14:paraId="48E209B7" w14:textId="77777777" w:rsidR="00BC061F" w:rsidRDefault="00BC061F" w:rsidP="00FE6390">
      <w:pPr>
        <w:rPr>
          <w:rFonts w:ascii="Arial" w:hAnsi="Arial" w:cs="Arial"/>
          <w:sz w:val="22"/>
          <w:szCs w:val="22"/>
        </w:rPr>
      </w:pPr>
    </w:p>
    <w:p w14:paraId="229B8AF2" w14:textId="77777777" w:rsidR="00BC061F" w:rsidRDefault="00BC061F" w:rsidP="00FE6390">
      <w:pPr>
        <w:rPr>
          <w:rFonts w:ascii="Arial" w:hAnsi="Arial" w:cs="Arial"/>
          <w:sz w:val="22"/>
          <w:szCs w:val="22"/>
        </w:rPr>
      </w:pPr>
    </w:p>
    <w:p w14:paraId="442E3B1C" w14:textId="77777777" w:rsidR="00BC061F" w:rsidRDefault="00BC061F" w:rsidP="00FE6390">
      <w:pPr>
        <w:rPr>
          <w:rFonts w:ascii="Arial" w:hAnsi="Arial" w:cs="Arial"/>
          <w:sz w:val="22"/>
          <w:szCs w:val="22"/>
        </w:rPr>
      </w:pPr>
    </w:p>
    <w:p w14:paraId="3C9E68CE" w14:textId="77777777" w:rsidR="00BC061F" w:rsidRDefault="00BC061F" w:rsidP="00FE6390">
      <w:pPr>
        <w:rPr>
          <w:rFonts w:ascii="Arial" w:hAnsi="Arial" w:cs="Arial"/>
          <w:sz w:val="22"/>
          <w:szCs w:val="22"/>
        </w:rPr>
      </w:pPr>
    </w:p>
    <w:p w14:paraId="24277331" w14:textId="77777777" w:rsidR="00BC061F" w:rsidRDefault="00BC061F" w:rsidP="00FE6390">
      <w:pPr>
        <w:rPr>
          <w:rFonts w:ascii="Arial" w:hAnsi="Arial" w:cs="Arial"/>
          <w:sz w:val="22"/>
          <w:szCs w:val="22"/>
        </w:rPr>
      </w:pPr>
    </w:p>
    <w:p w14:paraId="187AD5CD" w14:textId="77777777" w:rsidR="00BC061F" w:rsidRDefault="00BC061F" w:rsidP="00FE6390">
      <w:pPr>
        <w:rPr>
          <w:rFonts w:ascii="Arial" w:hAnsi="Arial" w:cs="Arial"/>
          <w:sz w:val="22"/>
          <w:szCs w:val="22"/>
        </w:rPr>
      </w:pPr>
    </w:p>
    <w:p w14:paraId="3B68D963" w14:textId="77777777" w:rsidR="00BC061F" w:rsidRDefault="00BC061F" w:rsidP="00FE6390">
      <w:pPr>
        <w:rPr>
          <w:rFonts w:ascii="Arial" w:hAnsi="Arial" w:cs="Arial"/>
          <w:sz w:val="22"/>
          <w:szCs w:val="22"/>
        </w:rPr>
      </w:pPr>
    </w:p>
    <w:p w14:paraId="4068827B" w14:textId="77777777" w:rsidR="00BC061F" w:rsidRDefault="00BC061F" w:rsidP="00FE6390">
      <w:pPr>
        <w:rPr>
          <w:rFonts w:ascii="Arial" w:hAnsi="Arial" w:cs="Arial"/>
          <w:sz w:val="22"/>
          <w:szCs w:val="22"/>
        </w:rPr>
      </w:pPr>
    </w:p>
    <w:p w14:paraId="04628885" w14:textId="77777777" w:rsidR="00BC061F" w:rsidRDefault="00BC061F" w:rsidP="00FE6390">
      <w:pPr>
        <w:rPr>
          <w:rFonts w:ascii="Arial" w:hAnsi="Arial" w:cs="Arial"/>
          <w:sz w:val="22"/>
          <w:szCs w:val="22"/>
        </w:rPr>
      </w:pPr>
    </w:p>
    <w:p w14:paraId="531C1601" w14:textId="77777777" w:rsidR="00BC061F" w:rsidRDefault="00BC061F" w:rsidP="00FE6390">
      <w:pPr>
        <w:rPr>
          <w:rFonts w:ascii="Arial" w:hAnsi="Arial" w:cs="Arial"/>
          <w:sz w:val="22"/>
          <w:szCs w:val="22"/>
        </w:rPr>
      </w:pPr>
    </w:p>
    <w:p w14:paraId="1DA68DB6" w14:textId="34D5C2C3" w:rsidR="00EC5393" w:rsidRDefault="00EC5393" w:rsidP="00A22394">
      <w:pPr>
        <w:rPr>
          <w:rFonts w:ascii="Arial" w:hAnsi="Arial" w:cs="Arial"/>
          <w:sz w:val="22"/>
          <w:szCs w:val="22"/>
        </w:rPr>
      </w:pPr>
    </w:p>
    <w:p w14:paraId="079D7C80" w14:textId="77777777" w:rsidR="00A22394" w:rsidRPr="00A22394" w:rsidRDefault="00A22394" w:rsidP="00A22394">
      <w:pPr>
        <w:rPr>
          <w:rFonts w:ascii="Arial" w:hAnsi="Arial" w:cs="Arial"/>
          <w:sz w:val="22"/>
          <w:szCs w:val="22"/>
        </w:rPr>
      </w:pPr>
    </w:p>
    <w:p w14:paraId="2945F0D1" w14:textId="03231AC3" w:rsidR="004D2221" w:rsidRPr="00D8438C" w:rsidRDefault="004D2221" w:rsidP="004D2221">
      <w:pPr>
        <w:pStyle w:val="Heading1"/>
        <w:rPr>
          <w:rFonts w:cs="Arial"/>
          <w:b w:val="0"/>
          <w:color w:val="auto"/>
          <w:sz w:val="22"/>
          <w:szCs w:val="22"/>
        </w:rPr>
      </w:pPr>
      <w:r w:rsidRPr="00D8438C">
        <w:rPr>
          <w:rFonts w:cs="Arial"/>
          <w:color w:val="auto"/>
          <w:sz w:val="22"/>
          <w:szCs w:val="22"/>
        </w:rPr>
        <w:lastRenderedPageBreak/>
        <w:t>THE PERSON</w:t>
      </w:r>
    </w:p>
    <w:p w14:paraId="7011FB14" w14:textId="77777777" w:rsidR="004D2221" w:rsidRPr="00D8438C" w:rsidRDefault="004D2221" w:rsidP="004D2221">
      <w:pPr>
        <w:keepNext/>
        <w:autoSpaceDE w:val="0"/>
        <w:autoSpaceDN w:val="0"/>
        <w:adjustRightInd w:val="0"/>
        <w:spacing w:after="120"/>
        <w:rPr>
          <w:rFonts w:ascii="Arial" w:hAnsi="Arial"/>
          <w:sz w:val="22"/>
          <w:szCs w:val="22"/>
        </w:rPr>
      </w:pPr>
    </w:p>
    <w:p w14:paraId="43EE39F5" w14:textId="199734D8" w:rsidR="004D2221" w:rsidRPr="00D8438C" w:rsidRDefault="004D2221" w:rsidP="004D2221">
      <w:pPr>
        <w:keepNext/>
        <w:autoSpaceDE w:val="0"/>
        <w:autoSpaceDN w:val="0"/>
        <w:adjustRightInd w:val="0"/>
        <w:spacing w:after="120"/>
        <w:rPr>
          <w:rFonts w:ascii="Arial" w:hAnsi="Arial" w:cs="Arial"/>
          <w:sz w:val="22"/>
          <w:szCs w:val="22"/>
        </w:rPr>
      </w:pPr>
      <w:r w:rsidRPr="00D8438C">
        <w:rPr>
          <w:rFonts w:ascii="Arial" w:hAnsi="Arial"/>
          <w:sz w:val="22"/>
          <w:szCs w:val="22"/>
        </w:rPr>
        <w:t xml:space="preserve">It </w:t>
      </w:r>
      <w:r w:rsidRPr="00D8438C">
        <w:rPr>
          <w:rFonts w:ascii="Arial" w:hAnsi="Arial" w:cs="Arial"/>
          <w:sz w:val="22"/>
          <w:szCs w:val="22"/>
        </w:rPr>
        <w:t xml:space="preserve">is important that in your supporting statement, you seek to address and provide evidence, as far as you can, for each of the criteria identified in Part One of the </w:t>
      </w:r>
      <w:r w:rsidR="00BC061F">
        <w:rPr>
          <w:rFonts w:ascii="Arial" w:hAnsi="Arial" w:cs="Arial"/>
          <w:sz w:val="22"/>
          <w:szCs w:val="22"/>
        </w:rPr>
        <w:t>P</w:t>
      </w:r>
      <w:r w:rsidRPr="00D8438C">
        <w:rPr>
          <w:rFonts w:ascii="Arial" w:hAnsi="Arial" w:cs="Arial"/>
          <w:sz w:val="22"/>
          <w:szCs w:val="22"/>
        </w:rPr>
        <w:t>erson specification below. The preliminary interview will further probe these criteria as well as exploring Parts Two and Three.</w:t>
      </w:r>
    </w:p>
    <w:p w14:paraId="25324FE3" w14:textId="77777777" w:rsidR="004D2221" w:rsidRPr="00D8438C" w:rsidRDefault="004D2221" w:rsidP="004D2221">
      <w:pPr>
        <w:keepNext/>
        <w:autoSpaceDE w:val="0"/>
        <w:autoSpaceDN w:val="0"/>
        <w:adjustRightInd w:val="0"/>
        <w:spacing w:after="120"/>
        <w:jc w:val="both"/>
        <w:rPr>
          <w:rFonts w:ascii="Arial" w:hAnsi="Arial" w:cs="Arial"/>
          <w:b/>
          <w:sz w:val="22"/>
          <w:szCs w:val="22"/>
        </w:rPr>
      </w:pPr>
    </w:p>
    <w:p w14:paraId="4966CDD3" w14:textId="58D2FF02" w:rsidR="00A8344F" w:rsidRPr="00D8438C" w:rsidRDefault="008901AA" w:rsidP="004D2221">
      <w:pPr>
        <w:keepNext/>
        <w:autoSpaceDE w:val="0"/>
        <w:autoSpaceDN w:val="0"/>
        <w:adjustRightInd w:val="0"/>
        <w:spacing w:after="120"/>
        <w:jc w:val="both"/>
        <w:rPr>
          <w:rFonts w:ascii="Arial" w:hAnsi="Arial" w:cs="Arial"/>
          <w:b/>
          <w:sz w:val="22"/>
          <w:szCs w:val="22"/>
        </w:rPr>
      </w:pPr>
      <w:r w:rsidRPr="00D8438C">
        <w:rPr>
          <w:rFonts w:ascii="Arial" w:hAnsi="Arial" w:cs="Arial"/>
          <w:b/>
          <w:sz w:val="22"/>
          <w:szCs w:val="22"/>
        </w:rPr>
        <w:t>PART ONE – ‘Hard’ attributes</w:t>
      </w:r>
    </w:p>
    <w:p w14:paraId="2C414AB1" w14:textId="143F9C42" w:rsidR="004D2221" w:rsidRPr="00D8438C" w:rsidRDefault="004D2221" w:rsidP="004D2221">
      <w:pPr>
        <w:keepNext/>
        <w:autoSpaceDE w:val="0"/>
        <w:autoSpaceDN w:val="0"/>
        <w:adjustRightInd w:val="0"/>
        <w:spacing w:after="120"/>
        <w:jc w:val="both"/>
        <w:rPr>
          <w:rFonts w:ascii="Arial" w:hAnsi="Arial" w:cs="Arial"/>
          <w:b/>
          <w:sz w:val="22"/>
          <w:szCs w:val="22"/>
        </w:rPr>
      </w:pPr>
      <w:r w:rsidRPr="00D8438C">
        <w:rPr>
          <w:rFonts w:ascii="Arial" w:hAnsi="Arial" w:cs="Arial"/>
          <w:b/>
          <w:sz w:val="22"/>
          <w:szCs w:val="22"/>
        </w:rPr>
        <w:t>Essential experience</w:t>
      </w:r>
      <w:r w:rsidR="0070394D" w:rsidRPr="00D8438C">
        <w:rPr>
          <w:rFonts w:ascii="Arial" w:hAnsi="Arial" w:cs="Arial"/>
          <w:b/>
          <w:sz w:val="22"/>
          <w:szCs w:val="22"/>
        </w:rPr>
        <w:t xml:space="preserve">/track record </w:t>
      </w:r>
    </w:p>
    <w:p w14:paraId="5FDB2750" w14:textId="2CC30A02" w:rsidR="004D2221" w:rsidRPr="00D8438C" w:rsidRDefault="004D2221" w:rsidP="004D2221">
      <w:pPr>
        <w:keepNext/>
        <w:autoSpaceDE w:val="0"/>
        <w:autoSpaceDN w:val="0"/>
        <w:adjustRightInd w:val="0"/>
        <w:spacing w:after="120"/>
        <w:rPr>
          <w:rFonts w:ascii="Arial" w:hAnsi="Arial" w:cs="Arial"/>
          <w:sz w:val="22"/>
          <w:szCs w:val="22"/>
        </w:rPr>
      </w:pPr>
      <w:r w:rsidRPr="00D8438C">
        <w:rPr>
          <w:rFonts w:ascii="Arial" w:hAnsi="Arial" w:cs="Arial"/>
          <w:sz w:val="22"/>
          <w:szCs w:val="22"/>
        </w:rPr>
        <w:t>A demonstrable</w:t>
      </w:r>
      <w:r w:rsidR="009607EC" w:rsidRPr="00D8438C">
        <w:rPr>
          <w:rFonts w:ascii="Arial" w:hAnsi="Arial" w:cs="Arial"/>
          <w:sz w:val="22"/>
          <w:szCs w:val="22"/>
        </w:rPr>
        <w:t>, successful</w:t>
      </w:r>
      <w:r w:rsidRPr="00D8438C">
        <w:rPr>
          <w:rFonts w:ascii="Arial" w:hAnsi="Arial" w:cs="Arial"/>
          <w:sz w:val="22"/>
          <w:szCs w:val="22"/>
        </w:rPr>
        <w:t xml:space="preserve"> and proven track record of:</w:t>
      </w:r>
    </w:p>
    <w:p w14:paraId="61C7CF41" w14:textId="4415E03D" w:rsidR="00A8344F" w:rsidRPr="00D8438C" w:rsidRDefault="00314AC4" w:rsidP="005A4DEB">
      <w:pPr>
        <w:keepNext/>
        <w:numPr>
          <w:ilvl w:val="0"/>
          <w:numId w:val="2"/>
        </w:numPr>
        <w:autoSpaceDE w:val="0"/>
        <w:autoSpaceDN w:val="0"/>
        <w:adjustRightInd w:val="0"/>
        <w:spacing w:after="120"/>
        <w:rPr>
          <w:rFonts w:ascii="Arial" w:hAnsi="Arial" w:cs="Arial"/>
          <w:sz w:val="22"/>
          <w:szCs w:val="22"/>
        </w:rPr>
      </w:pPr>
      <w:r w:rsidRPr="00D8438C">
        <w:rPr>
          <w:rFonts w:ascii="Arial" w:hAnsi="Arial" w:cs="Arial"/>
          <w:sz w:val="22"/>
          <w:szCs w:val="22"/>
        </w:rPr>
        <w:t>Managing a range of housing services</w:t>
      </w:r>
      <w:r w:rsidR="00116F35">
        <w:rPr>
          <w:rFonts w:ascii="Arial" w:hAnsi="Arial" w:cs="Arial"/>
          <w:sz w:val="22"/>
          <w:szCs w:val="22"/>
        </w:rPr>
        <w:t xml:space="preserve"> (not just one only) </w:t>
      </w:r>
    </w:p>
    <w:p w14:paraId="05BB9752" w14:textId="1648681E" w:rsidR="00314AC4" w:rsidRPr="00D8438C" w:rsidRDefault="00314AC4" w:rsidP="005A4DEB">
      <w:pPr>
        <w:keepNext/>
        <w:numPr>
          <w:ilvl w:val="0"/>
          <w:numId w:val="2"/>
        </w:numPr>
        <w:autoSpaceDE w:val="0"/>
        <w:autoSpaceDN w:val="0"/>
        <w:adjustRightInd w:val="0"/>
        <w:spacing w:after="120"/>
        <w:rPr>
          <w:rFonts w:ascii="Arial" w:hAnsi="Arial" w:cs="Arial"/>
          <w:sz w:val="22"/>
          <w:szCs w:val="22"/>
        </w:rPr>
      </w:pPr>
      <w:r w:rsidRPr="00D8438C">
        <w:rPr>
          <w:rFonts w:ascii="Arial" w:hAnsi="Arial" w:cs="Arial"/>
          <w:sz w:val="22"/>
          <w:szCs w:val="22"/>
        </w:rPr>
        <w:t xml:space="preserve">Experience </w:t>
      </w:r>
      <w:r w:rsidR="00116F35">
        <w:rPr>
          <w:rFonts w:ascii="Arial" w:hAnsi="Arial" w:cs="Arial"/>
          <w:sz w:val="22"/>
          <w:szCs w:val="22"/>
        </w:rPr>
        <w:t>of new build delivery/developing new housing/</w:t>
      </w:r>
      <w:r w:rsidRPr="00D8438C">
        <w:rPr>
          <w:rFonts w:ascii="Arial" w:hAnsi="Arial" w:cs="Arial"/>
          <w:sz w:val="22"/>
          <w:szCs w:val="22"/>
        </w:rPr>
        <w:t>bringing housing from concept and creation, through to a finished product</w:t>
      </w:r>
    </w:p>
    <w:p w14:paraId="1497C8C4" w14:textId="5382864C" w:rsidR="00314AC4" w:rsidRPr="00D8438C" w:rsidRDefault="00314AC4" w:rsidP="005A4DEB">
      <w:pPr>
        <w:keepNext/>
        <w:numPr>
          <w:ilvl w:val="0"/>
          <w:numId w:val="2"/>
        </w:numPr>
        <w:autoSpaceDE w:val="0"/>
        <w:autoSpaceDN w:val="0"/>
        <w:adjustRightInd w:val="0"/>
        <w:spacing w:after="120"/>
        <w:rPr>
          <w:rFonts w:ascii="Arial" w:hAnsi="Arial" w:cs="Arial"/>
          <w:sz w:val="22"/>
          <w:szCs w:val="22"/>
        </w:rPr>
      </w:pPr>
      <w:r w:rsidRPr="00D8438C">
        <w:rPr>
          <w:rFonts w:ascii="Arial" w:hAnsi="Arial" w:cs="Arial"/>
          <w:sz w:val="22"/>
          <w:szCs w:val="22"/>
        </w:rPr>
        <w:t xml:space="preserve">Working with </w:t>
      </w:r>
      <w:r w:rsidR="00116F35">
        <w:rPr>
          <w:rFonts w:ascii="Arial" w:hAnsi="Arial" w:cs="Arial"/>
          <w:sz w:val="22"/>
          <w:szCs w:val="22"/>
        </w:rPr>
        <w:t xml:space="preserve">a </w:t>
      </w:r>
      <w:r w:rsidRPr="00D8438C">
        <w:rPr>
          <w:rFonts w:ascii="Arial" w:hAnsi="Arial" w:cs="Arial"/>
          <w:sz w:val="22"/>
          <w:szCs w:val="22"/>
        </w:rPr>
        <w:t>partner</w:t>
      </w:r>
      <w:r w:rsidR="00116F35">
        <w:rPr>
          <w:rFonts w:ascii="Arial" w:hAnsi="Arial" w:cs="Arial"/>
          <w:sz w:val="22"/>
          <w:szCs w:val="22"/>
        </w:rPr>
        <w:t>/partners to ensure deliver</w:t>
      </w:r>
      <w:r w:rsidR="00A22394">
        <w:rPr>
          <w:rFonts w:ascii="Arial" w:hAnsi="Arial" w:cs="Arial"/>
          <w:sz w:val="22"/>
          <w:szCs w:val="22"/>
        </w:rPr>
        <w:t>y of</w:t>
      </w:r>
      <w:r w:rsidR="00116F35">
        <w:rPr>
          <w:rFonts w:ascii="Arial" w:hAnsi="Arial" w:cs="Arial"/>
          <w:sz w:val="22"/>
          <w:szCs w:val="22"/>
        </w:rPr>
        <w:t xml:space="preserve"> aspects</w:t>
      </w:r>
      <w:r w:rsidRPr="00D8438C">
        <w:rPr>
          <w:rFonts w:ascii="Arial" w:hAnsi="Arial" w:cs="Arial"/>
          <w:sz w:val="22"/>
          <w:szCs w:val="22"/>
        </w:rPr>
        <w:t xml:space="preserve"> of </w:t>
      </w:r>
      <w:r w:rsidR="00116F35">
        <w:rPr>
          <w:rFonts w:ascii="Arial" w:hAnsi="Arial" w:cs="Arial"/>
          <w:sz w:val="22"/>
          <w:szCs w:val="22"/>
        </w:rPr>
        <w:t xml:space="preserve">housing </w:t>
      </w:r>
      <w:r w:rsidRPr="00D8438C">
        <w:rPr>
          <w:rFonts w:ascii="Arial" w:hAnsi="Arial" w:cs="Arial"/>
          <w:sz w:val="22"/>
          <w:szCs w:val="22"/>
        </w:rPr>
        <w:t>services</w:t>
      </w:r>
      <w:r w:rsidR="00116F35">
        <w:rPr>
          <w:rFonts w:ascii="Arial" w:hAnsi="Arial" w:cs="Arial"/>
          <w:sz w:val="22"/>
          <w:szCs w:val="22"/>
        </w:rPr>
        <w:t xml:space="preserve"> and delivering in new and different ways – and thus ensuring better outcomes for customers</w:t>
      </w:r>
    </w:p>
    <w:p w14:paraId="1DFDC013" w14:textId="345C425C" w:rsidR="00314AC4" w:rsidRPr="00D8438C" w:rsidRDefault="00314AC4" w:rsidP="005A4DEB">
      <w:pPr>
        <w:keepNext/>
        <w:numPr>
          <w:ilvl w:val="0"/>
          <w:numId w:val="2"/>
        </w:numPr>
        <w:autoSpaceDE w:val="0"/>
        <w:autoSpaceDN w:val="0"/>
        <w:adjustRightInd w:val="0"/>
        <w:spacing w:after="120"/>
        <w:rPr>
          <w:rFonts w:ascii="Arial" w:hAnsi="Arial" w:cs="Arial"/>
          <w:sz w:val="22"/>
          <w:szCs w:val="22"/>
        </w:rPr>
      </w:pPr>
      <w:r w:rsidRPr="00D8438C">
        <w:rPr>
          <w:rFonts w:ascii="Arial" w:hAnsi="Arial" w:cs="Arial"/>
          <w:sz w:val="22"/>
          <w:szCs w:val="22"/>
        </w:rPr>
        <w:t xml:space="preserve">Reducing costs </w:t>
      </w:r>
      <w:r w:rsidR="00116F35">
        <w:rPr>
          <w:rFonts w:ascii="Arial" w:hAnsi="Arial" w:cs="Arial"/>
          <w:sz w:val="22"/>
          <w:szCs w:val="22"/>
        </w:rPr>
        <w:t>by improving the efficiency of</w:t>
      </w:r>
      <w:r w:rsidRPr="00D8438C">
        <w:rPr>
          <w:rFonts w:ascii="Arial" w:hAnsi="Arial" w:cs="Arial"/>
          <w:sz w:val="22"/>
          <w:szCs w:val="22"/>
        </w:rPr>
        <w:t xml:space="preserve"> service</w:t>
      </w:r>
      <w:r w:rsidR="00116F35">
        <w:rPr>
          <w:rFonts w:ascii="Arial" w:hAnsi="Arial" w:cs="Arial"/>
          <w:sz w:val="22"/>
          <w:szCs w:val="22"/>
        </w:rPr>
        <w:t>s/changing services/improving systems</w:t>
      </w:r>
    </w:p>
    <w:p w14:paraId="64787F5C" w14:textId="77777777" w:rsidR="00314AC4" w:rsidRPr="00D8438C" w:rsidRDefault="00314AC4" w:rsidP="004D2221">
      <w:pPr>
        <w:keepNext/>
        <w:autoSpaceDE w:val="0"/>
        <w:autoSpaceDN w:val="0"/>
        <w:adjustRightInd w:val="0"/>
        <w:spacing w:after="120"/>
        <w:rPr>
          <w:rFonts w:ascii="Arial" w:hAnsi="Arial" w:cs="Arial"/>
          <w:b/>
          <w:sz w:val="22"/>
          <w:szCs w:val="22"/>
        </w:rPr>
      </w:pPr>
    </w:p>
    <w:p w14:paraId="47BEA459" w14:textId="579F6AC4" w:rsidR="004D2221" w:rsidRPr="00D8438C" w:rsidRDefault="004D2221" w:rsidP="004D2221">
      <w:pPr>
        <w:keepNext/>
        <w:autoSpaceDE w:val="0"/>
        <w:autoSpaceDN w:val="0"/>
        <w:adjustRightInd w:val="0"/>
        <w:spacing w:after="120"/>
        <w:rPr>
          <w:rFonts w:ascii="Arial" w:hAnsi="Arial" w:cs="Arial"/>
          <w:b/>
          <w:sz w:val="22"/>
          <w:szCs w:val="22"/>
        </w:rPr>
      </w:pPr>
      <w:r w:rsidRPr="00D8438C">
        <w:rPr>
          <w:rFonts w:ascii="Arial" w:hAnsi="Arial" w:cs="Arial"/>
          <w:b/>
          <w:sz w:val="22"/>
          <w:szCs w:val="22"/>
        </w:rPr>
        <w:t>Desirable</w:t>
      </w:r>
      <w:r w:rsidR="0070394D" w:rsidRPr="00D8438C">
        <w:rPr>
          <w:rFonts w:ascii="Arial" w:hAnsi="Arial" w:cs="Arial"/>
          <w:b/>
          <w:sz w:val="22"/>
          <w:szCs w:val="22"/>
        </w:rPr>
        <w:t xml:space="preserve"> – experience that w</w:t>
      </w:r>
      <w:r w:rsidR="003B19F8" w:rsidRPr="00D8438C">
        <w:rPr>
          <w:rFonts w:ascii="Arial" w:hAnsi="Arial" w:cs="Arial"/>
          <w:b/>
          <w:sz w:val="22"/>
          <w:szCs w:val="22"/>
        </w:rPr>
        <w:t>ould be superb/great to have, although</w:t>
      </w:r>
      <w:r w:rsidR="0070394D" w:rsidRPr="00D8438C">
        <w:rPr>
          <w:rFonts w:ascii="Arial" w:hAnsi="Arial" w:cs="Arial"/>
          <w:b/>
          <w:sz w:val="22"/>
          <w:szCs w:val="22"/>
        </w:rPr>
        <w:t xml:space="preserve"> </w:t>
      </w:r>
      <w:r w:rsidR="0070394D" w:rsidRPr="00D8438C">
        <w:rPr>
          <w:rFonts w:ascii="Arial" w:hAnsi="Arial" w:cs="Arial"/>
          <w:b/>
          <w:sz w:val="22"/>
          <w:szCs w:val="22"/>
          <w:u w:val="single"/>
        </w:rPr>
        <w:t>not</w:t>
      </w:r>
      <w:r w:rsidR="0070394D" w:rsidRPr="00D8438C">
        <w:rPr>
          <w:rFonts w:ascii="Arial" w:hAnsi="Arial" w:cs="Arial"/>
          <w:b/>
          <w:sz w:val="22"/>
          <w:szCs w:val="22"/>
        </w:rPr>
        <w:t xml:space="preserve"> strictly essential</w:t>
      </w:r>
    </w:p>
    <w:p w14:paraId="012F7246" w14:textId="43B60905" w:rsidR="00754A6A" w:rsidRPr="00D8438C" w:rsidRDefault="00754A6A" w:rsidP="00754A6A">
      <w:pPr>
        <w:keepNext/>
        <w:autoSpaceDE w:val="0"/>
        <w:autoSpaceDN w:val="0"/>
        <w:adjustRightInd w:val="0"/>
        <w:spacing w:after="120"/>
        <w:rPr>
          <w:rFonts w:ascii="Arial" w:hAnsi="Arial" w:cs="Arial"/>
          <w:sz w:val="22"/>
          <w:szCs w:val="22"/>
        </w:rPr>
      </w:pPr>
      <w:r w:rsidRPr="00D8438C">
        <w:rPr>
          <w:rFonts w:ascii="Arial" w:hAnsi="Arial" w:cs="Arial"/>
          <w:sz w:val="22"/>
          <w:szCs w:val="22"/>
        </w:rPr>
        <w:t>A demonstrable</w:t>
      </w:r>
      <w:r w:rsidR="00116F35">
        <w:rPr>
          <w:rFonts w:ascii="Arial" w:hAnsi="Arial" w:cs="Arial"/>
          <w:sz w:val="22"/>
          <w:szCs w:val="22"/>
        </w:rPr>
        <w:t>, successful</w:t>
      </w:r>
      <w:r w:rsidRPr="00D8438C">
        <w:rPr>
          <w:rFonts w:ascii="Arial" w:hAnsi="Arial" w:cs="Arial"/>
          <w:sz w:val="22"/>
          <w:szCs w:val="22"/>
        </w:rPr>
        <w:t xml:space="preserve"> and proven track record of:</w:t>
      </w:r>
    </w:p>
    <w:p w14:paraId="3BA212DC" w14:textId="50C22944" w:rsidR="00CE4FEC" w:rsidRPr="00D8438C" w:rsidRDefault="00116F35" w:rsidP="005A4DEB">
      <w:pPr>
        <w:keepNext/>
        <w:numPr>
          <w:ilvl w:val="0"/>
          <w:numId w:val="6"/>
        </w:numPr>
        <w:autoSpaceDE w:val="0"/>
        <w:autoSpaceDN w:val="0"/>
        <w:adjustRightInd w:val="0"/>
        <w:spacing w:after="120"/>
        <w:rPr>
          <w:rFonts w:ascii="Arial" w:hAnsi="Arial" w:cs="Arial"/>
          <w:sz w:val="22"/>
          <w:szCs w:val="22"/>
        </w:rPr>
      </w:pPr>
      <w:r>
        <w:rPr>
          <w:rFonts w:ascii="Arial" w:hAnsi="Arial" w:cs="Arial"/>
          <w:sz w:val="22"/>
          <w:szCs w:val="22"/>
        </w:rPr>
        <w:t>All of the above, but w</w:t>
      </w:r>
      <w:r w:rsidR="00314AC4" w:rsidRPr="00D8438C">
        <w:rPr>
          <w:rFonts w:ascii="Arial" w:hAnsi="Arial" w:cs="Arial"/>
          <w:sz w:val="22"/>
          <w:szCs w:val="22"/>
        </w:rPr>
        <w:t>orking at a higher scale – i</w:t>
      </w:r>
      <w:r>
        <w:rPr>
          <w:rFonts w:ascii="Arial" w:hAnsi="Arial" w:cs="Arial"/>
          <w:sz w:val="22"/>
          <w:szCs w:val="22"/>
        </w:rPr>
        <w:t>n this case, more than 50 new builds</w:t>
      </w:r>
      <w:r w:rsidR="00314AC4" w:rsidRPr="00D8438C">
        <w:rPr>
          <w:rFonts w:ascii="Arial" w:hAnsi="Arial" w:cs="Arial"/>
          <w:sz w:val="22"/>
          <w:szCs w:val="22"/>
        </w:rPr>
        <w:t xml:space="preserve"> a year</w:t>
      </w:r>
    </w:p>
    <w:p w14:paraId="41ABEE84" w14:textId="36C0E2D6" w:rsidR="00314AC4" w:rsidRDefault="00314AC4" w:rsidP="005A4DEB">
      <w:pPr>
        <w:keepNext/>
        <w:numPr>
          <w:ilvl w:val="0"/>
          <w:numId w:val="6"/>
        </w:numPr>
        <w:autoSpaceDE w:val="0"/>
        <w:autoSpaceDN w:val="0"/>
        <w:adjustRightInd w:val="0"/>
        <w:spacing w:after="120"/>
        <w:rPr>
          <w:rFonts w:ascii="Arial" w:hAnsi="Arial" w:cs="Arial"/>
          <w:sz w:val="22"/>
          <w:szCs w:val="22"/>
        </w:rPr>
      </w:pPr>
      <w:r w:rsidRPr="00D8438C">
        <w:rPr>
          <w:rFonts w:ascii="Arial" w:hAnsi="Arial" w:cs="Arial"/>
          <w:sz w:val="22"/>
          <w:szCs w:val="22"/>
        </w:rPr>
        <w:t>Experience of different kinds of delivery partnerships, such a</w:t>
      </w:r>
      <w:r w:rsidR="00116F35">
        <w:rPr>
          <w:rFonts w:ascii="Arial" w:hAnsi="Arial" w:cs="Arial"/>
          <w:sz w:val="22"/>
          <w:szCs w:val="22"/>
        </w:rPr>
        <w:t>s</w:t>
      </w:r>
      <w:r w:rsidRPr="00D8438C">
        <w:rPr>
          <w:rFonts w:ascii="Arial" w:hAnsi="Arial" w:cs="Arial"/>
          <w:sz w:val="22"/>
          <w:szCs w:val="22"/>
        </w:rPr>
        <w:t xml:space="preserve"> the private sector</w:t>
      </w:r>
    </w:p>
    <w:p w14:paraId="20CB0642" w14:textId="461A62BD" w:rsidR="00116F35" w:rsidRPr="00D8438C" w:rsidRDefault="00116F35" w:rsidP="005A4DEB">
      <w:pPr>
        <w:keepNext/>
        <w:numPr>
          <w:ilvl w:val="1"/>
          <w:numId w:val="6"/>
        </w:numPr>
        <w:autoSpaceDE w:val="0"/>
        <w:autoSpaceDN w:val="0"/>
        <w:adjustRightInd w:val="0"/>
        <w:spacing w:after="120"/>
        <w:rPr>
          <w:rFonts w:ascii="Arial" w:hAnsi="Arial" w:cs="Arial"/>
          <w:sz w:val="22"/>
          <w:szCs w:val="22"/>
        </w:rPr>
      </w:pPr>
      <w:r>
        <w:rPr>
          <w:rFonts w:ascii="Arial" w:hAnsi="Arial" w:cs="Arial"/>
          <w:sz w:val="22"/>
          <w:szCs w:val="22"/>
        </w:rPr>
        <w:t xml:space="preserve">NB: Experience and learning gained from joint venture working would be especially appealing </w:t>
      </w:r>
    </w:p>
    <w:p w14:paraId="7D4AC5F9" w14:textId="3441AA09" w:rsidR="00116F35" w:rsidRDefault="00252D89" w:rsidP="005A4DEB">
      <w:pPr>
        <w:keepNext/>
        <w:numPr>
          <w:ilvl w:val="0"/>
          <w:numId w:val="6"/>
        </w:numPr>
        <w:autoSpaceDE w:val="0"/>
        <w:autoSpaceDN w:val="0"/>
        <w:adjustRightInd w:val="0"/>
        <w:spacing w:after="120"/>
        <w:rPr>
          <w:rFonts w:ascii="Arial" w:hAnsi="Arial" w:cs="Arial"/>
          <w:sz w:val="22"/>
          <w:szCs w:val="22"/>
        </w:rPr>
      </w:pPr>
      <w:r>
        <w:rPr>
          <w:rFonts w:ascii="Arial" w:hAnsi="Arial" w:cs="Arial"/>
          <w:sz w:val="22"/>
          <w:szCs w:val="22"/>
        </w:rPr>
        <w:t>Deploying stro</w:t>
      </w:r>
      <w:r w:rsidR="00116F35">
        <w:rPr>
          <w:rFonts w:ascii="Arial" w:hAnsi="Arial" w:cs="Arial"/>
          <w:sz w:val="22"/>
          <w:szCs w:val="22"/>
        </w:rPr>
        <w:t>ng communication &amp; PR skills in delivery of all of the above</w:t>
      </w:r>
    </w:p>
    <w:p w14:paraId="3899CF14" w14:textId="7C18CF05" w:rsidR="00116F35" w:rsidRDefault="00116F35" w:rsidP="005A4DEB">
      <w:pPr>
        <w:keepNext/>
        <w:numPr>
          <w:ilvl w:val="1"/>
          <w:numId w:val="6"/>
        </w:numPr>
        <w:autoSpaceDE w:val="0"/>
        <w:autoSpaceDN w:val="0"/>
        <w:adjustRightInd w:val="0"/>
        <w:spacing w:after="120"/>
        <w:rPr>
          <w:rFonts w:ascii="Arial" w:hAnsi="Arial" w:cs="Arial"/>
          <w:sz w:val="22"/>
          <w:szCs w:val="22"/>
        </w:rPr>
      </w:pPr>
      <w:r>
        <w:rPr>
          <w:rFonts w:ascii="Arial" w:hAnsi="Arial" w:cs="Arial"/>
          <w:sz w:val="22"/>
          <w:szCs w:val="22"/>
        </w:rPr>
        <w:t xml:space="preserve">Ideally, we are looking for someone who, </w:t>
      </w:r>
      <w:r w:rsidR="00A22394">
        <w:rPr>
          <w:rFonts w:ascii="Arial" w:hAnsi="Arial" w:cs="Arial"/>
          <w:sz w:val="22"/>
          <w:szCs w:val="22"/>
        </w:rPr>
        <w:t>through experience, has realised</w:t>
      </w:r>
      <w:r>
        <w:rPr>
          <w:rFonts w:ascii="Arial" w:hAnsi="Arial" w:cs="Arial"/>
          <w:sz w:val="22"/>
          <w:szCs w:val="22"/>
        </w:rPr>
        <w:t xml:space="preserve"> and appreciates that FOI requests, responses to press enquiries, member enquiries and other internal comms issues are not to be feared</w:t>
      </w:r>
      <w:r w:rsidR="00704691">
        <w:rPr>
          <w:rFonts w:ascii="Arial" w:hAnsi="Arial" w:cs="Arial"/>
          <w:sz w:val="22"/>
          <w:szCs w:val="22"/>
        </w:rPr>
        <w:t xml:space="preserve">; rather, they </w:t>
      </w:r>
      <w:r>
        <w:rPr>
          <w:rFonts w:ascii="Arial" w:hAnsi="Arial" w:cs="Arial"/>
          <w:sz w:val="22"/>
          <w:szCs w:val="22"/>
        </w:rPr>
        <w:t xml:space="preserve">can actually be turned around into </w:t>
      </w:r>
      <w:r w:rsidR="00BC061F">
        <w:rPr>
          <w:rFonts w:ascii="Arial" w:hAnsi="Arial" w:cs="Arial"/>
          <w:sz w:val="22"/>
          <w:szCs w:val="22"/>
        </w:rPr>
        <w:t>op</w:t>
      </w:r>
      <w:r>
        <w:rPr>
          <w:rFonts w:ascii="Arial" w:hAnsi="Arial" w:cs="Arial"/>
          <w:sz w:val="22"/>
          <w:szCs w:val="22"/>
        </w:rPr>
        <w:t>portunities</w:t>
      </w:r>
      <w:r w:rsidR="00704691">
        <w:rPr>
          <w:rFonts w:ascii="Arial" w:hAnsi="Arial" w:cs="Arial"/>
          <w:sz w:val="22"/>
          <w:szCs w:val="22"/>
        </w:rPr>
        <w:t xml:space="preserve"> to sell the</w:t>
      </w:r>
      <w:r w:rsidR="00A22394">
        <w:rPr>
          <w:rFonts w:ascii="Arial" w:hAnsi="Arial" w:cs="Arial"/>
          <w:sz w:val="22"/>
          <w:szCs w:val="22"/>
        </w:rPr>
        <w:t xml:space="preserve"> service, as well as the organis</w:t>
      </w:r>
      <w:r w:rsidR="00704691">
        <w:rPr>
          <w:rFonts w:ascii="Arial" w:hAnsi="Arial" w:cs="Arial"/>
          <w:sz w:val="22"/>
          <w:szCs w:val="22"/>
        </w:rPr>
        <w:t>ation and its ambitions</w:t>
      </w:r>
      <w:r>
        <w:rPr>
          <w:rFonts w:ascii="Arial" w:hAnsi="Arial" w:cs="Arial"/>
          <w:sz w:val="22"/>
          <w:szCs w:val="22"/>
        </w:rPr>
        <w:t xml:space="preserve">  </w:t>
      </w:r>
    </w:p>
    <w:p w14:paraId="240E6913" w14:textId="5ECAEEBF" w:rsidR="00314AC4" w:rsidRPr="00D8438C" w:rsidRDefault="00314AC4" w:rsidP="005A4DEB">
      <w:pPr>
        <w:keepNext/>
        <w:numPr>
          <w:ilvl w:val="0"/>
          <w:numId w:val="6"/>
        </w:numPr>
        <w:autoSpaceDE w:val="0"/>
        <w:autoSpaceDN w:val="0"/>
        <w:adjustRightInd w:val="0"/>
        <w:spacing w:after="120"/>
        <w:rPr>
          <w:rFonts w:ascii="Arial" w:hAnsi="Arial" w:cs="Arial"/>
          <w:sz w:val="22"/>
          <w:szCs w:val="22"/>
        </w:rPr>
      </w:pPr>
      <w:r w:rsidRPr="00D8438C">
        <w:rPr>
          <w:rFonts w:ascii="Arial" w:hAnsi="Arial" w:cs="Arial"/>
          <w:sz w:val="22"/>
          <w:szCs w:val="22"/>
        </w:rPr>
        <w:t xml:space="preserve">Delivering real cultural change to an organisation, creating an attitude </w:t>
      </w:r>
      <w:r w:rsidR="00A22394">
        <w:rPr>
          <w:rFonts w:ascii="Arial" w:hAnsi="Arial" w:cs="Arial"/>
          <w:sz w:val="22"/>
          <w:szCs w:val="22"/>
        </w:rPr>
        <w:t xml:space="preserve">and mindset </w:t>
      </w:r>
      <w:r w:rsidRPr="00D8438C">
        <w:rPr>
          <w:rFonts w:ascii="Arial" w:hAnsi="Arial" w:cs="Arial"/>
          <w:sz w:val="22"/>
          <w:szCs w:val="22"/>
        </w:rPr>
        <w:t>throughout that enables better delivery</w:t>
      </w:r>
    </w:p>
    <w:p w14:paraId="7580A482" w14:textId="5A12D2C0" w:rsidR="00314AC4" w:rsidRDefault="00704691" w:rsidP="005A4DEB">
      <w:pPr>
        <w:keepNext/>
        <w:numPr>
          <w:ilvl w:val="0"/>
          <w:numId w:val="6"/>
        </w:numPr>
        <w:autoSpaceDE w:val="0"/>
        <w:autoSpaceDN w:val="0"/>
        <w:adjustRightInd w:val="0"/>
        <w:spacing w:after="120"/>
        <w:rPr>
          <w:rFonts w:ascii="Arial" w:hAnsi="Arial" w:cs="Arial"/>
          <w:sz w:val="22"/>
          <w:szCs w:val="22"/>
        </w:rPr>
      </w:pPr>
      <w:r>
        <w:rPr>
          <w:rFonts w:ascii="Arial" w:hAnsi="Arial" w:cs="Arial"/>
          <w:sz w:val="22"/>
          <w:szCs w:val="22"/>
        </w:rPr>
        <w:t>A</w:t>
      </w:r>
      <w:r w:rsidR="00314AC4" w:rsidRPr="00D8438C">
        <w:rPr>
          <w:rFonts w:ascii="Arial" w:hAnsi="Arial" w:cs="Arial"/>
          <w:sz w:val="22"/>
          <w:szCs w:val="22"/>
        </w:rPr>
        <w:t xml:space="preserve"> </w:t>
      </w:r>
      <w:r>
        <w:rPr>
          <w:rFonts w:ascii="Arial" w:hAnsi="Arial" w:cs="Arial"/>
          <w:sz w:val="22"/>
          <w:szCs w:val="22"/>
        </w:rPr>
        <w:t xml:space="preserve">sophisticated </w:t>
      </w:r>
      <w:r w:rsidR="00314AC4" w:rsidRPr="00D8438C">
        <w:rPr>
          <w:rFonts w:ascii="Arial" w:hAnsi="Arial" w:cs="Arial"/>
          <w:sz w:val="22"/>
          <w:szCs w:val="22"/>
        </w:rPr>
        <w:t>understanding of the political landscape in which local government operates</w:t>
      </w:r>
      <w:r>
        <w:rPr>
          <w:rFonts w:ascii="Arial" w:hAnsi="Arial" w:cs="Arial"/>
          <w:sz w:val="22"/>
          <w:szCs w:val="22"/>
        </w:rPr>
        <w:t>, and thus has developed and deployed strong ‘Political’ and ‘political’ nous</w:t>
      </w:r>
    </w:p>
    <w:p w14:paraId="061E78F4" w14:textId="0A9C4594" w:rsidR="00704691" w:rsidRPr="00D8438C" w:rsidRDefault="00704691" w:rsidP="005A4DEB">
      <w:pPr>
        <w:keepNext/>
        <w:numPr>
          <w:ilvl w:val="0"/>
          <w:numId w:val="6"/>
        </w:numPr>
        <w:autoSpaceDE w:val="0"/>
        <w:autoSpaceDN w:val="0"/>
        <w:adjustRightInd w:val="0"/>
        <w:spacing w:after="120"/>
        <w:rPr>
          <w:rFonts w:ascii="Arial" w:hAnsi="Arial" w:cs="Arial"/>
          <w:sz w:val="22"/>
          <w:szCs w:val="22"/>
        </w:rPr>
      </w:pPr>
      <w:r>
        <w:rPr>
          <w:rFonts w:ascii="Arial" w:hAnsi="Arial" w:cs="Arial"/>
          <w:sz w:val="22"/>
          <w:szCs w:val="22"/>
        </w:rPr>
        <w:t xml:space="preserve">A reputation for </w:t>
      </w:r>
      <w:r w:rsidR="00132018">
        <w:rPr>
          <w:rFonts w:ascii="Arial" w:hAnsi="Arial" w:cs="Arial"/>
          <w:sz w:val="22"/>
          <w:szCs w:val="22"/>
        </w:rPr>
        <w:t xml:space="preserve">a </w:t>
      </w:r>
      <w:r>
        <w:rPr>
          <w:rFonts w:ascii="Arial" w:hAnsi="Arial" w:cs="Arial"/>
          <w:sz w:val="22"/>
          <w:szCs w:val="22"/>
        </w:rPr>
        <w:t>manner and execution of delivery that suggests you really ‘get’ and ‘buy into</w:t>
      </w:r>
      <w:r w:rsidR="003574AA">
        <w:rPr>
          <w:rFonts w:ascii="Arial" w:hAnsi="Arial" w:cs="Arial"/>
          <w:sz w:val="22"/>
          <w:szCs w:val="22"/>
        </w:rPr>
        <w:t>’</w:t>
      </w:r>
      <w:r>
        <w:rPr>
          <w:rFonts w:ascii="Arial" w:hAnsi="Arial" w:cs="Arial"/>
          <w:sz w:val="22"/>
          <w:szCs w:val="22"/>
        </w:rPr>
        <w:t xml:space="preserve"> the way we work, our ambitions and aspirations and where we are headed </w:t>
      </w:r>
    </w:p>
    <w:p w14:paraId="2BE15EA7" w14:textId="77777777" w:rsidR="00EC5393" w:rsidRDefault="00EC5393" w:rsidP="00C551CE">
      <w:pPr>
        <w:keepNext/>
        <w:autoSpaceDE w:val="0"/>
        <w:autoSpaceDN w:val="0"/>
        <w:adjustRightInd w:val="0"/>
        <w:spacing w:after="120"/>
        <w:rPr>
          <w:rFonts w:ascii="Arial" w:hAnsi="Arial" w:cs="Arial"/>
          <w:b/>
          <w:sz w:val="22"/>
          <w:szCs w:val="22"/>
        </w:rPr>
      </w:pPr>
    </w:p>
    <w:p w14:paraId="35FB2664" w14:textId="0EC942EC" w:rsidR="002A1C5E" w:rsidRPr="00D8438C" w:rsidRDefault="008901AA" w:rsidP="00EC5393">
      <w:pPr>
        <w:keepNext/>
        <w:autoSpaceDE w:val="0"/>
        <w:autoSpaceDN w:val="0"/>
        <w:adjustRightInd w:val="0"/>
        <w:spacing w:after="120"/>
      </w:pPr>
      <w:r w:rsidRPr="00D8438C">
        <w:rPr>
          <w:rFonts w:ascii="Arial" w:hAnsi="Arial" w:cs="Arial"/>
          <w:b/>
          <w:sz w:val="22"/>
          <w:szCs w:val="22"/>
        </w:rPr>
        <w:lastRenderedPageBreak/>
        <w:t>PART TWO</w:t>
      </w:r>
      <w:r w:rsidR="004D2221" w:rsidRPr="00D8438C">
        <w:rPr>
          <w:rFonts w:ascii="Arial" w:hAnsi="Arial" w:cs="Arial"/>
          <w:b/>
          <w:sz w:val="22"/>
          <w:szCs w:val="22"/>
        </w:rPr>
        <w:t xml:space="preserve"> - </w:t>
      </w:r>
      <w:r w:rsidR="002A1C5E" w:rsidRPr="00D8438C">
        <w:rPr>
          <w:rFonts w:ascii="Arial" w:hAnsi="Arial" w:cs="Arial"/>
          <w:b/>
          <w:sz w:val="22"/>
          <w:szCs w:val="22"/>
        </w:rPr>
        <w:t>‘Soft’ attributes</w:t>
      </w:r>
    </w:p>
    <w:p w14:paraId="3E242387" w14:textId="108E62C1" w:rsidR="002A1C5E" w:rsidRPr="00D8438C" w:rsidRDefault="001637AE" w:rsidP="002A1C5E">
      <w:pPr>
        <w:keepNext/>
        <w:autoSpaceDE w:val="0"/>
        <w:autoSpaceDN w:val="0"/>
        <w:adjustRightInd w:val="0"/>
        <w:spacing w:after="120"/>
        <w:rPr>
          <w:rFonts w:ascii="Arial" w:hAnsi="Arial" w:cs="Arial"/>
          <w:sz w:val="22"/>
          <w:szCs w:val="22"/>
        </w:rPr>
      </w:pPr>
      <w:r w:rsidRPr="00D8438C">
        <w:rPr>
          <w:rFonts w:ascii="Arial" w:hAnsi="Arial" w:cs="Arial"/>
          <w:sz w:val="22"/>
          <w:szCs w:val="22"/>
        </w:rPr>
        <w:t>To survive and thrive</w:t>
      </w:r>
      <w:r w:rsidR="00704691">
        <w:rPr>
          <w:rFonts w:ascii="Arial" w:hAnsi="Arial" w:cs="Arial"/>
          <w:sz w:val="22"/>
          <w:szCs w:val="22"/>
        </w:rPr>
        <w:t xml:space="preserve"> </w:t>
      </w:r>
      <w:r w:rsidR="00EC5393">
        <w:rPr>
          <w:rFonts w:ascii="Arial" w:hAnsi="Arial" w:cs="Arial"/>
          <w:sz w:val="22"/>
          <w:szCs w:val="22"/>
        </w:rPr>
        <w:t>here</w:t>
      </w:r>
      <w:r w:rsidR="00704691">
        <w:rPr>
          <w:rFonts w:ascii="Arial" w:hAnsi="Arial" w:cs="Arial"/>
          <w:sz w:val="22"/>
          <w:szCs w:val="22"/>
        </w:rPr>
        <w:t>, you must be …</w:t>
      </w:r>
    </w:p>
    <w:p w14:paraId="13BC0B7E" w14:textId="16DFE5E7" w:rsidR="00704691" w:rsidRPr="00704691" w:rsidRDefault="00704691" w:rsidP="005A4DEB">
      <w:pPr>
        <w:pStyle w:val="ListParagraph"/>
        <w:numPr>
          <w:ilvl w:val="0"/>
          <w:numId w:val="27"/>
        </w:numPr>
        <w:rPr>
          <w:rFonts w:ascii="Arial" w:hAnsi="Arial" w:cs="Arial"/>
        </w:rPr>
      </w:pPr>
      <w:r w:rsidRPr="00704691">
        <w:rPr>
          <w:rFonts w:ascii="Arial" w:hAnsi="Arial" w:cs="Arial"/>
        </w:rPr>
        <w:t xml:space="preserve">Very people focused; </w:t>
      </w:r>
      <w:r>
        <w:rPr>
          <w:rFonts w:ascii="Arial" w:hAnsi="Arial" w:cs="Arial"/>
        </w:rPr>
        <w:t>you build</w:t>
      </w:r>
      <w:r w:rsidRPr="00704691">
        <w:rPr>
          <w:rFonts w:ascii="Arial" w:hAnsi="Arial" w:cs="Arial"/>
        </w:rPr>
        <w:t xml:space="preserve"> people’s confidence and g</w:t>
      </w:r>
      <w:r>
        <w:rPr>
          <w:rFonts w:ascii="Arial" w:hAnsi="Arial" w:cs="Arial"/>
        </w:rPr>
        <w:t>rows skills – rather than ‘dump on’ and ‘blame</w:t>
      </w:r>
      <w:r w:rsidRPr="00704691">
        <w:rPr>
          <w:rFonts w:ascii="Arial" w:hAnsi="Arial" w:cs="Arial"/>
        </w:rPr>
        <w:t>’ people</w:t>
      </w:r>
    </w:p>
    <w:p w14:paraId="30119AD8" w14:textId="77777777" w:rsidR="00704691" w:rsidRPr="00704691" w:rsidRDefault="00704691" w:rsidP="005A4DEB">
      <w:pPr>
        <w:pStyle w:val="ListParagraph"/>
        <w:numPr>
          <w:ilvl w:val="0"/>
          <w:numId w:val="27"/>
        </w:numPr>
        <w:rPr>
          <w:rFonts w:ascii="Arial" w:hAnsi="Arial" w:cs="Arial"/>
        </w:rPr>
      </w:pPr>
      <w:r w:rsidRPr="00704691">
        <w:rPr>
          <w:rFonts w:ascii="Arial" w:hAnsi="Arial" w:cs="Arial"/>
        </w:rPr>
        <w:t>Strongly collegiate</w:t>
      </w:r>
    </w:p>
    <w:p w14:paraId="2E6E218B" w14:textId="7CEF1F14" w:rsidR="00704691" w:rsidRPr="00704691" w:rsidRDefault="00704691" w:rsidP="005A4DEB">
      <w:pPr>
        <w:pStyle w:val="ListParagraph"/>
        <w:numPr>
          <w:ilvl w:val="0"/>
          <w:numId w:val="27"/>
        </w:numPr>
        <w:rPr>
          <w:rFonts w:ascii="Arial" w:hAnsi="Arial" w:cs="Arial"/>
        </w:rPr>
      </w:pPr>
      <w:r>
        <w:rPr>
          <w:rFonts w:ascii="Arial" w:hAnsi="Arial" w:cs="Arial"/>
        </w:rPr>
        <w:t>Open to rather than defensive of comment and critique; k</w:t>
      </w:r>
      <w:r w:rsidRPr="00704691">
        <w:rPr>
          <w:rFonts w:ascii="Arial" w:hAnsi="Arial" w:cs="Arial"/>
        </w:rPr>
        <w:t xml:space="preserve">een and happy to take on board the views of customers, members and colleagues so that we can deliver all-round improvement </w:t>
      </w:r>
      <w:r>
        <w:rPr>
          <w:rFonts w:ascii="Arial" w:hAnsi="Arial" w:cs="Arial"/>
        </w:rPr>
        <w:t xml:space="preserve">rather </w:t>
      </w:r>
      <w:r w:rsidRPr="00704691">
        <w:rPr>
          <w:rFonts w:ascii="Arial" w:hAnsi="Arial" w:cs="Arial"/>
        </w:rPr>
        <w:t>than single service changes</w:t>
      </w:r>
    </w:p>
    <w:p w14:paraId="52099980" w14:textId="1087D950" w:rsidR="00704691" w:rsidRPr="00704691" w:rsidRDefault="00704691" w:rsidP="005A4DEB">
      <w:pPr>
        <w:pStyle w:val="ListParagraph"/>
        <w:numPr>
          <w:ilvl w:val="0"/>
          <w:numId w:val="27"/>
        </w:numPr>
        <w:rPr>
          <w:rFonts w:ascii="Arial" w:hAnsi="Arial" w:cs="Arial"/>
        </w:rPr>
      </w:pPr>
      <w:r w:rsidRPr="00704691">
        <w:rPr>
          <w:rFonts w:ascii="Arial" w:hAnsi="Arial" w:cs="Arial"/>
        </w:rPr>
        <w:t>Very in tune with our elected members and their direction of travel, their need and thirst for information and regular briefing, and to be kept aware of issues – and seeing no contradiction at all in doing all of the latter, but at the same time, never shying away from giving impartial and professional advice; you get and accept that ‘members set the direction</w:t>
      </w:r>
      <w:r w:rsidR="003574AA">
        <w:rPr>
          <w:rFonts w:ascii="Arial" w:hAnsi="Arial" w:cs="Arial"/>
        </w:rPr>
        <w:t>’</w:t>
      </w:r>
      <w:r w:rsidRPr="00704691">
        <w:rPr>
          <w:rFonts w:ascii="Arial" w:hAnsi="Arial" w:cs="Arial"/>
        </w:rPr>
        <w:t xml:space="preserve"> – and officers explain the ‘how’</w:t>
      </w:r>
    </w:p>
    <w:p w14:paraId="5552B2B1" w14:textId="50FF15BC" w:rsidR="00704691" w:rsidRPr="00704691" w:rsidRDefault="00704691" w:rsidP="005A4DEB">
      <w:pPr>
        <w:pStyle w:val="ListParagraph"/>
        <w:numPr>
          <w:ilvl w:val="0"/>
          <w:numId w:val="27"/>
        </w:numPr>
        <w:rPr>
          <w:rFonts w:ascii="Arial" w:hAnsi="Arial" w:cs="Arial"/>
        </w:rPr>
      </w:pPr>
      <w:r>
        <w:rPr>
          <w:rFonts w:ascii="Arial" w:hAnsi="Arial" w:cs="Arial"/>
        </w:rPr>
        <w:t xml:space="preserve">Very </w:t>
      </w:r>
      <w:r w:rsidRPr="00704691">
        <w:rPr>
          <w:rFonts w:ascii="Arial" w:hAnsi="Arial" w:cs="Arial"/>
        </w:rPr>
        <w:t>willing to innovate and challenge across professional boundaries – whether your own or anyone else</w:t>
      </w:r>
      <w:r>
        <w:rPr>
          <w:rFonts w:ascii="Arial" w:hAnsi="Arial" w:cs="Arial"/>
        </w:rPr>
        <w:t>’s</w:t>
      </w:r>
      <w:r w:rsidRPr="00704691">
        <w:rPr>
          <w:rFonts w:ascii="Arial" w:hAnsi="Arial" w:cs="Arial"/>
        </w:rPr>
        <w:t>; your first and strongest instinct is always to see an issue from a corporate/whole organisation/customer perspective, and not a professional silo and ‘what suits you’</w:t>
      </w:r>
      <w:r>
        <w:rPr>
          <w:rFonts w:ascii="Arial" w:hAnsi="Arial" w:cs="Arial"/>
        </w:rPr>
        <w:t xml:space="preserve"> alone</w:t>
      </w:r>
    </w:p>
    <w:p w14:paraId="3DF581C4" w14:textId="77777777" w:rsidR="001637AE" w:rsidRPr="00D8438C" w:rsidRDefault="001637AE" w:rsidP="004D2221">
      <w:pPr>
        <w:pStyle w:val="BodyText"/>
        <w:ind w:right="78"/>
        <w:contextualSpacing/>
        <w:jc w:val="both"/>
        <w:rPr>
          <w:rFonts w:cs="Arial"/>
          <w:b/>
          <w:sz w:val="22"/>
          <w:szCs w:val="22"/>
        </w:rPr>
      </w:pPr>
    </w:p>
    <w:p w14:paraId="37DDB095" w14:textId="46CC1848" w:rsidR="009E65D0" w:rsidRPr="00D8438C" w:rsidRDefault="008901AA" w:rsidP="004D2221">
      <w:pPr>
        <w:pStyle w:val="BodyText"/>
        <w:ind w:right="78"/>
        <w:contextualSpacing/>
        <w:jc w:val="both"/>
        <w:rPr>
          <w:rFonts w:cs="Arial"/>
          <w:b/>
          <w:sz w:val="22"/>
          <w:szCs w:val="22"/>
        </w:rPr>
      </w:pPr>
      <w:r w:rsidRPr="00D8438C">
        <w:rPr>
          <w:rFonts w:cs="Arial"/>
          <w:b/>
          <w:sz w:val="22"/>
          <w:szCs w:val="22"/>
        </w:rPr>
        <w:t>PART THREE – Issues around ‘fit’</w:t>
      </w:r>
    </w:p>
    <w:p w14:paraId="08785B54" w14:textId="77777777" w:rsidR="009E65D0" w:rsidRPr="00D8438C" w:rsidRDefault="009E65D0" w:rsidP="004D2221">
      <w:pPr>
        <w:pStyle w:val="BodyText"/>
        <w:ind w:right="78"/>
        <w:contextualSpacing/>
        <w:jc w:val="both"/>
        <w:rPr>
          <w:rFonts w:cs="Arial"/>
          <w:b/>
          <w:sz w:val="22"/>
          <w:szCs w:val="22"/>
        </w:rPr>
      </w:pPr>
    </w:p>
    <w:p w14:paraId="69695A01" w14:textId="0AB94BEB" w:rsidR="009E65D0" w:rsidRPr="00D8438C" w:rsidRDefault="00C945E7" w:rsidP="009E65D0">
      <w:pPr>
        <w:pStyle w:val="BodyText"/>
        <w:ind w:right="78"/>
        <w:contextualSpacing/>
        <w:jc w:val="both"/>
        <w:rPr>
          <w:rFonts w:cs="Arial"/>
          <w:sz w:val="22"/>
          <w:szCs w:val="22"/>
        </w:rPr>
      </w:pPr>
      <w:r w:rsidRPr="00D8438C">
        <w:rPr>
          <w:rFonts w:cs="Arial"/>
          <w:sz w:val="22"/>
          <w:szCs w:val="22"/>
        </w:rPr>
        <w:t>W</w:t>
      </w:r>
      <w:r w:rsidR="009E65D0" w:rsidRPr="00D8438C">
        <w:rPr>
          <w:rFonts w:cs="Arial"/>
          <w:sz w:val="22"/>
          <w:szCs w:val="22"/>
        </w:rPr>
        <w:t>e posed a range of questions</w:t>
      </w:r>
      <w:r w:rsidRPr="00D8438C">
        <w:rPr>
          <w:rFonts w:cs="Arial"/>
          <w:sz w:val="22"/>
          <w:szCs w:val="22"/>
        </w:rPr>
        <w:t xml:space="preserve"> to Tracey Blackwell</w:t>
      </w:r>
      <w:r w:rsidR="009E65D0" w:rsidRPr="00D8438C">
        <w:rPr>
          <w:rFonts w:cs="Arial"/>
          <w:sz w:val="22"/>
          <w:szCs w:val="22"/>
        </w:rPr>
        <w:t>, to whom the role reports:</w:t>
      </w:r>
    </w:p>
    <w:p w14:paraId="00DE40D2" w14:textId="77777777" w:rsidR="009E65D0" w:rsidRPr="00D8438C" w:rsidRDefault="009E65D0" w:rsidP="004D2221">
      <w:pPr>
        <w:pStyle w:val="BodyText"/>
        <w:ind w:right="78"/>
        <w:contextualSpacing/>
        <w:jc w:val="both"/>
        <w:rPr>
          <w:rFonts w:cs="Arial"/>
          <w:b/>
          <w:sz w:val="22"/>
          <w:szCs w:val="22"/>
        </w:rPr>
      </w:pPr>
    </w:p>
    <w:p w14:paraId="38CC3BBE" w14:textId="0C545E9D" w:rsidR="004D2221" w:rsidRPr="00D8438C" w:rsidRDefault="004D2221" w:rsidP="004D2221">
      <w:pPr>
        <w:pStyle w:val="BodyText"/>
        <w:ind w:right="78"/>
        <w:contextualSpacing/>
        <w:jc w:val="both"/>
        <w:rPr>
          <w:rFonts w:cs="Arial"/>
          <w:b/>
          <w:sz w:val="22"/>
          <w:szCs w:val="22"/>
        </w:rPr>
      </w:pPr>
      <w:r w:rsidRPr="00D8438C">
        <w:rPr>
          <w:rFonts w:cs="Arial"/>
          <w:b/>
          <w:sz w:val="22"/>
          <w:szCs w:val="22"/>
        </w:rPr>
        <w:t xml:space="preserve">Chemistry and ‘fit’ </w:t>
      </w:r>
    </w:p>
    <w:p w14:paraId="7511D871" w14:textId="77777777" w:rsidR="001637AE" w:rsidRPr="00D8438C" w:rsidRDefault="001637AE" w:rsidP="001637AE">
      <w:pPr>
        <w:pStyle w:val="BodyText"/>
        <w:widowControl w:val="0"/>
        <w:spacing w:before="114" w:line="276" w:lineRule="auto"/>
        <w:ind w:right="907"/>
        <w:contextualSpacing/>
        <w:jc w:val="both"/>
        <w:rPr>
          <w:rFonts w:cs="Arial"/>
          <w:sz w:val="22"/>
          <w:szCs w:val="22"/>
        </w:rPr>
      </w:pPr>
    </w:p>
    <w:p w14:paraId="69B78144" w14:textId="35A1FF7A" w:rsidR="00BB1865" w:rsidRPr="00D8438C" w:rsidRDefault="00024288" w:rsidP="00BB1865">
      <w:pPr>
        <w:pStyle w:val="BodyText"/>
        <w:widowControl w:val="0"/>
        <w:spacing w:before="114" w:line="276" w:lineRule="auto"/>
        <w:ind w:left="360" w:right="907"/>
        <w:contextualSpacing/>
        <w:jc w:val="both"/>
        <w:rPr>
          <w:rFonts w:cs="Arial"/>
          <w:b/>
          <w:sz w:val="22"/>
          <w:szCs w:val="22"/>
        </w:rPr>
      </w:pPr>
      <w:r>
        <w:rPr>
          <w:rFonts w:cs="Arial"/>
          <w:b/>
          <w:sz w:val="22"/>
          <w:szCs w:val="22"/>
        </w:rPr>
        <w:t>“</w:t>
      </w:r>
      <w:r w:rsidR="00C945E7" w:rsidRPr="00D8438C">
        <w:rPr>
          <w:rFonts w:cs="Arial"/>
          <w:b/>
          <w:sz w:val="22"/>
          <w:szCs w:val="22"/>
        </w:rPr>
        <w:t>Tracey</w:t>
      </w:r>
      <w:r w:rsidR="00BB1865" w:rsidRPr="00D8438C">
        <w:rPr>
          <w:rFonts w:cs="Arial"/>
          <w:b/>
          <w:sz w:val="22"/>
          <w:szCs w:val="22"/>
        </w:rPr>
        <w:t xml:space="preserve"> – tell us about your style and what is important to you</w:t>
      </w:r>
      <w:r>
        <w:rPr>
          <w:rFonts w:cs="Arial"/>
          <w:b/>
          <w:sz w:val="22"/>
          <w:szCs w:val="22"/>
        </w:rPr>
        <w:t>”?</w:t>
      </w:r>
    </w:p>
    <w:p w14:paraId="3FE6F734" w14:textId="77777777" w:rsidR="00BB1865" w:rsidRDefault="00BB1865" w:rsidP="00BB1865">
      <w:pPr>
        <w:pStyle w:val="BodyText"/>
        <w:widowControl w:val="0"/>
        <w:spacing w:before="114" w:line="276" w:lineRule="auto"/>
        <w:ind w:left="360" w:right="907"/>
        <w:contextualSpacing/>
        <w:jc w:val="both"/>
        <w:rPr>
          <w:rFonts w:cs="Arial"/>
          <w:sz w:val="22"/>
          <w:szCs w:val="22"/>
        </w:rPr>
      </w:pPr>
    </w:p>
    <w:p w14:paraId="3F98629A" w14:textId="540B896F" w:rsidR="00704691" w:rsidRPr="00D8438C" w:rsidRDefault="00704691" w:rsidP="00BB1865">
      <w:pPr>
        <w:pStyle w:val="BodyText"/>
        <w:widowControl w:val="0"/>
        <w:spacing w:before="114" w:line="276" w:lineRule="auto"/>
        <w:ind w:left="360" w:right="907"/>
        <w:contextualSpacing/>
        <w:jc w:val="both"/>
        <w:rPr>
          <w:rFonts w:cs="Arial"/>
          <w:sz w:val="22"/>
          <w:szCs w:val="22"/>
        </w:rPr>
      </w:pPr>
      <w:r>
        <w:rPr>
          <w:rFonts w:cs="Arial"/>
          <w:sz w:val="22"/>
          <w:szCs w:val="22"/>
        </w:rPr>
        <w:t>I am:</w:t>
      </w:r>
    </w:p>
    <w:p w14:paraId="306B1E1C" w14:textId="076DDCBC" w:rsidR="00BB1865" w:rsidRPr="00D8438C" w:rsidRDefault="00C945E7" w:rsidP="005A4DEB">
      <w:pPr>
        <w:pStyle w:val="BodyText"/>
        <w:widowControl w:val="0"/>
        <w:numPr>
          <w:ilvl w:val="0"/>
          <w:numId w:val="18"/>
        </w:numPr>
        <w:spacing w:before="114" w:line="276" w:lineRule="auto"/>
        <w:ind w:right="907"/>
        <w:contextualSpacing/>
        <w:jc w:val="both"/>
        <w:rPr>
          <w:rFonts w:cs="Arial"/>
          <w:sz w:val="22"/>
          <w:szCs w:val="22"/>
        </w:rPr>
      </w:pPr>
      <w:r w:rsidRPr="00D8438C">
        <w:rPr>
          <w:rFonts w:cs="Arial"/>
          <w:sz w:val="22"/>
          <w:szCs w:val="22"/>
        </w:rPr>
        <w:t>Quite laid back</w:t>
      </w:r>
    </w:p>
    <w:p w14:paraId="1B618667" w14:textId="0A7C1E47" w:rsidR="00C945E7" w:rsidRPr="00D8438C" w:rsidRDefault="00C945E7" w:rsidP="005A4DEB">
      <w:pPr>
        <w:pStyle w:val="BodyText"/>
        <w:widowControl w:val="0"/>
        <w:numPr>
          <w:ilvl w:val="0"/>
          <w:numId w:val="18"/>
        </w:numPr>
        <w:spacing w:before="114" w:line="276" w:lineRule="auto"/>
        <w:ind w:right="907"/>
        <w:contextualSpacing/>
        <w:jc w:val="both"/>
        <w:rPr>
          <w:rFonts w:cs="Arial"/>
          <w:sz w:val="22"/>
          <w:szCs w:val="22"/>
        </w:rPr>
      </w:pPr>
      <w:r w:rsidRPr="00D8438C">
        <w:rPr>
          <w:rFonts w:cs="Arial"/>
          <w:sz w:val="22"/>
          <w:szCs w:val="22"/>
        </w:rPr>
        <w:t>Very flexible in terms of how thin</w:t>
      </w:r>
      <w:r w:rsidR="00704691">
        <w:rPr>
          <w:rFonts w:cs="Arial"/>
          <w:sz w:val="22"/>
          <w:szCs w:val="22"/>
        </w:rPr>
        <w:t>gs are delivered, as long as I’m</w:t>
      </w:r>
      <w:r w:rsidRPr="00D8438C">
        <w:rPr>
          <w:rFonts w:cs="Arial"/>
          <w:sz w:val="22"/>
          <w:szCs w:val="22"/>
        </w:rPr>
        <w:t xml:space="preserve"> appropriately briefed and aware</w:t>
      </w:r>
    </w:p>
    <w:p w14:paraId="190E1704" w14:textId="29C66394" w:rsidR="00C945E7" w:rsidRDefault="00C945E7" w:rsidP="005A4DEB">
      <w:pPr>
        <w:pStyle w:val="BodyText"/>
        <w:widowControl w:val="0"/>
        <w:numPr>
          <w:ilvl w:val="0"/>
          <w:numId w:val="18"/>
        </w:numPr>
        <w:spacing w:before="114" w:line="276" w:lineRule="auto"/>
        <w:ind w:right="907"/>
        <w:contextualSpacing/>
        <w:jc w:val="both"/>
        <w:rPr>
          <w:rFonts w:cs="Arial"/>
          <w:sz w:val="22"/>
          <w:szCs w:val="22"/>
        </w:rPr>
      </w:pPr>
      <w:r w:rsidRPr="00D8438C">
        <w:rPr>
          <w:rFonts w:cs="Arial"/>
          <w:sz w:val="22"/>
          <w:szCs w:val="22"/>
        </w:rPr>
        <w:t>Happy to input and shape ideas if necessary</w:t>
      </w:r>
    </w:p>
    <w:p w14:paraId="12A58C48" w14:textId="5CCC4094" w:rsidR="00704691" w:rsidRPr="00D8438C" w:rsidRDefault="00024288" w:rsidP="005A4DEB">
      <w:pPr>
        <w:pStyle w:val="BodyText"/>
        <w:widowControl w:val="0"/>
        <w:numPr>
          <w:ilvl w:val="0"/>
          <w:numId w:val="18"/>
        </w:numPr>
        <w:spacing w:before="114" w:line="276" w:lineRule="auto"/>
        <w:ind w:right="907"/>
        <w:contextualSpacing/>
        <w:jc w:val="both"/>
        <w:rPr>
          <w:rFonts w:cs="Arial"/>
          <w:sz w:val="22"/>
          <w:szCs w:val="22"/>
        </w:rPr>
      </w:pPr>
      <w:r>
        <w:rPr>
          <w:rFonts w:cs="Arial"/>
          <w:sz w:val="22"/>
          <w:szCs w:val="22"/>
        </w:rPr>
        <w:t>And I like</w:t>
      </w:r>
      <w:r w:rsidR="00704691" w:rsidRPr="00D8438C">
        <w:rPr>
          <w:rFonts w:cs="Arial"/>
          <w:sz w:val="22"/>
          <w:szCs w:val="22"/>
        </w:rPr>
        <w:t xml:space="preserve"> a bit of humour</w:t>
      </w:r>
    </w:p>
    <w:p w14:paraId="186EDD8F" w14:textId="77777777" w:rsidR="00BB1865" w:rsidRPr="00D8438C" w:rsidRDefault="00BB1865" w:rsidP="00024288">
      <w:pPr>
        <w:pStyle w:val="BodyText"/>
        <w:widowControl w:val="0"/>
        <w:spacing w:before="114" w:line="276" w:lineRule="auto"/>
        <w:ind w:right="907"/>
        <w:contextualSpacing/>
        <w:jc w:val="both"/>
        <w:rPr>
          <w:rFonts w:cs="Arial"/>
          <w:sz w:val="22"/>
          <w:szCs w:val="22"/>
        </w:rPr>
      </w:pPr>
    </w:p>
    <w:p w14:paraId="61D744F1" w14:textId="19173E82" w:rsidR="004D2221" w:rsidRPr="00D8438C" w:rsidRDefault="00024288" w:rsidP="004D2221">
      <w:pPr>
        <w:pStyle w:val="BodyText"/>
        <w:ind w:right="907" w:firstLine="360"/>
        <w:contextualSpacing/>
        <w:jc w:val="both"/>
        <w:rPr>
          <w:rFonts w:cs="Arial"/>
          <w:b/>
          <w:sz w:val="22"/>
          <w:szCs w:val="22"/>
        </w:rPr>
      </w:pPr>
      <w:r>
        <w:rPr>
          <w:rFonts w:cs="Arial"/>
          <w:b/>
          <w:sz w:val="22"/>
          <w:szCs w:val="22"/>
        </w:rPr>
        <w:t>“</w:t>
      </w:r>
      <w:r w:rsidR="004D2221" w:rsidRPr="00D8438C">
        <w:rPr>
          <w:rFonts w:cs="Arial"/>
          <w:b/>
          <w:sz w:val="22"/>
          <w:szCs w:val="22"/>
        </w:rPr>
        <w:t>What works less well with you</w:t>
      </w:r>
      <w:r>
        <w:rPr>
          <w:rFonts w:cs="Arial"/>
          <w:b/>
          <w:sz w:val="22"/>
          <w:szCs w:val="22"/>
        </w:rPr>
        <w:t>”</w:t>
      </w:r>
      <w:r w:rsidR="004D2221" w:rsidRPr="00D8438C">
        <w:rPr>
          <w:rFonts w:cs="Arial"/>
          <w:b/>
          <w:sz w:val="22"/>
          <w:szCs w:val="22"/>
        </w:rPr>
        <w:t>?</w:t>
      </w:r>
    </w:p>
    <w:p w14:paraId="1A7CB79B" w14:textId="77777777" w:rsidR="004D2221" w:rsidRPr="00D8438C" w:rsidRDefault="004D2221" w:rsidP="004D2221">
      <w:pPr>
        <w:pStyle w:val="BodyText"/>
        <w:ind w:right="907"/>
        <w:contextualSpacing/>
        <w:jc w:val="both"/>
        <w:rPr>
          <w:rFonts w:cs="Arial"/>
          <w:sz w:val="22"/>
          <w:szCs w:val="22"/>
        </w:rPr>
      </w:pPr>
    </w:p>
    <w:p w14:paraId="3D9C77EC" w14:textId="35C09B79" w:rsidR="004D2221" w:rsidRPr="00D8438C" w:rsidRDefault="00C945E7" w:rsidP="005A4DEB">
      <w:pPr>
        <w:numPr>
          <w:ilvl w:val="0"/>
          <w:numId w:val="5"/>
        </w:numPr>
        <w:spacing w:line="276" w:lineRule="auto"/>
        <w:rPr>
          <w:rFonts w:ascii="Arial" w:hAnsi="Arial" w:cs="Arial"/>
          <w:sz w:val="22"/>
          <w:szCs w:val="22"/>
        </w:rPr>
      </w:pPr>
      <w:r w:rsidRPr="00D8438C">
        <w:rPr>
          <w:rFonts w:ascii="Arial" w:hAnsi="Arial" w:cs="Arial"/>
          <w:sz w:val="22"/>
          <w:szCs w:val="22"/>
        </w:rPr>
        <w:t>Someone that disappears and delivers everything alone, without keeping her informed</w:t>
      </w:r>
    </w:p>
    <w:p w14:paraId="48B72984" w14:textId="4741B9B4" w:rsidR="00C945E7" w:rsidRPr="00D8438C" w:rsidRDefault="00024288" w:rsidP="005A4DEB">
      <w:pPr>
        <w:numPr>
          <w:ilvl w:val="1"/>
          <w:numId w:val="5"/>
        </w:numPr>
        <w:spacing w:line="276" w:lineRule="auto"/>
        <w:rPr>
          <w:rFonts w:ascii="Arial" w:hAnsi="Arial" w:cs="Arial"/>
          <w:sz w:val="22"/>
          <w:szCs w:val="22"/>
        </w:rPr>
      </w:pPr>
      <w:r>
        <w:rPr>
          <w:rFonts w:ascii="Arial" w:hAnsi="Arial" w:cs="Arial"/>
          <w:sz w:val="22"/>
          <w:szCs w:val="22"/>
        </w:rPr>
        <w:t>I do</w:t>
      </w:r>
      <w:r w:rsidR="00C945E7" w:rsidRPr="00D8438C">
        <w:rPr>
          <w:rFonts w:ascii="Arial" w:hAnsi="Arial" w:cs="Arial"/>
          <w:sz w:val="22"/>
          <w:szCs w:val="22"/>
        </w:rPr>
        <w:t>n’t need to be directly involved in the delivery, just kept up to date</w:t>
      </w:r>
    </w:p>
    <w:p w14:paraId="02BAF862" w14:textId="48E43EA4" w:rsidR="00C945E7" w:rsidRDefault="003574AA" w:rsidP="005A4DEB">
      <w:pPr>
        <w:numPr>
          <w:ilvl w:val="0"/>
          <w:numId w:val="5"/>
        </w:numPr>
        <w:spacing w:line="276" w:lineRule="auto"/>
        <w:rPr>
          <w:rFonts w:ascii="Arial" w:hAnsi="Arial" w:cs="Arial"/>
          <w:sz w:val="22"/>
          <w:szCs w:val="22"/>
        </w:rPr>
      </w:pPr>
      <w:r>
        <w:rPr>
          <w:rFonts w:ascii="Arial" w:hAnsi="Arial" w:cs="Arial"/>
          <w:sz w:val="22"/>
          <w:szCs w:val="22"/>
        </w:rPr>
        <w:t>Someone who is</w:t>
      </w:r>
      <w:r w:rsidR="00C945E7" w:rsidRPr="00D8438C">
        <w:rPr>
          <w:rFonts w:ascii="Arial" w:hAnsi="Arial" w:cs="Arial"/>
          <w:sz w:val="22"/>
          <w:szCs w:val="22"/>
        </w:rPr>
        <w:t xml:space="preserve"> technically adept and professionally qualified, but just blocks ideas and is determined to do things “their way”</w:t>
      </w:r>
    </w:p>
    <w:p w14:paraId="556399BD" w14:textId="774405EC" w:rsidR="00BB1865" w:rsidRPr="00C5608F" w:rsidRDefault="00024288" w:rsidP="005A4DEB">
      <w:pPr>
        <w:numPr>
          <w:ilvl w:val="1"/>
          <w:numId w:val="5"/>
        </w:numPr>
        <w:spacing w:line="276" w:lineRule="auto"/>
        <w:rPr>
          <w:rFonts w:cs="Arial"/>
          <w:sz w:val="22"/>
          <w:szCs w:val="22"/>
        </w:rPr>
      </w:pPr>
      <w:r>
        <w:rPr>
          <w:rFonts w:ascii="Arial" w:hAnsi="Arial" w:cs="Arial"/>
          <w:sz w:val="22"/>
          <w:szCs w:val="22"/>
        </w:rPr>
        <w:t>Indeed, we need quite the reverse; we’re looking for a person who will be keen to ’get out there’ and proactively take on board and tap into every aspect of the Council’s culture</w:t>
      </w:r>
      <w:r w:rsidR="003574AA">
        <w:rPr>
          <w:rFonts w:ascii="Arial" w:hAnsi="Arial" w:cs="Arial"/>
          <w:sz w:val="22"/>
          <w:szCs w:val="22"/>
        </w:rPr>
        <w:t>,</w:t>
      </w:r>
      <w:r>
        <w:rPr>
          <w:rFonts w:ascii="Arial" w:hAnsi="Arial" w:cs="Arial"/>
          <w:sz w:val="22"/>
          <w:szCs w:val="22"/>
        </w:rPr>
        <w:t xml:space="preserve"> and access the rich veins of information and knowledge we have right across the organisation in order to better inform their thoughts and ideas for service delivery </w:t>
      </w:r>
    </w:p>
    <w:p w14:paraId="416F39F7" w14:textId="77777777" w:rsidR="00EC5393" w:rsidRDefault="00EC5393" w:rsidP="000A0D6A">
      <w:pPr>
        <w:pStyle w:val="BodyText"/>
        <w:ind w:left="360" w:right="907"/>
        <w:contextualSpacing/>
        <w:jc w:val="both"/>
        <w:rPr>
          <w:rFonts w:cs="Arial"/>
          <w:b/>
          <w:sz w:val="22"/>
          <w:szCs w:val="22"/>
        </w:rPr>
      </w:pPr>
    </w:p>
    <w:p w14:paraId="51909566" w14:textId="5D65949F" w:rsidR="000A0D6A" w:rsidRPr="000A0D6A" w:rsidRDefault="000A0D6A" w:rsidP="000A0D6A">
      <w:pPr>
        <w:pStyle w:val="BodyText"/>
        <w:ind w:left="360" w:right="907"/>
        <w:contextualSpacing/>
        <w:jc w:val="both"/>
        <w:rPr>
          <w:rFonts w:cs="Arial"/>
          <w:b/>
          <w:sz w:val="22"/>
          <w:szCs w:val="22"/>
        </w:rPr>
      </w:pPr>
      <w:r>
        <w:rPr>
          <w:rFonts w:cs="Arial"/>
          <w:b/>
          <w:sz w:val="22"/>
          <w:szCs w:val="22"/>
        </w:rPr>
        <w:lastRenderedPageBreak/>
        <w:t>“</w:t>
      </w:r>
      <w:r w:rsidRPr="000A0D6A">
        <w:rPr>
          <w:rFonts w:cs="Arial"/>
          <w:b/>
          <w:sz w:val="22"/>
          <w:szCs w:val="22"/>
        </w:rPr>
        <w:t>Your personal approach to performance management”?</w:t>
      </w:r>
    </w:p>
    <w:p w14:paraId="32C04E16" w14:textId="77777777" w:rsidR="000A0D6A" w:rsidRDefault="000A0D6A" w:rsidP="004D2221">
      <w:pPr>
        <w:pStyle w:val="BodyText"/>
        <w:ind w:right="907"/>
        <w:contextualSpacing/>
        <w:jc w:val="both"/>
        <w:rPr>
          <w:rFonts w:cs="Arial"/>
          <w:sz w:val="22"/>
          <w:szCs w:val="22"/>
        </w:rPr>
      </w:pPr>
    </w:p>
    <w:p w14:paraId="188F0860" w14:textId="270AC8B2" w:rsidR="000A0D6A" w:rsidRPr="000A0D6A" w:rsidRDefault="000A0D6A" w:rsidP="005A4DEB">
      <w:pPr>
        <w:pStyle w:val="ListParagraph"/>
        <w:numPr>
          <w:ilvl w:val="0"/>
          <w:numId w:val="29"/>
        </w:numPr>
        <w:rPr>
          <w:rFonts w:ascii="Arial" w:hAnsi="Arial" w:cs="Arial"/>
        </w:rPr>
      </w:pPr>
      <w:r>
        <w:rPr>
          <w:rFonts w:ascii="Arial" w:hAnsi="Arial" w:cs="Arial"/>
        </w:rPr>
        <w:t>My</w:t>
      </w:r>
      <w:r w:rsidRPr="000A0D6A">
        <w:rPr>
          <w:rFonts w:ascii="Arial" w:hAnsi="Arial" w:cs="Arial"/>
        </w:rPr>
        <w:t xml:space="preserve"> style is very much to focus not on the ‘how’, but on the ‘what’</w:t>
      </w:r>
    </w:p>
    <w:p w14:paraId="4241089E" w14:textId="5D61F14B" w:rsidR="000A0D6A" w:rsidRPr="000A0D6A" w:rsidRDefault="00C128C6" w:rsidP="005A4DEB">
      <w:pPr>
        <w:pStyle w:val="ListParagraph"/>
        <w:numPr>
          <w:ilvl w:val="0"/>
          <w:numId w:val="29"/>
        </w:numPr>
        <w:rPr>
          <w:rFonts w:ascii="Arial" w:hAnsi="Arial" w:cs="Arial"/>
        </w:rPr>
      </w:pPr>
      <w:r>
        <w:rPr>
          <w:rFonts w:ascii="Arial" w:hAnsi="Arial" w:cs="Arial"/>
        </w:rPr>
        <w:t>My AD’s</w:t>
      </w:r>
      <w:r w:rsidR="000A0D6A" w:rsidRPr="000A0D6A">
        <w:rPr>
          <w:rFonts w:ascii="Arial" w:hAnsi="Arial" w:cs="Arial"/>
        </w:rPr>
        <w:t xml:space="preserve"> agree at the outset the </w:t>
      </w:r>
      <w:r>
        <w:rPr>
          <w:rFonts w:ascii="Arial" w:hAnsi="Arial" w:cs="Arial"/>
        </w:rPr>
        <w:t xml:space="preserve">key </w:t>
      </w:r>
      <w:r w:rsidR="000A0D6A" w:rsidRPr="000A0D6A">
        <w:rPr>
          <w:rFonts w:ascii="Arial" w:hAnsi="Arial" w:cs="Arial"/>
        </w:rPr>
        <w:t>areas of focus and what success will look like</w:t>
      </w:r>
    </w:p>
    <w:p w14:paraId="53F462A6" w14:textId="61B841D1" w:rsidR="000A0D6A" w:rsidRPr="000A0D6A" w:rsidRDefault="000A0D6A" w:rsidP="005A4DEB">
      <w:pPr>
        <w:pStyle w:val="ListParagraph"/>
        <w:numPr>
          <w:ilvl w:val="0"/>
          <w:numId w:val="29"/>
        </w:numPr>
        <w:rPr>
          <w:rFonts w:ascii="Arial" w:hAnsi="Arial" w:cs="Arial"/>
        </w:rPr>
      </w:pPr>
      <w:r w:rsidRPr="000A0D6A">
        <w:rPr>
          <w:rFonts w:ascii="Arial" w:hAnsi="Arial" w:cs="Arial"/>
        </w:rPr>
        <w:t>Over a process of regular dialogues</w:t>
      </w:r>
      <w:r w:rsidR="00C128C6">
        <w:rPr>
          <w:rFonts w:ascii="Arial" w:hAnsi="Arial" w:cs="Arial"/>
        </w:rPr>
        <w:t xml:space="preserve"> through the year</w:t>
      </w:r>
      <w:r w:rsidRPr="000A0D6A">
        <w:rPr>
          <w:rFonts w:ascii="Arial" w:hAnsi="Arial" w:cs="Arial"/>
        </w:rPr>
        <w:t xml:space="preserve">, </w:t>
      </w:r>
      <w:r w:rsidR="00C128C6">
        <w:rPr>
          <w:rFonts w:ascii="Arial" w:hAnsi="Arial" w:cs="Arial"/>
        </w:rPr>
        <w:t>we’ll talk</w:t>
      </w:r>
      <w:r w:rsidRPr="000A0D6A">
        <w:rPr>
          <w:rFonts w:ascii="Arial" w:hAnsi="Arial" w:cs="Arial"/>
        </w:rPr>
        <w:t xml:space="preserve"> about areas of focus and success through 1-1’s, picking up on specific issues and member engagement </w:t>
      </w:r>
    </w:p>
    <w:p w14:paraId="61795E8F" w14:textId="59BD7D71" w:rsidR="000A0D6A" w:rsidRPr="000A0D6A" w:rsidRDefault="00C128C6" w:rsidP="005A4DEB">
      <w:pPr>
        <w:pStyle w:val="ListParagraph"/>
        <w:numPr>
          <w:ilvl w:val="0"/>
          <w:numId w:val="29"/>
        </w:numPr>
        <w:rPr>
          <w:rFonts w:ascii="Arial" w:hAnsi="Arial" w:cs="Arial"/>
        </w:rPr>
      </w:pPr>
      <w:r>
        <w:rPr>
          <w:rFonts w:ascii="Arial" w:hAnsi="Arial" w:cs="Arial"/>
        </w:rPr>
        <w:t>It’s a</w:t>
      </w:r>
      <w:r w:rsidR="000A0D6A" w:rsidRPr="000A0D6A">
        <w:rPr>
          <w:rFonts w:ascii="Arial" w:hAnsi="Arial" w:cs="Arial"/>
        </w:rPr>
        <w:t xml:space="preserve"> continuous process, as well as a formal appraisal</w:t>
      </w:r>
    </w:p>
    <w:p w14:paraId="16806847" w14:textId="48E560FE" w:rsidR="000A0D6A" w:rsidRPr="00C5608F" w:rsidRDefault="00C128C6" w:rsidP="005A4DEB">
      <w:pPr>
        <w:pStyle w:val="ListParagraph"/>
        <w:numPr>
          <w:ilvl w:val="0"/>
          <w:numId w:val="29"/>
        </w:numPr>
        <w:rPr>
          <w:rFonts w:cs="Arial"/>
        </w:rPr>
      </w:pPr>
      <w:r>
        <w:rPr>
          <w:rFonts w:ascii="Arial" w:hAnsi="Arial" w:cs="Arial"/>
        </w:rPr>
        <w:t>And I’ll</w:t>
      </w:r>
      <w:r w:rsidR="000A0D6A" w:rsidRPr="000A0D6A">
        <w:rPr>
          <w:rFonts w:ascii="Arial" w:hAnsi="Arial" w:cs="Arial"/>
        </w:rPr>
        <w:t xml:space="preserve"> inevitably be working closely with this person on a series of live projects</w:t>
      </w:r>
    </w:p>
    <w:p w14:paraId="6BB8AA55" w14:textId="647AD5A9" w:rsidR="004D2221" w:rsidRPr="00D8438C" w:rsidRDefault="00024288" w:rsidP="009E65D0">
      <w:pPr>
        <w:ind w:firstLine="360"/>
        <w:rPr>
          <w:rFonts w:ascii="Arial" w:hAnsi="Arial" w:cs="Arial"/>
          <w:b/>
          <w:sz w:val="22"/>
          <w:szCs w:val="22"/>
        </w:rPr>
      </w:pPr>
      <w:r>
        <w:rPr>
          <w:rFonts w:ascii="Arial" w:hAnsi="Arial" w:cs="Arial"/>
          <w:b/>
          <w:sz w:val="22"/>
          <w:szCs w:val="22"/>
        </w:rPr>
        <w:t>“</w:t>
      </w:r>
      <w:r w:rsidR="009E65D0" w:rsidRPr="00D8438C">
        <w:rPr>
          <w:rFonts w:ascii="Arial" w:hAnsi="Arial" w:cs="Arial"/>
          <w:b/>
          <w:sz w:val="22"/>
          <w:szCs w:val="22"/>
        </w:rPr>
        <w:t>What might this person</w:t>
      </w:r>
      <w:r w:rsidR="004D2221" w:rsidRPr="00D8438C">
        <w:rPr>
          <w:rFonts w:ascii="Arial" w:hAnsi="Arial" w:cs="Arial"/>
          <w:b/>
          <w:sz w:val="22"/>
          <w:szCs w:val="22"/>
        </w:rPr>
        <w:t xml:space="preserve"> be doing right now</w:t>
      </w:r>
      <w:r>
        <w:rPr>
          <w:rFonts w:ascii="Arial" w:hAnsi="Arial" w:cs="Arial"/>
          <w:b/>
          <w:sz w:val="22"/>
          <w:szCs w:val="22"/>
        </w:rPr>
        <w:t>”</w:t>
      </w:r>
      <w:r w:rsidR="004D2221" w:rsidRPr="00D8438C">
        <w:rPr>
          <w:rFonts w:ascii="Arial" w:hAnsi="Arial" w:cs="Arial"/>
          <w:b/>
          <w:sz w:val="22"/>
          <w:szCs w:val="22"/>
        </w:rPr>
        <w:t>?</w:t>
      </w:r>
    </w:p>
    <w:p w14:paraId="4C5B54D9" w14:textId="77777777" w:rsidR="003B19F8" w:rsidRPr="00D8438C" w:rsidRDefault="003B19F8" w:rsidP="001637AE">
      <w:pPr>
        <w:rPr>
          <w:rFonts w:ascii="Arial" w:hAnsi="Arial" w:cs="Arial"/>
          <w:sz w:val="22"/>
          <w:szCs w:val="22"/>
        </w:rPr>
      </w:pPr>
    </w:p>
    <w:p w14:paraId="5763A23D" w14:textId="4AE045BD" w:rsidR="00024288" w:rsidRPr="00024288" w:rsidRDefault="00024288" w:rsidP="000A0D6A">
      <w:pPr>
        <w:ind w:firstLine="360"/>
        <w:rPr>
          <w:rFonts w:ascii="Arial" w:hAnsi="Arial" w:cs="Arial"/>
          <w:sz w:val="22"/>
          <w:szCs w:val="22"/>
        </w:rPr>
      </w:pPr>
      <w:r w:rsidRPr="00024288">
        <w:rPr>
          <w:rFonts w:ascii="Arial" w:hAnsi="Arial" w:cs="Arial"/>
          <w:sz w:val="22"/>
          <w:szCs w:val="22"/>
        </w:rPr>
        <w:t>OK, so:</w:t>
      </w:r>
    </w:p>
    <w:p w14:paraId="2BED156C" w14:textId="77777777" w:rsidR="00024288" w:rsidRDefault="00024288" w:rsidP="00024288">
      <w:pPr>
        <w:rPr>
          <w:rFonts w:ascii="Arial" w:hAnsi="Arial" w:cs="Arial"/>
        </w:rPr>
      </w:pPr>
    </w:p>
    <w:p w14:paraId="46B4DD36" w14:textId="07A4219A" w:rsidR="00024288" w:rsidRPr="000A0D6A" w:rsidRDefault="00D621DA" w:rsidP="005A4DEB">
      <w:pPr>
        <w:pStyle w:val="ListParagraph"/>
        <w:numPr>
          <w:ilvl w:val="0"/>
          <w:numId w:val="28"/>
        </w:numPr>
        <w:rPr>
          <w:rFonts w:ascii="Arial" w:hAnsi="Arial" w:cs="Arial"/>
        </w:rPr>
      </w:pPr>
      <w:r w:rsidRPr="000A0D6A">
        <w:rPr>
          <w:rFonts w:ascii="Arial" w:hAnsi="Arial" w:cs="Arial"/>
        </w:rPr>
        <w:t>You may well be a</w:t>
      </w:r>
      <w:r w:rsidR="00024288" w:rsidRPr="000A0D6A">
        <w:rPr>
          <w:rFonts w:ascii="Arial" w:hAnsi="Arial" w:cs="Arial"/>
        </w:rPr>
        <w:t xml:space="preserve"> Service Manager/Group Manager</w:t>
      </w:r>
      <w:r w:rsidR="003574AA">
        <w:rPr>
          <w:rFonts w:ascii="Arial" w:hAnsi="Arial" w:cs="Arial"/>
        </w:rPr>
        <w:t xml:space="preserve"> within another council</w:t>
      </w:r>
      <w:r w:rsidRPr="000A0D6A">
        <w:rPr>
          <w:rFonts w:ascii="Arial" w:hAnsi="Arial" w:cs="Arial"/>
        </w:rPr>
        <w:t>; c</w:t>
      </w:r>
      <w:r w:rsidR="00024288" w:rsidRPr="000A0D6A">
        <w:rPr>
          <w:rFonts w:ascii="Arial" w:hAnsi="Arial" w:cs="Arial"/>
        </w:rPr>
        <w:t>urrently looking after a couple parts of housing services/environmental health &amp; housing/a couple teams within a housing association/doing development within a housing association</w:t>
      </w:r>
    </w:p>
    <w:p w14:paraId="23972A80" w14:textId="600FC673" w:rsidR="00024288" w:rsidRPr="000A0D6A" w:rsidRDefault="00024288" w:rsidP="005A4DEB">
      <w:pPr>
        <w:pStyle w:val="ListParagraph"/>
        <w:numPr>
          <w:ilvl w:val="0"/>
          <w:numId w:val="28"/>
        </w:numPr>
        <w:rPr>
          <w:rFonts w:ascii="Arial" w:hAnsi="Arial" w:cs="Arial"/>
        </w:rPr>
      </w:pPr>
      <w:r w:rsidRPr="000A0D6A">
        <w:rPr>
          <w:rFonts w:ascii="Arial" w:hAnsi="Arial" w:cs="Arial"/>
        </w:rPr>
        <w:t xml:space="preserve">You’ve </w:t>
      </w:r>
      <w:r w:rsidR="00D621DA" w:rsidRPr="000A0D6A">
        <w:rPr>
          <w:rFonts w:ascii="Arial" w:hAnsi="Arial" w:cs="Arial"/>
        </w:rPr>
        <w:t xml:space="preserve">probably </w:t>
      </w:r>
      <w:r w:rsidRPr="000A0D6A">
        <w:rPr>
          <w:rFonts w:ascii="Arial" w:hAnsi="Arial" w:cs="Arial"/>
        </w:rPr>
        <w:t>had a solid chunk of time as a manager of multiple teams</w:t>
      </w:r>
    </w:p>
    <w:p w14:paraId="794627B8" w14:textId="77777777" w:rsidR="00024288" w:rsidRPr="000A0D6A" w:rsidRDefault="00024288" w:rsidP="005A4DEB">
      <w:pPr>
        <w:pStyle w:val="ListParagraph"/>
        <w:numPr>
          <w:ilvl w:val="0"/>
          <w:numId w:val="28"/>
        </w:numPr>
        <w:rPr>
          <w:rFonts w:ascii="Arial" w:hAnsi="Arial" w:cs="Arial"/>
        </w:rPr>
      </w:pPr>
      <w:r w:rsidRPr="000A0D6A">
        <w:rPr>
          <w:rFonts w:ascii="Arial" w:hAnsi="Arial" w:cs="Arial"/>
        </w:rPr>
        <w:t>You may have been working across organisations, heavily involved in partnership delivery with local councils</w:t>
      </w:r>
    </w:p>
    <w:p w14:paraId="136EB907" w14:textId="3819B210" w:rsidR="00024288" w:rsidRPr="000A0D6A" w:rsidRDefault="00024288" w:rsidP="005A4DEB">
      <w:pPr>
        <w:pStyle w:val="ListParagraph"/>
        <w:numPr>
          <w:ilvl w:val="0"/>
          <w:numId w:val="28"/>
        </w:numPr>
        <w:rPr>
          <w:rFonts w:ascii="Arial" w:hAnsi="Arial" w:cs="Arial"/>
        </w:rPr>
      </w:pPr>
      <w:r w:rsidRPr="000A0D6A">
        <w:rPr>
          <w:rFonts w:ascii="Arial" w:hAnsi="Arial" w:cs="Arial"/>
        </w:rPr>
        <w:t xml:space="preserve">As part of all of the above, you will </w:t>
      </w:r>
      <w:r w:rsidR="00D621DA" w:rsidRPr="000A0D6A">
        <w:rPr>
          <w:rFonts w:ascii="Arial" w:hAnsi="Arial" w:cs="Arial"/>
        </w:rPr>
        <w:t xml:space="preserve">likely </w:t>
      </w:r>
      <w:r w:rsidRPr="000A0D6A">
        <w:rPr>
          <w:rFonts w:ascii="Arial" w:hAnsi="Arial" w:cs="Arial"/>
        </w:rPr>
        <w:t xml:space="preserve">have gained </w:t>
      </w:r>
      <w:r w:rsidR="00D621DA" w:rsidRPr="000A0D6A">
        <w:rPr>
          <w:rFonts w:ascii="Arial" w:hAnsi="Arial" w:cs="Arial"/>
        </w:rPr>
        <w:t xml:space="preserve">good </w:t>
      </w:r>
      <w:r w:rsidRPr="000A0D6A">
        <w:rPr>
          <w:rFonts w:ascii="Arial" w:hAnsi="Arial" w:cs="Arial"/>
        </w:rPr>
        <w:t>experience of contract management and commissioning</w:t>
      </w:r>
    </w:p>
    <w:p w14:paraId="19BD0CB3" w14:textId="16D2E922" w:rsidR="00024288" w:rsidRPr="000A0D6A" w:rsidRDefault="00024288" w:rsidP="005A4DEB">
      <w:pPr>
        <w:pStyle w:val="ListParagraph"/>
        <w:numPr>
          <w:ilvl w:val="0"/>
          <w:numId w:val="28"/>
        </w:numPr>
        <w:rPr>
          <w:rFonts w:ascii="Arial" w:hAnsi="Arial" w:cs="Arial"/>
        </w:rPr>
      </w:pPr>
      <w:r w:rsidRPr="000A0D6A">
        <w:rPr>
          <w:rFonts w:ascii="Arial" w:hAnsi="Arial" w:cs="Arial"/>
        </w:rPr>
        <w:t>You could be some</w:t>
      </w:r>
      <w:r w:rsidR="00D621DA" w:rsidRPr="000A0D6A">
        <w:rPr>
          <w:rFonts w:ascii="Arial" w:hAnsi="Arial" w:cs="Arial"/>
        </w:rPr>
        <w:t>one from an ALMO who still has</w:t>
      </w:r>
      <w:r w:rsidRPr="000A0D6A">
        <w:rPr>
          <w:rFonts w:ascii="Arial" w:hAnsi="Arial" w:cs="Arial"/>
        </w:rPr>
        <w:t xml:space="preserve"> strong connection</w:t>
      </w:r>
      <w:r w:rsidR="00D621DA" w:rsidRPr="000A0D6A">
        <w:rPr>
          <w:rFonts w:ascii="Arial" w:hAnsi="Arial" w:cs="Arial"/>
        </w:rPr>
        <w:t>s</w:t>
      </w:r>
      <w:r w:rsidRPr="000A0D6A">
        <w:rPr>
          <w:rFonts w:ascii="Arial" w:hAnsi="Arial" w:cs="Arial"/>
        </w:rPr>
        <w:t xml:space="preserve"> into local authorities</w:t>
      </w:r>
    </w:p>
    <w:p w14:paraId="049CE9A0" w14:textId="77777777" w:rsidR="00024288" w:rsidRPr="000A0D6A" w:rsidRDefault="00024288" w:rsidP="005A4DEB">
      <w:pPr>
        <w:pStyle w:val="ListParagraph"/>
        <w:numPr>
          <w:ilvl w:val="0"/>
          <w:numId w:val="28"/>
        </w:numPr>
        <w:rPr>
          <w:rFonts w:ascii="Arial" w:hAnsi="Arial" w:cs="Arial"/>
        </w:rPr>
      </w:pPr>
      <w:r w:rsidRPr="000A0D6A">
        <w:rPr>
          <w:rFonts w:ascii="Arial" w:hAnsi="Arial" w:cs="Arial"/>
        </w:rPr>
        <w:t>You could be in a housing association, where you are actively involved in developing new homes</w:t>
      </w:r>
    </w:p>
    <w:p w14:paraId="12BB5441" w14:textId="77777777" w:rsidR="00024288" w:rsidRPr="000A0D6A" w:rsidRDefault="00024288" w:rsidP="005A4DEB">
      <w:pPr>
        <w:pStyle w:val="ListParagraph"/>
        <w:numPr>
          <w:ilvl w:val="0"/>
          <w:numId w:val="28"/>
        </w:numPr>
        <w:rPr>
          <w:rFonts w:ascii="Arial" w:hAnsi="Arial" w:cs="Arial"/>
        </w:rPr>
      </w:pPr>
      <w:r w:rsidRPr="000A0D6A">
        <w:rPr>
          <w:rFonts w:ascii="Arial" w:hAnsi="Arial" w:cs="Arial"/>
        </w:rPr>
        <w:t>And given the softer attributes we are looking for, it’s highly likely that you know or suspect that ultimately, you want to be a chief executive somewhere – and thus developing and maintaining a successful career track in ambitious organisations is essential to give you the base platform to stand a chance of achieving that ambition</w:t>
      </w:r>
    </w:p>
    <w:p w14:paraId="379BECC6" w14:textId="77777777" w:rsidR="00024288" w:rsidRPr="000A0D6A" w:rsidRDefault="00024288" w:rsidP="005A4DEB">
      <w:pPr>
        <w:pStyle w:val="ListParagraph"/>
        <w:numPr>
          <w:ilvl w:val="0"/>
          <w:numId w:val="28"/>
        </w:numPr>
        <w:rPr>
          <w:rFonts w:ascii="Arial" w:hAnsi="Arial" w:cs="Arial"/>
        </w:rPr>
      </w:pPr>
      <w:r w:rsidRPr="000A0D6A">
        <w:rPr>
          <w:rFonts w:ascii="Arial" w:hAnsi="Arial" w:cs="Arial"/>
        </w:rPr>
        <w:t xml:space="preserve">At the same time, perhaps you see it as being a tad late to make CX, but you sure as anything want to go out on a career high – and are determined to demonstrate what can be achieved with an ‘enlightened’ approach to leading and managing across the full breadth of housing services  </w:t>
      </w:r>
    </w:p>
    <w:p w14:paraId="34467061" w14:textId="111136F8" w:rsidR="00D621DA" w:rsidRPr="000A0D6A" w:rsidRDefault="00D621DA" w:rsidP="005A4DEB">
      <w:pPr>
        <w:pStyle w:val="ListParagraph"/>
        <w:numPr>
          <w:ilvl w:val="0"/>
          <w:numId w:val="28"/>
        </w:numPr>
        <w:rPr>
          <w:rFonts w:ascii="Arial" w:hAnsi="Arial" w:cs="Arial"/>
        </w:rPr>
      </w:pPr>
      <w:r w:rsidRPr="000A0D6A">
        <w:rPr>
          <w:rFonts w:ascii="Arial" w:hAnsi="Arial" w:cs="Arial"/>
        </w:rPr>
        <w:t>It’s possible though less likely that you could currently be in a county council, but if so, you’ll need to demonstrate that you have the direct customer engagement skills that we are looking for</w:t>
      </w:r>
    </w:p>
    <w:p w14:paraId="2DDEF116" w14:textId="478CC1C3" w:rsidR="00C5608F" w:rsidRPr="00EC5393" w:rsidRDefault="00D621DA" w:rsidP="005A4DEB">
      <w:pPr>
        <w:pStyle w:val="ListParagraph"/>
        <w:numPr>
          <w:ilvl w:val="0"/>
          <w:numId w:val="28"/>
        </w:numPr>
        <w:rPr>
          <w:rFonts w:ascii="Arial" w:hAnsi="Arial" w:cs="Arial"/>
        </w:rPr>
      </w:pPr>
      <w:r w:rsidRPr="000A0D6A">
        <w:rPr>
          <w:rFonts w:ascii="Arial" w:hAnsi="Arial" w:cs="Arial"/>
        </w:rPr>
        <w:t xml:space="preserve">It’s also possible though less likely that you are currently in the private sector, but if so you’ll need to demonstrate that you can make the transition into a member-led, democratically accountable environment, which will likely require that you have also worked previously in other sectors </w:t>
      </w:r>
    </w:p>
    <w:p w14:paraId="7D1942EC" w14:textId="5802C5D6" w:rsidR="00024288" w:rsidRPr="00C128C6" w:rsidRDefault="00C128C6" w:rsidP="00EC5393">
      <w:pPr>
        <w:ind w:firstLine="360"/>
        <w:rPr>
          <w:rFonts w:ascii="Arial" w:hAnsi="Arial" w:cs="Arial"/>
          <w:sz w:val="22"/>
          <w:szCs w:val="22"/>
        </w:rPr>
      </w:pPr>
      <w:r w:rsidRPr="00C128C6">
        <w:rPr>
          <w:rFonts w:ascii="Arial" w:hAnsi="Arial" w:cs="Arial"/>
          <w:b/>
          <w:sz w:val="22"/>
          <w:szCs w:val="22"/>
        </w:rPr>
        <w:t>“How long, ideally, are you looking for this person to remain in post”?</w:t>
      </w:r>
    </w:p>
    <w:p w14:paraId="7D6C783B" w14:textId="77777777" w:rsidR="00C128C6" w:rsidRDefault="00C128C6" w:rsidP="00024288">
      <w:pPr>
        <w:rPr>
          <w:rFonts w:ascii="Arial" w:hAnsi="Arial" w:cs="Arial"/>
        </w:rPr>
      </w:pPr>
    </w:p>
    <w:p w14:paraId="454D794D" w14:textId="610427B7" w:rsidR="00C128C6" w:rsidRDefault="00C128C6" w:rsidP="005A4DEB">
      <w:pPr>
        <w:pStyle w:val="ListParagraph"/>
        <w:numPr>
          <w:ilvl w:val="0"/>
          <w:numId w:val="30"/>
        </w:numPr>
        <w:rPr>
          <w:rFonts w:ascii="Arial" w:hAnsi="Arial" w:cs="Arial"/>
        </w:rPr>
      </w:pPr>
      <w:r>
        <w:rPr>
          <w:rFonts w:ascii="Arial" w:hAnsi="Arial" w:cs="Arial"/>
        </w:rPr>
        <w:lastRenderedPageBreak/>
        <w:t>We’re definitely looking to attract people who see themselves as ‘on the way up’</w:t>
      </w:r>
    </w:p>
    <w:p w14:paraId="165FD156" w14:textId="19FBBA31" w:rsidR="00C128C6" w:rsidRPr="00EC5393" w:rsidRDefault="00C128C6" w:rsidP="005A4DEB">
      <w:pPr>
        <w:pStyle w:val="ListParagraph"/>
        <w:numPr>
          <w:ilvl w:val="0"/>
          <w:numId w:val="30"/>
        </w:numPr>
        <w:rPr>
          <w:rFonts w:ascii="Arial" w:hAnsi="Arial" w:cs="Arial"/>
        </w:rPr>
      </w:pPr>
      <w:r>
        <w:rPr>
          <w:rFonts w:ascii="Arial" w:hAnsi="Arial" w:cs="Arial"/>
        </w:rPr>
        <w:t>So, around three years?</w:t>
      </w:r>
    </w:p>
    <w:p w14:paraId="2B8615C0" w14:textId="49A647C9" w:rsidR="004D2221" w:rsidRPr="00D8438C" w:rsidRDefault="00C5608F" w:rsidP="00C5608F">
      <w:pPr>
        <w:ind w:left="360"/>
        <w:rPr>
          <w:rFonts w:ascii="Arial" w:hAnsi="Arial" w:cs="Arial"/>
          <w:b/>
          <w:sz w:val="22"/>
          <w:szCs w:val="22"/>
        </w:rPr>
      </w:pPr>
      <w:r>
        <w:rPr>
          <w:rFonts w:ascii="Arial" w:hAnsi="Arial" w:cs="Arial"/>
          <w:b/>
          <w:sz w:val="22"/>
          <w:szCs w:val="22"/>
        </w:rPr>
        <w:t>“</w:t>
      </w:r>
      <w:r w:rsidR="00356BC2" w:rsidRPr="00D8438C">
        <w:rPr>
          <w:rFonts w:ascii="Arial" w:hAnsi="Arial" w:cs="Arial"/>
          <w:b/>
          <w:sz w:val="22"/>
          <w:szCs w:val="22"/>
        </w:rPr>
        <w:t xml:space="preserve">If this person has all the ‘hard experience’ noted above, then they </w:t>
      </w:r>
      <w:r w:rsidR="001C6D09" w:rsidRPr="00D8438C">
        <w:rPr>
          <w:rFonts w:ascii="Arial" w:hAnsi="Arial" w:cs="Arial"/>
          <w:b/>
          <w:sz w:val="22"/>
          <w:szCs w:val="22"/>
        </w:rPr>
        <w:t xml:space="preserve">will likely have many options for their career. In that case, </w:t>
      </w:r>
      <w:r w:rsidR="004D2221" w:rsidRPr="00D8438C">
        <w:rPr>
          <w:rFonts w:ascii="Arial" w:hAnsi="Arial" w:cs="Arial"/>
          <w:b/>
          <w:sz w:val="22"/>
          <w:szCs w:val="22"/>
        </w:rPr>
        <w:t xml:space="preserve">why would they want to come here to </w:t>
      </w:r>
      <w:r w:rsidR="00D621DA">
        <w:rPr>
          <w:rFonts w:ascii="Arial" w:hAnsi="Arial" w:cs="Arial"/>
          <w:b/>
          <w:sz w:val="22"/>
          <w:szCs w:val="22"/>
        </w:rPr>
        <w:t>South</w:t>
      </w:r>
      <w:r w:rsidR="001C6D09" w:rsidRPr="00D8438C">
        <w:rPr>
          <w:rFonts w:ascii="Arial" w:hAnsi="Arial" w:cs="Arial"/>
          <w:b/>
          <w:sz w:val="22"/>
          <w:szCs w:val="22"/>
        </w:rPr>
        <w:t xml:space="preserve"> Kesteven</w:t>
      </w:r>
      <w:r w:rsidR="00356BC2" w:rsidRPr="00D8438C">
        <w:rPr>
          <w:rFonts w:ascii="Arial" w:hAnsi="Arial" w:cs="Arial"/>
          <w:b/>
          <w:sz w:val="22"/>
          <w:szCs w:val="22"/>
        </w:rPr>
        <w:t xml:space="preserve"> and to this role</w:t>
      </w:r>
      <w:r>
        <w:rPr>
          <w:rFonts w:ascii="Arial" w:hAnsi="Arial" w:cs="Arial"/>
          <w:b/>
          <w:sz w:val="22"/>
          <w:szCs w:val="22"/>
        </w:rPr>
        <w:t>”</w:t>
      </w:r>
      <w:r w:rsidR="004D2221" w:rsidRPr="00D8438C">
        <w:rPr>
          <w:rFonts w:ascii="Arial" w:hAnsi="Arial" w:cs="Arial"/>
          <w:b/>
          <w:sz w:val="22"/>
          <w:szCs w:val="22"/>
        </w:rPr>
        <w:t>?</w:t>
      </w:r>
    </w:p>
    <w:p w14:paraId="430BD823" w14:textId="77777777" w:rsidR="004D2221" w:rsidRDefault="004D2221" w:rsidP="004D2221">
      <w:pPr>
        <w:rPr>
          <w:rFonts w:ascii="Arial" w:hAnsi="Arial" w:cs="Arial"/>
          <w:sz w:val="22"/>
          <w:szCs w:val="22"/>
        </w:rPr>
      </w:pPr>
    </w:p>
    <w:p w14:paraId="7DF574C2" w14:textId="77777777" w:rsidR="00D621DA" w:rsidRPr="00D621DA" w:rsidRDefault="00D621DA" w:rsidP="00C5608F">
      <w:pPr>
        <w:ind w:firstLine="360"/>
        <w:rPr>
          <w:rFonts w:ascii="Arial" w:hAnsi="Arial" w:cs="Arial"/>
          <w:sz w:val="22"/>
          <w:szCs w:val="22"/>
        </w:rPr>
      </w:pPr>
      <w:r w:rsidRPr="00D621DA">
        <w:rPr>
          <w:rFonts w:ascii="Arial" w:hAnsi="Arial" w:cs="Arial"/>
          <w:sz w:val="22"/>
          <w:szCs w:val="22"/>
        </w:rPr>
        <w:t>Any, some or all of the following:</w:t>
      </w:r>
    </w:p>
    <w:p w14:paraId="700F7D6D" w14:textId="77777777" w:rsidR="00EC5393" w:rsidRPr="00D621DA" w:rsidRDefault="00EC5393" w:rsidP="00EC5393">
      <w:pPr>
        <w:rPr>
          <w:rFonts w:ascii="Arial" w:hAnsi="Arial" w:cs="Arial"/>
          <w:sz w:val="22"/>
          <w:szCs w:val="22"/>
        </w:rPr>
      </w:pPr>
    </w:p>
    <w:p w14:paraId="787E0A6C" w14:textId="7EA147AE" w:rsidR="00C128C6" w:rsidRDefault="00D621DA" w:rsidP="00EC5393">
      <w:pPr>
        <w:ind w:firstLine="360"/>
        <w:rPr>
          <w:rFonts w:ascii="Arial" w:hAnsi="Arial" w:cs="Arial"/>
          <w:sz w:val="22"/>
          <w:szCs w:val="22"/>
        </w:rPr>
      </w:pPr>
      <w:r w:rsidRPr="00D621DA">
        <w:rPr>
          <w:rFonts w:ascii="Arial" w:hAnsi="Arial" w:cs="Arial"/>
          <w:sz w:val="22"/>
          <w:szCs w:val="22"/>
          <w:u w:val="single"/>
        </w:rPr>
        <w:t>The Organisation</w:t>
      </w:r>
    </w:p>
    <w:p w14:paraId="7467DF2B" w14:textId="0979FB38" w:rsidR="00C128C6" w:rsidRDefault="00C128C6" w:rsidP="005A4DEB">
      <w:pPr>
        <w:numPr>
          <w:ilvl w:val="0"/>
          <w:numId w:val="13"/>
        </w:numPr>
        <w:rPr>
          <w:rFonts w:ascii="Arial" w:hAnsi="Arial" w:cs="Arial"/>
          <w:sz w:val="22"/>
          <w:szCs w:val="22"/>
        </w:rPr>
      </w:pPr>
      <w:r>
        <w:rPr>
          <w:rFonts w:ascii="Arial" w:hAnsi="Arial" w:cs="Arial"/>
          <w:sz w:val="22"/>
          <w:szCs w:val="22"/>
        </w:rPr>
        <w:t>You are looking to work in an organi</w:t>
      </w:r>
      <w:r w:rsidR="00EC5393">
        <w:rPr>
          <w:rFonts w:ascii="Arial" w:hAnsi="Arial" w:cs="Arial"/>
          <w:sz w:val="22"/>
          <w:szCs w:val="22"/>
        </w:rPr>
        <w:t>s</w:t>
      </w:r>
      <w:r w:rsidR="003574AA">
        <w:rPr>
          <w:rFonts w:ascii="Arial" w:hAnsi="Arial" w:cs="Arial"/>
          <w:sz w:val="22"/>
          <w:szCs w:val="22"/>
        </w:rPr>
        <w:t>ation, who</w:t>
      </w:r>
      <w:r>
        <w:rPr>
          <w:rFonts w:ascii="Arial" w:hAnsi="Arial" w:cs="Arial"/>
          <w:sz w:val="22"/>
          <w:szCs w:val="22"/>
        </w:rPr>
        <w:t>s</w:t>
      </w:r>
      <w:r w:rsidR="003574AA">
        <w:rPr>
          <w:rFonts w:ascii="Arial" w:hAnsi="Arial" w:cs="Arial"/>
          <w:sz w:val="22"/>
          <w:szCs w:val="22"/>
        </w:rPr>
        <w:t>e</w:t>
      </w:r>
      <w:r>
        <w:rPr>
          <w:rFonts w:ascii="Arial" w:hAnsi="Arial" w:cs="Arial"/>
          <w:sz w:val="22"/>
          <w:szCs w:val="22"/>
        </w:rPr>
        <w:t xml:space="preserve"> scale of ambition matches your own; and that likely means that we are talking about your wanting to be part of shifting</w:t>
      </w:r>
      <w:r w:rsidR="003574AA">
        <w:rPr>
          <w:rFonts w:ascii="Arial" w:hAnsi="Arial" w:cs="Arial"/>
          <w:sz w:val="22"/>
          <w:szCs w:val="22"/>
        </w:rPr>
        <w:t xml:space="preserve"> culture and performance</w:t>
      </w:r>
      <w:r>
        <w:rPr>
          <w:rFonts w:ascii="Arial" w:hAnsi="Arial" w:cs="Arial"/>
          <w:sz w:val="22"/>
          <w:szCs w:val="22"/>
        </w:rPr>
        <w:t>, at a ‘whole organis</w:t>
      </w:r>
      <w:r w:rsidR="00252D89">
        <w:rPr>
          <w:rFonts w:ascii="Arial" w:hAnsi="Arial" w:cs="Arial"/>
          <w:sz w:val="22"/>
          <w:szCs w:val="22"/>
        </w:rPr>
        <w:t>a</w:t>
      </w:r>
      <w:r>
        <w:rPr>
          <w:rFonts w:ascii="Arial" w:hAnsi="Arial" w:cs="Arial"/>
          <w:sz w:val="22"/>
          <w:szCs w:val="22"/>
        </w:rPr>
        <w:t>tion’ level, and not just housing</w:t>
      </w:r>
    </w:p>
    <w:p w14:paraId="1CE244D7" w14:textId="29B7C129" w:rsidR="00D621DA" w:rsidRPr="00D621DA" w:rsidRDefault="00D621DA" w:rsidP="005A4DEB">
      <w:pPr>
        <w:numPr>
          <w:ilvl w:val="0"/>
          <w:numId w:val="13"/>
        </w:numPr>
        <w:rPr>
          <w:rFonts w:ascii="Arial" w:hAnsi="Arial" w:cs="Arial"/>
          <w:sz w:val="22"/>
          <w:szCs w:val="22"/>
        </w:rPr>
      </w:pPr>
      <w:r>
        <w:rPr>
          <w:rFonts w:ascii="Arial" w:hAnsi="Arial" w:cs="Arial"/>
          <w:sz w:val="22"/>
          <w:szCs w:val="22"/>
        </w:rPr>
        <w:t>South</w:t>
      </w:r>
      <w:r w:rsidRPr="00D621DA">
        <w:rPr>
          <w:rFonts w:ascii="Arial" w:hAnsi="Arial" w:cs="Arial"/>
          <w:sz w:val="22"/>
          <w:szCs w:val="22"/>
        </w:rPr>
        <w:t xml:space="preserve"> Kesteven, as an authority, is very forward thinking</w:t>
      </w:r>
    </w:p>
    <w:p w14:paraId="60043D9F" w14:textId="57129AEF" w:rsidR="00BF5EE8" w:rsidRDefault="003574AA" w:rsidP="005A4DEB">
      <w:pPr>
        <w:numPr>
          <w:ilvl w:val="0"/>
          <w:numId w:val="13"/>
        </w:numPr>
        <w:rPr>
          <w:rFonts w:ascii="Arial" w:hAnsi="Arial" w:cs="Arial"/>
          <w:sz w:val="22"/>
          <w:szCs w:val="22"/>
        </w:rPr>
      </w:pPr>
      <w:r>
        <w:rPr>
          <w:rFonts w:ascii="Arial" w:hAnsi="Arial" w:cs="Arial"/>
          <w:sz w:val="22"/>
          <w:szCs w:val="22"/>
        </w:rPr>
        <w:t>As a local authority and organis</w:t>
      </w:r>
      <w:r w:rsidR="00BF5EE8">
        <w:rPr>
          <w:rFonts w:ascii="Arial" w:hAnsi="Arial" w:cs="Arial"/>
          <w:sz w:val="22"/>
          <w:szCs w:val="22"/>
        </w:rPr>
        <w:t>ation, we’re not failing and we’re not in trouble; rather, without in any way being complacent, by comparison with many we’re in a good place – but we want to do so much more</w:t>
      </w:r>
    </w:p>
    <w:p w14:paraId="2F77B90F" w14:textId="77777777" w:rsidR="00D621DA" w:rsidRPr="00D621DA" w:rsidRDefault="00D621DA" w:rsidP="005A4DEB">
      <w:pPr>
        <w:numPr>
          <w:ilvl w:val="0"/>
          <w:numId w:val="13"/>
        </w:numPr>
        <w:rPr>
          <w:rFonts w:ascii="Arial" w:hAnsi="Arial" w:cs="Arial"/>
          <w:sz w:val="22"/>
          <w:szCs w:val="22"/>
        </w:rPr>
      </w:pPr>
      <w:r w:rsidRPr="00D621DA">
        <w:rPr>
          <w:rFonts w:ascii="Arial" w:hAnsi="Arial" w:cs="Arial"/>
          <w:sz w:val="22"/>
          <w:szCs w:val="22"/>
        </w:rPr>
        <w:t>Local government and the public sector is facing very challenging times, but we always look for opportunities to work within that environment/context to innovate and succeed</w:t>
      </w:r>
    </w:p>
    <w:p w14:paraId="1F033CD5" w14:textId="77777777" w:rsidR="00D621DA" w:rsidRPr="00D621DA" w:rsidRDefault="00D621DA" w:rsidP="005A4DEB">
      <w:pPr>
        <w:pStyle w:val="ListParagraph"/>
        <w:numPr>
          <w:ilvl w:val="0"/>
          <w:numId w:val="13"/>
        </w:numPr>
        <w:rPr>
          <w:rFonts w:ascii="Arial" w:hAnsi="Arial" w:cs="Arial"/>
        </w:rPr>
      </w:pPr>
      <w:r w:rsidRPr="00D621DA">
        <w:rPr>
          <w:rFonts w:ascii="Arial" w:hAnsi="Arial" w:cs="Arial"/>
        </w:rPr>
        <w:t>We offer lots of potential to make a real difference for our communities</w:t>
      </w:r>
    </w:p>
    <w:p w14:paraId="5A417CB0" w14:textId="77777777" w:rsidR="00D621DA" w:rsidRPr="00D621DA" w:rsidRDefault="00D621DA" w:rsidP="005A4DEB">
      <w:pPr>
        <w:pStyle w:val="ListParagraph"/>
        <w:numPr>
          <w:ilvl w:val="1"/>
          <w:numId w:val="13"/>
        </w:numPr>
        <w:rPr>
          <w:rFonts w:ascii="Arial" w:hAnsi="Arial" w:cs="Arial"/>
        </w:rPr>
      </w:pPr>
      <w:r w:rsidRPr="00D621DA">
        <w:rPr>
          <w:rFonts w:ascii="Arial" w:hAnsi="Arial" w:cs="Arial"/>
        </w:rPr>
        <w:t>We are ambitious</w:t>
      </w:r>
    </w:p>
    <w:p w14:paraId="1D594674" w14:textId="2340E365" w:rsidR="00D621DA" w:rsidRPr="00D621DA" w:rsidRDefault="00D621DA" w:rsidP="005A4DEB">
      <w:pPr>
        <w:pStyle w:val="ListParagraph"/>
        <w:numPr>
          <w:ilvl w:val="1"/>
          <w:numId w:val="13"/>
        </w:numPr>
        <w:rPr>
          <w:rFonts w:ascii="Arial" w:hAnsi="Arial" w:cs="Arial"/>
        </w:rPr>
      </w:pPr>
      <w:r w:rsidRPr="00D621DA">
        <w:rPr>
          <w:rFonts w:ascii="Arial" w:hAnsi="Arial" w:cs="Arial"/>
        </w:rPr>
        <w:t>We are financially stable</w:t>
      </w:r>
      <w:r>
        <w:rPr>
          <w:rFonts w:ascii="Arial" w:hAnsi="Arial" w:cs="Arial"/>
        </w:rPr>
        <w:t xml:space="preserve">, </w:t>
      </w:r>
      <w:r w:rsidRPr="00D621DA">
        <w:rPr>
          <w:rFonts w:ascii="Arial" w:hAnsi="Arial" w:cs="Arial"/>
        </w:rPr>
        <w:t>have the resources to invest</w:t>
      </w:r>
      <w:r>
        <w:rPr>
          <w:rFonts w:ascii="Arial" w:hAnsi="Arial" w:cs="Arial"/>
        </w:rPr>
        <w:t xml:space="preserve"> – and are doing so</w:t>
      </w:r>
    </w:p>
    <w:p w14:paraId="04F093CE" w14:textId="77777777" w:rsidR="00D621DA" w:rsidRPr="00D621DA" w:rsidRDefault="00D621DA" w:rsidP="005A4DEB">
      <w:pPr>
        <w:pStyle w:val="ListParagraph"/>
        <w:numPr>
          <w:ilvl w:val="1"/>
          <w:numId w:val="13"/>
        </w:numPr>
        <w:rPr>
          <w:rFonts w:ascii="Arial" w:hAnsi="Arial" w:cs="Arial"/>
        </w:rPr>
      </w:pPr>
      <w:r w:rsidRPr="00D621DA">
        <w:rPr>
          <w:rFonts w:ascii="Arial" w:hAnsi="Arial" w:cs="Arial"/>
        </w:rPr>
        <w:t>This is a great opportunity to deliver something ‘on the ground’</w:t>
      </w:r>
    </w:p>
    <w:p w14:paraId="1C62FA23" w14:textId="77777777" w:rsidR="00D621DA" w:rsidRDefault="00D621DA" w:rsidP="005A4DEB">
      <w:pPr>
        <w:pStyle w:val="ListParagraph"/>
        <w:numPr>
          <w:ilvl w:val="0"/>
          <w:numId w:val="13"/>
        </w:numPr>
        <w:rPr>
          <w:rFonts w:ascii="Arial" w:hAnsi="Arial" w:cs="Arial"/>
        </w:rPr>
      </w:pPr>
      <w:r w:rsidRPr="00D621DA">
        <w:rPr>
          <w:rFonts w:ascii="Arial" w:hAnsi="Arial" w:cs="Arial"/>
        </w:rPr>
        <w:t>We have elected members who really are ready to listen and engage</w:t>
      </w:r>
    </w:p>
    <w:p w14:paraId="0B605736" w14:textId="3976263A" w:rsidR="00D621DA" w:rsidRDefault="00D621DA" w:rsidP="005A4DEB">
      <w:pPr>
        <w:pStyle w:val="ListParagraph"/>
        <w:numPr>
          <w:ilvl w:val="0"/>
          <w:numId w:val="13"/>
        </w:numPr>
        <w:rPr>
          <w:rFonts w:ascii="Arial" w:hAnsi="Arial" w:cs="Arial"/>
        </w:rPr>
      </w:pPr>
      <w:r>
        <w:rPr>
          <w:rFonts w:ascii="Arial" w:hAnsi="Arial" w:cs="Arial"/>
        </w:rPr>
        <w:t xml:space="preserve">We have a new </w:t>
      </w:r>
      <w:r w:rsidR="00C128C6">
        <w:rPr>
          <w:rFonts w:ascii="Arial" w:hAnsi="Arial" w:cs="Arial"/>
        </w:rPr>
        <w:t>and extremely ambitious ‘</w:t>
      </w:r>
      <w:r>
        <w:rPr>
          <w:rFonts w:ascii="Arial" w:hAnsi="Arial" w:cs="Arial"/>
        </w:rPr>
        <w:t>Political Leadership Team</w:t>
      </w:r>
      <w:r w:rsidR="00C128C6">
        <w:rPr>
          <w:rFonts w:ascii="Arial" w:hAnsi="Arial" w:cs="Arial"/>
        </w:rPr>
        <w:t>’</w:t>
      </w:r>
      <w:r>
        <w:rPr>
          <w:rFonts w:ascii="Arial" w:hAnsi="Arial" w:cs="Arial"/>
        </w:rPr>
        <w:t xml:space="preserve"> that is hungry to deliver on our strategic goals and ambitions</w:t>
      </w:r>
    </w:p>
    <w:p w14:paraId="4129FB23" w14:textId="6825DC94" w:rsidR="00711374" w:rsidRPr="00D621DA" w:rsidRDefault="00711374" w:rsidP="005A4DEB">
      <w:pPr>
        <w:pStyle w:val="ListParagraph"/>
        <w:numPr>
          <w:ilvl w:val="0"/>
          <w:numId w:val="13"/>
        </w:numPr>
        <w:rPr>
          <w:rFonts w:ascii="Arial" w:hAnsi="Arial" w:cs="Arial"/>
        </w:rPr>
      </w:pPr>
      <w:r>
        <w:rPr>
          <w:rFonts w:ascii="Arial" w:hAnsi="Arial" w:cs="Arial"/>
        </w:rPr>
        <w:t>We have a new</w:t>
      </w:r>
      <w:r w:rsidR="00C128C6">
        <w:rPr>
          <w:rFonts w:ascii="Arial" w:hAnsi="Arial" w:cs="Arial"/>
        </w:rPr>
        <w:t xml:space="preserve">, </w:t>
      </w:r>
      <w:r>
        <w:rPr>
          <w:rFonts w:ascii="Arial" w:hAnsi="Arial" w:cs="Arial"/>
        </w:rPr>
        <w:t xml:space="preserve">very enthusiastic </w:t>
      </w:r>
      <w:r w:rsidR="00C128C6">
        <w:rPr>
          <w:rFonts w:ascii="Arial" w:hAnsi="Arial" w:cs="Arial"/>
        </w:rPr>
        <w:t xml:space="preserve">and equally ambitious </w:t>
      </w:r>
      <w:r>
        <w:rPr>
          <w:rFonts w:ascii="Arial" w:hAnsi="Arial" w:cs="Arial"/>
        </w:rPr>
        <w:t>chief executive, who is great fun as well as highly motivating to work for and with</w:t>
      </w:r>
    </w:p>
    <w:p w14:paraId="181A0C65" w14:textId="13B1373F" w:rsidR="00D621DA" w:rsidRPr="00D621DA" w:rsidRDefault="00D621DA" w:rsidP="005A4DEB">
      <w:pPr>
        <w:pStyle w:val="ListParagraph"/>
        <w:numPr>
          <w:ilvl w:val="0"/>
          <w:numId w:val="13"/>
        </w:numPr>
        <w:rPr>
          <w:rFonts w:ascii="Arial" w:hAnsi="Arial" w:cs="Arial"/>
        </w:rPr>
      </w:pPr>
      <w:r w:rsidRPr="00D621DA">
        <w:rPr>
          <w:rFonts w:ascii="Arial" w:hAnsi="Arial" w:cs="Arial"/>
        </w:rPr>
        <w:t>Being financially sound allows us the space for innovation and personal development</w:t>
      </w:r>
      <w:r w:rsidR="00711374">
        <w:rPr>
          <w:rFonts w:ascii="Arial" w:hAnsi="Arial" w:cs="Arial"/>
        </w:rPr>
        <w:t xml:space="preserve"> – and we are committed to that</w:t>
      </w:r>
    </w:p>
    <w:p w14:paraId="3A5A4A12" w14:textId="283044BC" w:rsidR="00D621DA" w:rsidRPr="00D621DA" w:rsidRDefault="00D621DA" w:rsidP="005A4DEB">
      <w:pPr>
        <w:pStyle w:val="ListParagraph"/>
        <w:numPr>
          <w:ilvl w:val="0"/>
          <w:numId w:val="13"/>
        </w:numPr>
        <w:rPr>
          <w:rFonts w:ascii="Arial" w:hAnsi="Arial" w:cs="Arial"/>
        </w:rPr>
      </w:pPr>
      <w:r w:rsidRPr="00D621DA">
        <w:rPr>
          <w:rFonts w:ascii="Arial" w:hAnsi="Arial" w:cs="Arial"/>
        </w:rPr>
        <w:t>We try and flip challenges into opportunities, rather than being reasons not to do things</w:t>
      </w:r>
      <w:r w:rsidR="00711374">
        <w:rPr>
          <w:rFonts w:ascii="Arial" w:hAnsi="Arial" w:cs="Arial"/>
        </w:rPr>
        <w:t xml:space="preserve"> – hence the comment above re FOI</w:t>
      </w:r>
      <w:r w:rsidR="003574AA">
        <w:rPr>
          <w:rFonts w:ascii="Arial" w:hAnsi="Arial" w:cs="Arial"/>
        </w:rPr>
        <w:t>’</w:t>
      </w:r>
      <w:r w:rsidR="00711374">
        <w:rPr>
          <w:rFonts w:ascii="Arial" w:hAnsi="Arial" w:cs="Arial"/>
        </w:rPr>
        <w:t>s and press enquiries</w:t>
      </w:r>
    </w:p>
    <w:p w14:paraId="34D86F8A" w14:textId="77777777" w:rsidR="00D621DA" w:rsidRDefault="00D621DA" w:rsidP="005A4DEB">
      <w:pPr>
        <w:pStyle w:val="ListParagraph"/>
        <w:numPr>
          <w:ilvl w:val="0"/>
          <w:numId w:val="13"/>
        </w:numPr>
        <w:rPr>
          <w:rFonts w:ascii="Arial" w:hAnsi="Arial" w:cs="Arial"/>
        </w:rPr>
      </w:pPr>
      <w:r w:rsidRPr="00D621DA">
        <w:rPr>
          <w:rFonts w:ascii="Arial" w:hAnsi="Arial" w:cs="Arial"/>
        </w:rPr>
        <w:t>We have a strong strategic vision that is approved and supported by the full Council, and this is an opportunity to be part of implementing that vision</w:t>
      </w:r>
    </w:p>
    <w:p w14:paraId="3C74A15F" w14:textId="3DE5DF34" w:rsidR="00C5608F" w:rsidRDefault="00BF5EE8" w:rsidP="005A4DEB">
      <w:pPr>
        <w:pStyle w:val="ListParagraph"/>
        <w:numPr>
          <w:ilvl w:val="0"/>
          <w:numId w:val="13"/>
        </w:numPr>
      </w:pPr>
      <w:r>
        <w:rPr>
          <w:rFonts w:ascii="Arial" w:hAnsi="Arial" w:cs="Arial"/>
        </w:rPr>
        <w:t xml:space="preserve">With that background context of stability plus ambition, you’ll gain a tremendous amount of experience in a short time as we pursue our growth agenda, a renewed focus on customers and change management </w:t>
      </w:r>
    </w:p>
    <w:p w14:paraId="3CA234E1" w14:textId="77777777" w:rsidR="00EC5393" w:rsidRDefault="00EC5393" w:rsidP="00D621DA">
      <w:pPr>
        <w:rPr>
          <w:rFonts w:ascii="Arial" w:hAnsi="Arial" w:cs="Arial"/>
          <w:sz w:val="22"/>
          <w:szCs w:val="22"/>
          <w:u w:val="single"/>
        </w:rPr>
      </w:pPr>
    </w:p>
    <w:p w14:paraId="6E3BDEF1" w14:textId="77777777" w:rsidR="00D621DA" w:rsidRPr="00D621DA" w:rsidRDefault="00D621DA" w:rsidP="00EC5393">
      <w:pPr>
        <w:ind w:firstLine="360"/>
        <w:rPr>
          <w:rFonts w:ascii="Arial" w:hAnsi="Arial" w:cs="Arial"/>
          <w:sz w:val="22"/>
          <w:szCs w:val="22"/>
          <w:u w:val="single"/>
        </w:rPr>
      </w:pPr>
      <w:r w:rsidRPr="00D621DA">
        <w:rPr>
          <w:rFonts w:ascii="Arial" w:hAnsi="Arial" w:cs="Arial"/>
          <w:sz w:val="22"/>
          <w:szCs w:val="22"/>
          <w:u w:val="single"/>
        </w:rPr>
        <w:t>The Place</w:t>
      </w:r>
    </w:p>
    <w:p w14:paraId="09E4AD47" w14:textId="77777777" w:rsidR="00D621DA" w:rsidRPr="00D621DA" w:rsidRDefault="00D621DA" w:rsidP="005A4DEB">
      <w:pPr>
        <w:pStyle w:val="ListParagraph"/>
        <w:numPr>
          <w:ilvl w:val="0"/>
          <w:numId w:val="14"/>
        </w:numPr>
        <w:rPr>
          <w:rFonts w:ascii="Arial" w:hAnsi="Arial" w:cs="Arial"/>
        </w:rPr>
      </w:pPr>
      <w:r w:rsidRPr="00D621DA">
        <w:rPr>
          <w:rFonts w:ascii="Arial" w:hAnsi="Arial" w:cs="Arial"/>
        </w:rPr>
        <w:t>It’s a great area in which to live and work</w:t>
      </w:r>
    </w:p>
    <w:p w14:paraId="24D83BA9" w14:textId="77777777" w:rsidR="00D621DA" w:rsidRPr="00D621DA" w:rsidRDefault="00D621DA" w:rsidP="005A4DEB">
      <w:pPr>
        <w:pStyle w:val="ListParagraph"/>
        <w:numPr>
          <w:ilvl w:val="0"/>
          <w:numId w:val="14"/>
        </w:numPr>
        <w:rPr>
          <w:rFonts w:ascii="Arial" w:hAnsi="Arial" w:cs="Arial"/>
        </w:rPr>
      </w:pPr>
      <w:r w:rsidRPr="00D621DA">
        <w:rPr>
          <w:rFonts w:ascii="Arial" w:hAnsi="Arial" w:cs="Arial"/>
        </w:rPr>
        <w:t>There is a great quality of life</w:t>
      </w:r>
    </w:p>
    <w:p w14:paraId="16758515" w14:textId="77777777" w:rsidR="00D621DA" w:rsidRPr="00D621DA" w:rsidRDefault="00D621DA" w:rsidP="005A4DEB">
      <w:pPr>
        <w:pStyle w:val="ListParagraph"/>
        <w:numPr>
          <w:ilvl w:val="0"/>
          <w:numId w:val="14"/>
        </w:numPr>
        <w:rPr>
          <w:rFonts w:ascii="Arial" w:hAnsi="Arial" w:cs="Arial"/>
        </w:rPr>
      </w:pPr>
      <w:r w:rsidRPr="00D621DA">
        <w:rPr>
          <w:rFonts w:ascii="Arial" w:hAnsi="Arial" w:cs="Arial"/>
        </w:rPr>
        <w:t>Education/schools are top notch</w:t>
      </w:r>
    </w:p>
    <w:p w14:paraId="42DF5A1E" w14:textId="346D238A" w:rsidR="00D621DA" w:rsidRPr="00711374" w:rsidRDefault="00D621DA" w:rsidP="005A4DEB">
      <w:pPr>
        <w:pStyle w:val="ListParagraph"/>
        <w:numPr>
          <w:ilvl w:val="0"/>
          <w:numId w:val="14"/>
        </w:numPr>
        <w:rPr>
          <w:rFonts w:ascii="Arial" w:hAnsi="Arial" w:cs="Arial"/>
        </w:rPr>
      </w:pPr>
      <w:r w:rsidRPr="00D621DA">
        <w:rPr>
          <w:rFonts w:ascii="Arial" w:hAnsi="Arial" w:cs="Arial"/>
        </w:rPr>
        <w:t>House prices are low relative to many areas in England</w:t>
      </w:r>
    </w:p>
    <w:p w14:paraId="0D910ABE" w14:textId="77777777" w:rsidR="00D621DA" w:rsidRPr="00D621DA" w:rsidRDefault="00D621DA" w:rsidP="00EC5393">
      <w:pPr>
        <w:ind w:firstLine="360"/>
        <w:rPr>
          <w:rFonts w:ascii="Arial" w:hAnsi="Arial" w:cs="Arial"/>
          <w:sz w:val="22"/>
          <w:szCs w:val="22"/>
          <w:u w:val="single"/>
        </w:rPr>
      </w:pPr>
      <w:r w:rsidRPr="00D621DA">
        <w:rPr>
          <w:rFonts w:ascii="Arial" w:hAnsi="Arial" w:cs="Arial"/>
          <w:sz w:val="22"/>
          <w:szCs w:val="22"/>
          <w:u w:val="single"/>
        </w:rPr>
        <w:t>The Role</w:t>
      </w:r>
    </w:p>
    <w:p w14:paraId="1055C656" w14:textId="46AD8801" w:rsidR="00D621DA" w:rsidRPr="00D621DA" w:rsidRDefault="00D621DA" w:rsidP="005A4DEB">
      <w:pPr>
        <w:pStyle w:val="ListParagraph"/>
        <w:numPr>
          <w:ilvl w:val="0"/>
          <w:numId w:val="17"/>
        </w:numPr>
        <w:rPr>
          <w:rFonts w:ascii="Arial" w:hAnsi="Arial" w:cs="Arial"/>
        </w:rPr>
      </w:pPr>
      <w:r w:rsidRPr="00D621DA">
        <w:rPr>
          <w:rFonts w:ascii="Arial" w:hAnsi="Arial" w:cs="Arial"/>
        </w:rPr>
        <w:t>Professionall</w:t>
      </w:r>
      <w:r w:rsidR="00711374">
        <w:rPr>
          <w:rFonts w:ascii="Arial" w:hAnsi="Arial" w:cs="Arial"/>
        </w:rPr>
        <w:t xml:space="preserve">y and intellectually, there is a combination of </w:t>
      </w:r>
      <w:r w:rsidRPr="00D621DA">
        <w:rPr>
          <w:rFonts w:ascii="Arial" w:hAnsi="Arial" w:cs="Arial"/>
        </w:rPr>
        <w:t xml:space="preserve">some key challenges </w:t>
      </w:r>
      <w:r w:rsidR="00711374">
        <w:rPr>
          <w:rFonts w:ascii="Arial" w:hAnsi="Arial" w:cs="Arial"/>
        </w:rPr>
        <w:t>with</w:t>
      </w:r>
      <w:r w:rsidRPr="00D621DA">
        <w:rPr>
          <w:rFonts w:ascii="Arial" w:hAnsi="Arial" w:cs="Arial"/>
        </w:rPr>
        <w:t xml:space="preserve">in the services </w:t>
      </w:r>
      <w:r w:rsidR="00711374">
        <w:rPr>
          <w:rFonts w:ascii="Arial" w:hAnsi="Arial" w:cs="Arial"/>
        </w:rPr>
        <w:t xml:space="preserve">plus stretching ambitions from members </w:t>
      </w:r>
      <w:r w:rsidRPr="00D621DA">
        <w:rPr>
          <w:rFonts w:ascii="Arial" w:hAnsi="Arial" w:cs="Arial"/>
        </w:rPr>
        <w:t>that should engag</w:t>
      </w:r>
      <w:r w:rsidR="00711374">
        <w:rPr>
          <w:rFonts w:ascii="Arial" w:hAnsi="Arial" w:cs="Arial"/>
        </w:rPr>
        <w:t>e you sufficiently to have the opportunity to make an enormous difference to the district, and leave a lasting legacy</w:t>
      </w:r>
    </w:p>
    <w:p w14:paraId="40A0C91C" w14:textId="77777777" w:rsidR="00C128C6" w:rsidRDefault="00C128C6" w:rsidP="005A4DEB">
      <w:pPr>
        <w:pStyle w:val="ListParagraph"/>
        <w:numPr>
          <w:ilvl w:val="0"/>
          <w:numId w:val="17"/>
        </w:numPr>
        <w:rPr>
          <w:rFonts w:ascii="Arial" w:hAnsi="Arial" w:cs="Arial"/>
        </w:rPr>
      </w:pPr>
      <w:r>
        <w:rPr>
          <w:rFonts w:ascii="Arial" w:hAnsi="Arial" w:cs="Arial"/>
        </w:rPr>
        <w:t>You will have substantial and effective resources available to you, in terms of capital and people, in order to deliver</w:t>
      </w:r>
    </w:p>
    <w:p w14:paraId="04A56234" w14:textId="7736B917" w:rsidR="00C128C6" w:rsidRDefault="00C128C6" w:rsidP="005A4DEB">
      <w:pPr>
        <w:pStyle w:val="ListParagraph"/>
        <w:numPr>
          <w:ilvl w:val="0"/>
          <w:numId w:val="17"/>
        </w:numPr>
        <w:rPr>
          <w:rFonts w:ascii="Arial" w:hAnsi="Arial" w:cs="Arial"/>
        </w:rPr>
      </w:pPr>
      <w:r>
        <w:rPr>
          <w:rFonts w:ascii="Arial" w:hAnsi="Arial" w:cs="Arial"/>
        </w:rPr>
        <w:t xml:space="preserve">We have a huge appetite to work in partnership with both the private sector and other parts of the public </w:t>
      </w:r>
      <w:r w:rsidR="003574AA">
        <w:rPr>
          <w:rFonts w:ascii="Arial" w:hAnsi="Arial" w:cs="Arial"/>
        </w:rPr>
        <w:t xml:space="preserve">and third </w:t>
      </w:r>
      <w:r>
        <w:rPr>
          <w:rFonts w:ascii="Arial" w:hAnsi="Arial" w:cs="Arial"/>
        </w:rPr>
        <w:t>sector</w:t>
      </w:r>
      <w:r w:rsidR="003574AA">
        <w:rPr>
          <w:rFonts w:ascii="Arial" w:hAnsi="Arial" w:cs="Arial"/>
        </w:rPr>
        <w:t>s</w:t>
      </w:r>
      <w:r>
        <w:rPr>
          <w:rFonts w:ascii="Arial" w:hAnsi="Arial" w:cs="Arial"/>
        </w:rPr>
        <w:t xml:space="preserve">; you will learn a huge amount here, and build substantial and lifelong networks </w:t>
      </w:r>
    </w:p>
    <w:p w14:paraId="45A68445" w14:textId="77777777" w:rsidR="00D621DA" w:rsidRPr="00D621DA" w:rsidRDefault="00D621DA" w:rsidP="005A4DEB">
      <w:pPr>
        <w:pStyle w:val="ListParagraph"/>
        <w:numPr>
          <w:ilvl w:val="0"/>
          <w:numId w:val="17"/>
        </w:numPr>
        <w:rPr>
          <w:rFonts w:ascii="Arial" w:hAnsi="Arial" w:cs="Arial"/>
        </w:rPr>
      </w:pPr>
      <w:r w:rsidRPr="00D621DA">
        <w:rPr>
          <w:rFonts w:ascii="Arial" w:hAnsi="Arial" w:cs="Arial"/>
        </w:rPr>
        <w:t>We will challenge you constructively, support you, and ensure that you have opportunities to grow within the role</w:t>
      </w:r>
    </w:p>
    <w:p w14:paraId="61ED927D" w14:textId="77777777" w:rsidR="00BF5EE8" w:rsidRPr="00D621DA" w:rsidRDefault="00BF5EE8" w:rsidP="005A4DEB">
      <w:pPr>
        <w:pStyle w:val="ListParagraph"/>
        <w:numPr>
          <w:ilvl w:val="0"/>
          <w:numId w:val="17"/>
        </w:numPr>
        <w:rPr>
          <w:rFonts w:ascii="Arial" w:hAnsi="Arial" w:cs="Arial"/>
        </w:rPr>
      </w:pPr>
      <w:r w:rsidRPr="00D621DA">
        <w:rPr>
          <w:rFonts w:ascii="Arial" w:hAnsi="Arial" w:cs="Arial"/>
        </w:rPr>
        <w:t>The role offers you a chance to get your teeth into ‘investing’ into providing safe and secure accommodation</w:t>
      </w:r>
      <w:r>
        <w:rPr>
          <w:rFonts w:ascii="Arial" w:hAnsi="Arial" w:cs="Arial"/>
        </w:rPr>
        <w:t>, right across all of our communities</w:t>
      </w:r>
    </w:p>
    <w:p w14:paraId="7219BA12" w14:textId="77777777" w:rsidR="00BF5EE8" w:rsidRPr="00D621DA" w:rsidRDefault="00BF5EE8" w:rsidP="005A4DEB">
      <w:pPr>
        <w:pStyle w:val="ListParagraph"/>
        <w:numPr>
          <w:ilvl w:val="0"/>
          <w:numId w:val="17"/>
        </w:numPr>
        <w:rPr>
          <w:rFonts w:ascii="Arial" w:hAnsi="Arial" w:cs="Arial"/>
        </w:rPr>
      </w:pPr>
      <w:r>
        <w:rPr>
          <w:rFonts w:ascii="Arial" w:hAnsi="Arial" w:cs="Arial"/>
        </w:rPr>
        <w:t>You will not be inheriting a broken or poorly performing team, so you won’t have to get immediately distracted by a huge re-organisation, although you’ll be able to make such changes as you can prove are needed</w:t>
      </w:r>
    </w:p>
    <w:p w14:paraId="202D194B" w14:textId="77777777" w:rsidR="00D621DA" w:rsidRPr="00D621DA" w:rsidRDefault="00D621DA" w:rsidP="005A4DEB">
      <w:pPr>
        <w:pStyle w:val="ListParagraph"/>
        <w:numPr>
          <w:ilvl w:val="0"/>
          <w:numId w:val="17"/>
        </w:numPr>
        <w:rPr>
          <w:rFonts w:ascii="Arial" w:hAnsi="Arial" w:cs="Arial"/>
        </w:rPr>
      </w:pPr>
      <w:r w:rsidRPr="00D621DA">
        <w:rPr>
          <w:rFonts w:ascii="Arial" w:hAnsi="Arial" w:cs="Arial"/>
        </w:rPr>
        <w:t>You’ll be working with a strong peer group, and a good and supportive corporate management team</w:t>
      </w:r>
    </w:p>
    <w:p w14:paraId="7D301DFF" w14:textId="0967919C" w:rsidR="00D621DA" w:rsidRPr="00D621DA" w:rsidRDefault="00D621DA" w:rsidP="005A4DEB">
      <w:pPr>
        <w:pStyle w:val="ListParagraph"/>
        <w:numPr>
          <w:ilvl w:val="0"/>
          <w:numId w:val="17"/>
        </w:numPr>
        <w:rPr>
          <w:rFonts w:ascii="Arial" w:hAnsi="Arial" w:cs="Arial"/>
        </w:rPr>
      </w:pPr>
      <w:r w:rsidRPr="00D621DA">
        <w:rPr>
          <w:rFonts w:ascii="Arial" w:hAnsi="Arial" w:cs="Arial"/>
        </w:rPr>
        <w:t>You will have the support of a very experienced</w:t>
      </w:r>
      <w:r w:rsidR="003574AA">
        <w:rPr>
          <w:rFonts w:ascii="Arial" w:hAnsi="Arial" w:cs="Arial"/>
        </w:rPr>
        <w:t>, enthusiastic</w:t>
      </w:r>
      <w:r w:rsidRPr="00D621DA">
        <w:rPr>
          <w:rFonts w:ascii="Arial" w:hAnsi="Arial" w:cs="Arial"/>
        </w:rPr>
        <w:t xml:space="preserve"> and effective team</w:t>
      </w:r>
    </w:p>
    <w:p w14:paraId="39FBB1FA" w14:textId="77777777" w:rsidR="00D621DA" w:rsidRDefault="00D621DA" w:rsidP="005A4DEB">
      <w:pPr>
        <w:pStyle w:val="ListParagraph"/>
        <w:numPr>
          <w:ilvl w:val="0"/>
          <w:numId w:val="17"/>
        </w:numPr>
        <w:rPr>
          <w:rFonts w:ascii="Arial" w:hAnsi="Arial" w:cs="Arial"/>
        </w:rPr>
      </w:pPr>
      <w:r w:rsidRPr="00D621DA">
        <w:rPr>
          <w:rFonts w:ascii="Arial" w:hAnsi="Arial" w:cs="Arial"/>
        </w:rPr>
        <w:t>We’ve got a big, exciting capital programme that you will lead</w:t>
      </w:r>
    </w:p>
    <w:p w14:paraId="46B9E845" w14:textId="651082A5" w:rsidR="00BF5EE8" w:rsidRDefault="00BF5EE8" w:rsidP="005A4DEB">
      <w:pPr>
        <w:pStyle w:val="ListParagraph"/>
        <w:numPr>
          <w:ilvl w:val="0"/>
          <w:numId w:val="17"/>
        </w:numPr>
        <w:rPr>
          <w:rFonts w:ascii="Arial" w:hAnsi="Arial" w:cs="Arial"/>
        </w:rPr>
      </w:pPr>
      <w:r>
        <w:rPr>
          <w:rFonts w:ascii="Arial" w:hAnsi="Arial" w:cs="Arial"/>
        </w:rPr>
        <w:t>You will find lots of potential here to bring in significant external investment</w:t>
      </w:r>
    </w:p>
    <w:p w14:paraId="20C030F0" w14:textId="082235F1" w:rsidR="00711374" w:rsidRDefault="00711374" w:rsidP="005A4DEB">
      <w:pPr>
        <w:pStyle w:val="ListParagraph"/>
        <w:numPr>
          <w:ilvl w:val="0"/>
          <w:numId w:val="17"/>
        </w:numPr>
        <w:rPr>
          <w:rFonts w:ascii="Arial" w:hAnsi="Arial" w:cs="Arial"/>
        </w:rPr>
      </w:pPr>
      <w:r>
        <w:rPr>
          <w:rFonts w:ascii="Arial" w:hAnsi="Arial" w:cs="Arial"/>
        </w:rPr>
        <w:t>If you want to stay here for a while and aim for a more senior role, then that is a real possibility</w:t>
      </w:r>
    </w:p>
    <w:p w14:paraId="0A476C8D" w14:textId="03D8B3CE" w:rsidR="00711374" w:rsidRPr="00D621DA" w:rsidRDefault="00711374" w:rsidP="005A4DEB">
      <w:pPr>
        <w:pStyle w:val="ListParagraph"/>
        <w:numPr>
          <w:ilvl w:val="0"/>
          <w:numId w:val="17"/>
        </w:numPr>
        <w:rPr>
          <w:rFonts w:ascii="Arial" w:hAnsi="Arial" w:cs="Arial"/>
        </w:rPr>
      </w:pPr>
      <w:r>
        <w:rPr>
          <w:rFonts w:ascii="Arial" w:hAnsi="Arial" w:cs="Arial"/>
        </w:rPr>
        <w:t xml:space="preserve">If you aspire to be a chief executive one day, then the potential deliverables and skills to be learned/deployed here will seriously aid you on that journey, and we won’t put any blocks in your pursuing that path  </w:t>
      </w:r>
    </w:p>
    <w:p w14:paraId="07E7A4DB" w14:textId="77777777" w:rsidR="00D621DA" w:rsidRPr="00D621DA" w:rsidRDefault="00D621DA" w:rsidP="00D621DA">
      <w:pPr>
        <w:rPr>
          <w:rFonts w:ascii="Arial" w:hAnsi="Arial" w:cs="Arial"/>
          <w:sz w:val="22"/>
          <w:szCs w:val="22"/>
          <w:u w:val="single"/>
        </w:rPr>
      </w:pPr>
      <w:r w:rsidRPr="00D621DA">
        <w:rPr>
          <w:rFonts w:ascii="Arial" w:hAnsi="Arial" w:cs="Arial"/>
          <w:sz w:val="22"/>
          <w:szCs w:val="22"/>
          <w:u w:val="single"/>
        </w:rPr>
        <w:t>The Rewards</w:t>
      </w:r>
    </w:p>
    <w:p w14:paraId="5CAC21A6" w14:textId="77777777" w:rsidR="00D621DA" w:rsidRPr="00D621DA" w:rsidRDefault="00D621DA" w:rsidP="005A4DEB">
      <w:pPr>
        <w:pStyle w:val="ListParagraph"/>
        <w:numPr>
          <w:ilvl w:val="0"/>
          <w:numId w:val="15"/>
        </w:numPr>
        <w:rPr>
          <w:rFonts w:ascii="Arial" w:hAnsi="Arial" w:cs="Arial"/>
        </w:rPr>
      </w:pPr>
      <w:r w:rsidRPr="00D621DA">
        <w:rPr>
          <w:rFonts w:ascii="Arial" w:hAnsi="Arial" w:cs="Arial"/>
        </w:rPr>
        <w:t>The non-financial rewards have been outlined above</w:t>
      </w:r>
    </w:p>
    <w:p w14:paraId="5293D111" w14:textId="77777777" w:rsidR="00D621DA" w:rsidRPr="00D621DA" w:rsidRDefault="00D621DA" w:rsidP="005A4DEB">
      <w:pPr>
        <w:pStyle w:val="ListParagraph"/>
        <w:numPr>
          <w:ilvl w:val="0"/>
          <w:numId w:val="15"/>
        </w:numPr>
        <w:rPr>
          <w:rFonts w:ascii="Arial" w:hAnsi="Arial" w:cs="Arial"/>
        </w:rPr>
      </w:pPr>
      <w:r w:rsidRPr="00D621DA">
        <w:rPr>
          <w:rFonts w:ascii="Arial" w:hAnsi="Arial" w:cs="Arial"/>
        </w:rPr>
        <w:t>Remuneration is competitive</w:t>
      </w:r>
    </w:p>
    <w:p w14:paraId="0BC86B5F" w14:textId="77777777" w:rsidR="00D621DA" w:rsidRPr="00D621DA" w:rsidRDefault="00D621DA" w:rsidP="005A4DEB">
      <w:pPr>
        <w:pStyle w:val="ListParagraph"/>
        <w:numPr>
          <w:ilvl w:val="0"/>
          <w:numId w:val="15"/>
        </w:numPr>
        <w:rPr>
          <w:rFonts w:ascii="Arial" w:hAnsi="Arial" w:cs="Arial"/>
        </w:rPr>
      </w:pPr>
      <w:r w:rsidRPr="00D621DA">
        <w:rPr>
          <w:rFonts w:ascii="Arial" w:hAnsi="Arial" w:cs="Arial"/>
        </w:rPr>
        <w:t>We offer a good package to assist in re-location</w:t>
      </w:r>
    </w:p>
    <w:p w14:paraId="7EC81D7A" w14:textId="77777777" w:rsidR="00D621DA" w:rsidRPr="00D621DA" w:rsidRDefault="00D621DA" w:rsidP="00D621DA">
      <w:pPr>
        <w:rPr>
          <w:rFonts w:ascii="Arial" w:hAnsi="Arial" w:cs="Arial"/>
          <w:sz w:val="22"/>
          <w:szCs w:val="22"/>
          <w:u w:val="single"/>
        </w:rPr>
      </w:pPr>
      <w:r w:rsidRPr="00D621DA">
        <w:rPr>
          <w:rFonts w:ascii="Arial" w:hAnsi="Arial" w:cs="Arial"/>
          <w:sz w:val="22"/>
          <w:szCs w:val="22"/>
          <w:u w:val="single"/>
        </w:rPr>
        <w:t>Health &amp; Wellbeing as an employer</w:t>
      </w:r>
    </w:p>
    <w:p w14:paraId="5E1FCC93" w14:textId="77777777" w:rsidR="00D621DA" w:rsidRPr="00D621DA" w:rsidRDefault="00D621DA" w:rsidP="005A4DEB">
      <w:pPr>
        <w:pStyle w:val="ListParagraph"/>
        <w:numPr>
          <w:ilvl w:val="0"/>
          <w:numId w:val="16"/>
        </w:numPr>
        <w:rPr>
          <w:rFonts w:ascii="Arial" w:hAnsi="Arial" w:cs="Arial"/>
        </w:rPr>
      </w:pPr>
      <w:r w:rsidRPr="00D621DA">
        <w:rPr>
          <w:rFonts w:ascii="Arial" w:hAnsi="Arial" w:cs="Arial"/>
        </w:rPr>
        <w:t>We take the health and wellbeing of our employees very seriously</w:t>
      </w:r>
    </w:p>
    <w:p w14:paraId="04F81BF7" w14:textId="77777777" w:rsidR="00D621DA" w:rsidRDefault="00D621DA" w:rsidP="00D621DA">
      <w:pPr>
        <w:rPr>
          <w:rFonts w:ascii="Arial" w:hAnsi="Arial" w:cs="Arial"/>
        </w:rPr>
      </w:pPr>
    </w:p>
    <w:p w14:paraId="1B0A972B" w14:textId="77777777" w:rsidR="00D621DA" w:rsidRDefault="00D621DA" w:rsidP="004D2221">
      <w:pPr>
        <w:rPr>
          <w:rFonts w:ascii="Arial" w:hAnsi="Arial" w:cs="Arial"/>
          <w:sz w:val="22"/>
          <w:szCs w:val="22"/>
        </w:rPr>
      </w:pPr>
    </w:p>
    <w:p w14:paraId="0055FDC7" w14:textId="77777777" w:rsidR="00D621DA" w:rsidRPr="00D8438C" w:rsidRDefault="00D621DA" w:rsidP="004D2221">
      <w:pPr>
        <w:rPr>
          <w:rFonts w:ascii="Arial" w:hAnsi="Arial" w:cs="Arial"/>
          <w:sz w:val="22"/>
          <w:szCs w:val="22"/>
        </w:rPr>
      </w:pPr>
    </w:p>
    <w:p w14:paraId="3AECA8F3" w14:textId="77777777" w:rsidR="005254B2" w:rsidRPr="00D8438C" w:rsidRDefault="005254B2" w:rsidP="004D2221">
      <w:pPr>
        <w:rPr>
          <w:rFonts w:ascii="Arial" w:hAnsi="Arial" w:cs="Arial"/>
          <w:sz w:val="22"/>
          <w:szCs w:val="22"/>
        </w:rPr>
      </w:pPr>
    </w:p>
    <w:p w14:paraId="241A53B0" w14:textId="77777777" w:rsidR="005254B2" w:rsidRPr="00D8438C" w:rsidRDefault="005254B2" w:rsidP="004D2221">
      <w:pPr>
        <w:rPr>
          <w:rFonts w:ascii="Arial" w:hAnsi="Arial" w:cs="Arial"/>
          <w:sz w:val="22"/>
          <w:szCs w:val="22"/>
        </w:rPr>
      </w:pPr>
    </w:p>
    <w:p w14:paraId="105EAB14" w14:textId="14142484" w:rsidR="008A52A0" w:rsidRPr="00C5608F" w:rsidRDefault="008A52A0" w:rsidP="00C5608F">
      <w:pPr>
        <w:rPr>
          <w:rFonts w:ascii="Arial" w:eastAsia="Times New Roman" w:hAnsi="Arial" w:cs="Arial"/>
          <w:b/>
          <w:sz w:val="22"/>
          <w:szCs w:val="22"/>
        </w:rPr>
      </w:pPr>
      <w:r w:rsidRPr="00D8438C">
        <w:rPr>
          <w:rFonts w:cs="Arial"/>
          <w:sz w:val="22"/>
          <w:szCs w:val="22"/>
        </w:rPr>
        <w:br w:type="page"/>
      </w:r>
      <w:r w:rsidRPr="00C5608F">
        <w:rPr>
          <w:rFonts w:ascii="Arial" w:hAnsi="Arial" w:cs="Arial"/>
          <w:b/>
          <w:sz w:val="22"/>
          <w:szCs w:val="22"/>
        </w:rPr>
        <w:t>TERMS AND CONDITIONS</w:t>
      </w:r>
    </w:p>
    <w:p w14:paraId="1AD5DB43" w14:textId="77777777" w:rsidR="008A52A0" w:rsidRPr="00D8438C" w:rsidRDefault="008A52A0" w:rsidP="008A52A0">
      <w:pPr>
        <w:pStyle w:val="BodyText"/>
        <w:ind w:right="907"/>
        <w:contextualSpacing/>
        <w:jc w:val="both"/>
        <w:rPr>
          <w:rFonts w:cs="Arial"/>
          <w:sz w:val="22"/>
          <w:szCs w:val="22"/>
        </w:rPr>
      </w:pPr>
    </w:p>
    <w:p w14:paraId="19494746" w14:textId="1440C4BD" w:rsidR="008A52A0" w:rsidRPr="00D8438C" w:rsidRDefault="008A52A0" w:rsidP="008A52A0">
      <w:pPr>
        <w:rPr>
          <w:rFonts w:ascii="Arial" w:hAnsi="Arial" w:cs="Arial"/>
          <w:b/>
          <w:sz w:val="22"/>
          <w:szCs w:val="22"/>
        </w:rPr>
      </w:pPr>
      <w:r w:rsidRPr="00D8438C">
        <w:rPr>
          <w:rFonts w:ascii="Arial" w:hAnsi="Arial" w:cs="Arial"/>
          <w:b/>
          <w:sz w:val="22"/>
          <w:szCs w:val="22"/>
        </w:rPr>
        <w:t xml:space="preserve">Summary information about the key </w:t>
      </w:r>
      <w:r w:rsidR="0048570A">
        <w:rPr>
          <w:rFonts w:ascii="Arial" w:hAnsi="Arial" w:cs="Arial"/>
          <w:b/>
          <w:sz w:val="22"/>
          <w:szCs w:val="22"/>
        </w:rPr>
        <w:t>reward</w:t>
      </w:r>
      <w:r w:rsidRPr="00D8438C">
        <w:rPr>
          <w:rFonts w:ascii="Arial" w:hAnsi="Arial" w:cs="Arial"/>
          <w:b/>
          <w:sz w:val="22"/>
          <w:szCs w:val="22"/>
        </w:rPr>
        <w:t xml:space="preserve"> and terms and conditions and associated matters</w:t>
      </w:r>
    </w:p>
    <w:p w14:paraId="2B40092B" w14:textId="77777777" w:rsidR="008A52A0" w:rsidRPr="00D8438C" w:rsidRDefault="008A52A0" w:rsidP="008A52A0">
      <w:pPr>
        <w:rPr>
          <w:rFonts w:ascii="Arial" w:hAnsi="Arial" w:cs="Arial"/>
          <w:b/>
          <w:sz w:val="22"/>
          <w:szCs w:val="22"/>
        </w:rPr>
      </w:pPr>
    </w:p>
    <w:p w14:paraId="626125EB" w14:textId="77777777" w:rsidR="008A52A0" w:rsidRPr="00D8438C" w:rsidRDefault="008A52A0" w:rsidP="008A52A0">
      <w:pPr>
        <w:rPr>
          <w:rFonts w:ascii="Arial" w:hAnsi="Arial" w:cs="Arial"/>
          <w:b/>
          <w:bCs/>
          <w:sz w:val="22"/>
          <w:szCs w:val="22"/>
        </w:rPr>
      </w:pPr>
      <w:r w:rsidRPr="00D8438C">
        <w:rPr>
          <w:rFonts w:ascii="Arial" w:hAnsi="Arial" w:cs="Arial"/>
          <w:b/>
          <w:bCs/>
          <w:sz w:val="22"/>
          <w:szCs w:val="22"/>
        </w:rPr>
        <w:t>Salary</w:t>
      </w:r>
    </w:p>
    <w:p w14:paraId="43F8A594" w14:textId="77777777" w:rsidR="008A52A0" w:rsidRPr="00D8438C" w:rsidRDefault="008A52A0" w:rsidP="008A52A0">
      <w:pPr>
        <w:rPr>
          <w:rFonts w:ascii="Arial" w:hAnsi="Arial" w:cs="Arial"/>
          <w:b/>
          <w:sz w:val="22"/>
          <w:szCs w:val="22"/>
        </w:rPr>
      </w:pPr>
    </w:p>
    <w:p w14:paraId="34F4E640" w14:textId="746DAB3F" w:rsidR="008A52A0" w:rsidRPr="007914FE" w:rsidRDefault="00711374" w:rsidP="007914FE">
      <w:pPr>
        <w:rPr>
          <w:rFonts w:ascii="Arial" w:hAnsi="Arial" w:cs="Arial"/>
          <w:sz w:val="22"/>
          <w:szCs w:val="22"/>
        </w:rPr>
      </w:pPr>
      <w:r w:rsidRPr="007914FE">
        <w:rPr>
          <w:rFonts w:ascii="Arial" w:hAnsi="Arial" w:cs="Arial"/>
          <w:sz w:val="22"/>
          <w:szCs w:val="22"/>
        </w:rPr>
        <w:t>Specific range is £58,89</w:t>
      </w:r>
      <w:r w:rsidR="00C5608F">
        <w:rPr>
          <w:rFonts w:ascii="Arial" w:hAnsi="Arial" w:cs="Arial"/>
          <w:sz w:val="22"/>
          <w:szCs w:val="22"/>
        </w:rPr>
        <w:t>9 - £70,740, depending upon exp</w:t>
      </w:r>
      <w:r w:rsidRPr="007914FE">
        <w:rPr>
          <w:rFonts w:ascii="Arial" w:hAnsi="Arial" w:cs="Arial"/>
          <w:sz w:val="22"/>
          <w:szCs w:val="22"/>
        </w:rPr>
        <w:t>erience</w:t>
      </w:r>
    </w:p>
    <w:p w14:paraId="3231E3AB" w14:textId="77777777" w:rsidR="008A52A0" w:rsidRPr="00D8438C" w:rsidRDefault="008A52A0" w:rsidP="008A52A0">
      <w:pPr>
        <w:rPr>
          <w:rFonts w:ascii="Arial" w:hAnsi="Arial" w:cs="Arial"/>
          <w:b/>
          <w:sz w:val="22"/>
          <w:szCs w:val="22"/>
        </w:rPr>
      </w:pPr>
    </w:p>
    <w:p w14:paraId="3EF7D65C" w14:textId="77777777" w:rsidR="008A52A0" w:rsidRPr="00D8438C" w:rsidRDefault="008A52A0" w:rsidP="008A52A0">
      <w:pPr>
        <w:rPr>
          <w:rFonts w:ascii="Arial" w:hAnsi="Arial" w:cs="Arial"/>
          <w:b/>
          <w:sz w:val="22"/>
          <w:szCs w:val="22"/>
        </w:rPr>
      </w:pPr>
      <w:r w:rsidRPr="00D8438C">
        <w:rPr>
          <w:rFonts w:ascii="Arial" w:hAnsi="Arial" w:cs="Arial"/>
          <w:b/>
          <w:sz w:val="22"/>
          <w:szCs w:val="22"/>
        </w:rPr>
        <w:t>Holidays</w:t>
      </w:r>
    </w:p>
    <w:p w14:paraId="44E76CF3" w14:textId="77777777" w:rsidR="008A52A0" w:rsidRPr="00D8438C" w:rsidRDefault="008A52A0" w:rsidP="008A52A0">
      <w:pPr>
        <w:rPr>
          <w:rFonts w:ascii="Arial" w:hAnsi="Arial" w:cs="Arial"/>
          <w:sz w:val="22"/>
          <w:szCs w:val="22"/>
        </w:rPr>
      </w:pPr>
    </w:p>
    <w:p w14:paraId="70BBA619" w14:textId="5B4D4B27" w:rsidR="00711374" w:rsidRPr="007914FE" w:rsidRDefault="007914FE" w:rsidP="007914FE">
      <w:pPr>
        <w:rPr>
          <w:rFonts w:ascii="Arial" w:hAnsi="Arial" w:cs="Arial"/>
          <w:sz w:val="22"/>
          <w:szCs w:val="22"/>
        </w:rPr>
      </w:pPr>
      <w:r w:rsidRPr="007914FE">
        <w:rPr>
          <w:rFonts w:ascii="Arial" w:hAnsi="Arial" w:cs="Arial"/>
          <w:sz w:val="22"/>
          <w:szCs w:val="22"/>
        </w:rPr>
        <w:t xml:space="preserve">Annual holiday entitlement is </w:t>
      </w:r>
      <w:r w:rsidR="009139F2">
        <w:rPr>
          <w:rFonts w:ascii="Arial" w:hAnsi="Arial" w:cs="Arial"/>
          <w:sz w:val="22"/>
          <w:szCs w:val="22"/>
        </w:rPr>
        <w:t>25</w:t>
      </w:r>
      <w:r w:rsidRPr="007914FE">
        <w:rPr>
          <w:rFonts w:ascii="Arial" w:hAnsi="Arial" w:cs="Arial"/>
          <w:sz w:val="22"/>
          <w:szCs w:val="22"/>
        </w:rPr>
        <w:t xml:space="preserve"> days (</w:t>
      </w:r>
      <w:r w:rsidR="009139F2">
        <w:rPr>
          <w:rFonts w:ascii="Arial" w:hAnsi="Arial" w:cs="Arial"/>
          <w:sz w:val="22"/>
          <w:szCs w:val="22"/>
        </w:rPr>
        <w:t>30</w:t>
      </w:r>
      <w:r w:rsidRPr="007914FE">
        <w:rPr>
          <w:rFonts w:ascii="Arial" w:hAnsi="Arial" w:cs="Arial"/>
          <w:sz w:val="22"/>
          <w:szCs w:val="22"/>
        </w:rPr>
        <w:t xml:space="preserve"> days after 5 years service in Local Government), p</w:t>
      </w:r>
      <w:r>
        <w:rPr>
          <w:rFonts w:ascii="Arial" w:hAnsi="Arial" w:cs="Arial"/>
          <w:sz w:val="22"/>
          <w:szCs w:val="22"/>
        </w:rPr>
        <w:t>lus a further 8 public holidays</w:t>
      </w:r>
    </w:p>
    <w:p w14:paraId="5533E86C" w14:textId="77777777" w:rsidR="008A52A0" w:rsidRPr="00D8438C" w:rsidRDefault="008A52A0" w:rsidP="008A52A0">
      <w:pPr>
        <w:rPr>
          <w:rFonts w:ascii="Arial" w:hAnsi="Arial" w:cs="Arial"/>
          <w:sz w:val="22"/>
          <w:szCs w:val="22"/>
        </w:rPr>
      </w:pPr>
    </w:p>
    <w:p w14:paraId="2D071E54" w14:textId="77777777" w:rsidR="008A52A0" w:rsidRPr="00D8438C" w:rsidRDefault="008A52A0" w:rsidP="008A52A0">
      <w:pPr>
        <w:rPr>
          <w:rFonts w:ascii="Arial" w:hAnsi="Arial" w:cs="Arial"/>
          <w:b/>
          <w:sz w:val="22"/>
          <w:szCs w:val="22"/>
        </w:rPr>
      </w:pPr>
      <w:r w:rsidRPr="00D8438C">
        <w:rPr>
          <w:rFonts w:ascii="Arial" w:hAnsi="Arial" w:cs="Arial"/>
          <w:b/>
          <w:sz w:val="22"/>
          <w:szCs w:val="22"/>
        </w:rPr>
        <w:t>Pension</w:t>
      </w:r>
    </w:p>
    <w:p w14:paraId="05234127" w14:textId="77777777" w:rsidR="008A52A0" w:rsidRPr="00D8438C" w:rsidRDefault="008A52A0" w:rsidP="008A52A0">
      <w:pPr>
        <w:rPr>
          <w:rFonts w:ascii="Arial" w:hAnsi="Arial" w:cs="Arial"/>
          <w:b/>
          <w:sz w:val="22"/>
          <w:szCs w:val="22"/>
        </w:rPr>
      </w:pPr>
    </w:p>
    <w:p w14:paraId="34873755" w14:textId="195C363B" w:rsidR="008A52A0" w:rsidRPr="007914FE" w:rsidRDefault="00711374" w:rsidP="007914FE">
      <w:pPr>
        <w:rPr>
          <w:rFonts w:ascii="Arial" w:hAnsi="Arial" w:cs="Arial"/>
          <w:sz w:val="22"/>
          <w:szCs w:val="22"/>
        </w:rPr>
      </w:pPr>
      <w:r w:rsidRPr="007914FE">
        <w:rPr>
          <w:rFonts w:ascii="Arial" w:hAnsi="Arial" w:cs="Arial"/>
          <w:sz w:val="22"/>
          <w:szCs w:val="22"/>
        </w:rPr>
        <w:t>You will have the opportunity to join the Council’s Occupational Pension Scheme (the Local Government Superannuation Scheme)</w:t>
      </w:r>
    </w:p>
    <w:p w14:paraId="42627A44" w14:textId="77777777" w:rsidR="008A52A0" w:rsidRPr="00D8438C" w:rsidRDefault="008A52A0" w:rsidP="008A52A0">
      <w:pPr>
        <w:rPr>
          <w:rFonts w:ascii="Arial" w:hAnsi="Arial" w:cs="Arial"/>
          <w:sz w:val="22"/>
          <w:szCs w:val="22"/>
        </w:rPr>
      </w:pPr>
    </w:p>
    <w:p w14:paraId="56F959FE" w14:textId="77777777" w:rsidR="008A52A0" w:rsidRPr="00D8438C" w:rsidRDefault="008A52A0" w:rsidP="008A52A0">
      <w:pPr>
        <w:rPr>
          <w:rFonts w:ascii="Arial" w:hAnsi="Arial" w:cs="Arial"/>
          <w:b/>
          <w:sz w:val="22"/>
          <w:szCs w:val="22"/>
        </w:rPr>
      </w:pPr>
      <w:r w:rsidRPr="00D8438C">
        <w:rPr>
          <w:rFonts w:ascii="Arial" w:hAnsi="Arial" w:cs="Arial"/>
          <w:b/>
          <w:sz w:val="22"/>
          <w:szCs w:val="22"/>
        </w:rPr>
        <w:t>Relocation assistance</w:t>
      </w:r>
    </w:p>
    <w:p w14:paraId="36FE5691" w14:textId="77777777" w:rsidR="008A52A0" w:rsidRPr="00D8438C" w:rsidRDefault="008A52A0" w:rsidP="008A52A0">
      <w:pPr>
        <w:rPr>
          <w:rFonts w:ascii="Arial" w:hAnsi="Arial" w:cs="Arial"/>
          <w:sz w:val="22"/>
          <w:szCs w:val="22"/>
        </w:rPr>
      </w:pPr>
    </w:p>
    <w:p w14:paraId="7A6618B9" w14:textId="13C8338C" w:rsidR="008A52A0" w:rsidRPr="007914FE" w:rsidRDefault="00572EF5" w:rsidP="007914FE">
      <w:pPr>
        <w:rPr>
          <w:rFonts w:ascii="Arial" w:hAnsi="Arial" w:cs="Arial"/>
          <w:sz w:val="22"/>
          <w:szCs w:val="22"/>
        </w:rPr>
      </w:pPr>
      <w:r w:rsidRPr="007914FE">
        <w:rPr>
          <w:rFonts w:ascii="Arial" w:hAnsi="Arial" w:cs="Arial"/>
          <w:sz w:val="22"/>
          <w:szCs w:val="22"/>
        </w:rPr>
        <w:t>Up to £7</w:t>
      </w:r>
      <w:r w:rsidR="0048570A">
        <w:rPr>
          <w:rFonts w:ascii="Arial" w:hAnsi="Arial" w:cs="Arial"/>
          <w:sz w:val="22"/>
          <w:szCs w:val="22"/>
        </w:rPr>
        <w:t>,</w:t>
      </w:r>
      <w:r w:rsidRPr="007914FE">
        <w:rPr>
          <w:rFonts w:ascii="Arial" w:hAnsi="Arial" w:cs="Arial"/>
          <w:sz w:val="22"/>
          <w:szCs w:val="22"/>
        </w:rPr>
        <w:t>000 relocation assistance is available</w:t>
      </w:r>
      <w:r w:rsidR="00711374" w:rsidRPr="007914FE">
        <w:rPr>
          <w:rFonts w:ascii="Arial" w:hAnsi="Arial" w:cs="Arial"/>
          <w:sz w:val="22"/>
          <w:szCs w:val="22"/>
        </w:rPr>
        <w:t>, depending on circumstances</w:t>
      </w:r>
    </w:p>
    <w:p w14:paraId="3F91A8EE" w14:textId="77777777" w:rsidR="007914FE" w:rsidRDefault="007914FE" w:rsidP="007914FE">
      <w:pPr>
        <w:pStyle w:val="NoSpacing"/>
        <w:rPr>
          <w:rFonts w:ascii="Arial" w:eastAsia="Times New Roman" w:hAnsi="Arial" w:cs="Arial"/>
          <w:lang w:val="en-GB" w:eastAsia="en-GB"/>
        </w:rPr>
      </w:pPr>
    </w:p>
    <w:p w14:paraId="30C30E7B" w14:textId="52E9F78C" w:rsidR="007914FE" w:rsidRDefault="007914FE" w:rsidP="007914FE">
      <w:pPr>
        <w:pStyle w:val="NoSpacing"/>
        <w:rPr>
          <w:rFonts w:ascii="Arial" w:hAnsi="Arial" w:cs="Arial"/>
        </w:rPr>
      </w:pPr>
      <w:r>
        <w:rPr>
          <w:rFonts w:ascii="Arial" w:hAnsi="Arial" w:cs="Arial"/>
          <w:b/>
        </w:rPr>
        <w:t>Political restriction</w:t>
      </w:r>
    </w:p>
    <w:p w14:paraId="74CA8A9A" w14:textId="77777777" w:rsidR="007914FE" w:rsidRDefault="007914FE" w:rsidP="007914FE">
      <w:pPr>
        <w:pStyle w:val="NoSpacing"/>
        <w:rPr>
          <w:rFonts w:ascii="Arial" w:hAnsi="Arial" w:cs="Arial"/>
        </w:rPr>
      </w:pPr>
    </w:p>
    <w:p w14:paraId="1934207F" w14:textId="2B3843AD" w:rsidR="007914FE" w:rsidRPr="007914FE" w:rsidRDefault="007914FE" w:rsidP="007914FE">
      <w:pPr>
        <w:pStyle w:val="NoSpacing"/>
        <w:rPr>
          <w:rFonts w:ascii="Arial" w:hAnsi="Arial" w:cs="Arial"/>
        </w:rPr>
      </w:pPr>
      <w:r>
        <w:rPr>
          <w:rFonts w:ascii="Arial" w:hAnsi="Arial" w:cs="Arial"/>
        </w:rPr>
        <w:t>The role is not politically restricted</w:t>
      </w:r>
    </w:p>
    <w:p w14:paraId="460F457F" w14:textId="77777777" w:rsidR="007914FE" w:rsidRDefault="007914FE" w:rsidP="007914FE">
      <w:pPr>
        <w:pStyle w:val="NoSpacing"/>
        <w:rPr>
          <w:rFonts w:ascii="Arial" w:hAnsi="Arial" w:cs="Arial"/>
          <w:b/>
        </w:rPr>
      </w:pPr>
    </w:p>
    <w:p w14:paraId="410D960D" w14:textId="27950397" w:rsidR="007914FE" w:rsidRDefault="007914FE" w:rsidP="007914FE">
      <w:pPr>
        <w:pStyle w:val="NoSpacing"/>
        <w:rPr>
          <w:rFonts w:ascii="Arial" w:hAnsi="Arial" w:cs="Arial"/>
          <w:b/>
        </w:rPr>
      </w:pPr>
      <w:r>
        <w:rPr>
          <w:rFonts w:ascii="Arial" w:hAnsi="Arial" w:cs="Arial"/>
          <w:b/>
        </w:rPr>
        <w:t>Flexibility</w:t>
      </w:r>
    </w:p>
    <w:p w14:paraId="41424D1C" w14:textId="77777777" w:rsidR="007914FE" w:rsidRPr="007914FE" w:rsidRDefault="007914FE" w:rsidP="007914FE">
      <w:pPr>
        <w:pStyle w:val="NoSpacing"/>
        <w:rPr>
          <w:rFonts w:ascii="Arial" w:hAnsi="Arial" w:cs="Arial"/>
          <w:b/>
        </w:rPr>
      </w:pPr>
    </w:p>
    <w:p w14:paraId="6BD76369" w14:textId="2A120EE2" w:rsidR="007914FE" w:rsidRPr="0028150F" w:rsidRDefault="007914FE" w:rsidP="007914FE">
      <w:pPr>
        <w:pStyle w:val="NoSpacing"/>
        <w:rPr>
          <w:rFonts w:ascii="Arial" w:hAnsi="Arial" w:cs="Arial"/>
        </w:rPr>
      </w:pPr>
      <w:r w:rsidRPr="0028150F">
        <w:rPr>
          <w:rFonts w:ascii="Arial" w:hAnsi="Arial" w:cs="Arial"/>
        </w:rPr>
        <w:t xml:space="preserve">Some flexibility in the working hours will be required from time to time. </w:t>
      </w:r>
      <w:r w:rsidR="0048570A">
        <w:rPr>
          <w:rFonts w:ascii="Arial" w:hAnsi="Arial" w:cs="Arial"/>
        </w:rPr>
        <w:t>The</w:t>
      </w:r>
      <w:r w:rsidRPr="0028150F">
        <w:rPr>
          <w:rFonts w:ascii="Arial" w:hAnsi="Arial" w:cs="Arial"/>
        </w:rPr>
        <w:t xml:space="preserve"> </w:t>
      </w:r>
      <w:r w:rsidR="0048570A">
        <w:rPr>
          <w:rFonts w:ascii="Arial" w:hAnsi="Arial" w:cs="Arial"/>
        </w:rPr>
        <w:t>role</w:t>
      </w:r>
      <w:r w:rsidRPr="0028150F">
        <w:rPr>
          <w:rFonts w:ascii="Arial" w:hAnsi="Arial" w:cs="Arial"/>
        </w:rPr>
        <w:t xml:space="preserve"> description is not intended to be exhaustive. </w:t>
      </w:r>
      <w:r w:rsidR="0048570A">
        <w:rPr>
          <w:rFonts w:ascii="Arial" w:hAnsi="Arial" w:cs="Arial"/>
        </w:rPr>
        <w:t>You</w:t>
      </w:r>
      <w:r w:rsidRPr="0028150F">
        <w:rPr>
          <w:rFonts w:ascii="Arial" w:hAnsi="Arial" w:cs="Arial"/>
        </w:rPr>
        <w:t xml:space="preserve"> will be expected to adopt a flexible attitude to duties</w:t>
      </w:r>
      <w:r>
        <w:rPr>
          <w:rFonts w:ascii="Arial" w:hAnsi="Arial" w:cs="Arial"/>
        </w:rPr>
        <w:t>,</w:t>
      </w:r>
      <w:r w:rsidRPr="0028150F">
        <w:rPr>
          <w:rFonts w:ascii="Arial" w:hAnsi="Arial" w:cs="Arial"/>
        </w:rPr>
        <w:t xml:space="preserve"> which may have to be varied (after discussion with </w:t>
      </w:r>
      <w:r w:rsidR="0048570A">
        <w:rPr>
          <w:rFonts w:ascii="Arial" w:hAnsi="Arial" w:cs="Arial"/>
        </w:rPr>
        <w:t>yourself</w:t>
      </w:r>
      <w:r w:rsidRPr="0028150F">
        <w:rPr>
          <w:rFonts w:ascii="Arial" w:hAnsi="Arial" w:cs="Arial"/>
        </w:rPr>
        <w:t>) subject to the cha</w:t>
      </w:r>
      <w:r>
        <w:rPr>
          <w:rFonts w:ascii="Arial" w:hAnsi="Arial" w:cs="Arial"/>
        </w:rPr>
        <w:t>nging needs of the organisation</w:t>
      </w:r>
    </w:p>
    <w:p w14:paraId="39CF765B" w14:textId="77777777" w:rsidR="008A52A0" w:rsidRPr="00D8438C" w:rsidRDefault="008A52A0" w:rsidP="008A52A0">
      <w:pPr>
        <w:rPr>
          <w:rFonts w:ascii="Arial" w:hAnsi="Arial" w:cs="Arial"/>
          <w:sz w:val="22"/>
          <w:szCs w:val="22"/>
        </w:rPr>
      </w:pPr>
    </w:p>
    <w:p w14:paraId="66FC525B" w14:textId="1AB77839" w:rsidR="008A52A0" w:rsidRPr="00D8438C" w:rsidRDefault="007914FE" w:rsidP="008A52A0">
      <w:pPr>
        <w:rPr>
          <w:rFonts w:ascii="Arial" w:hAnsi="Arial" w:cs="Arial"/>
          <w:b/>
          <w:sz w:val="22"/>
          <w:szCs w:val="22"/>
        </w:rPr>
      </w:pPr>
      <w:r>
        <w:rPr>
          <w:rFonts w:ascii="Arial" w:hAnsi="Arial" w:cs="Arial"/>
          <w:b/>
          <w:sz w:val="22"/>
          <w:szCs w:val="22"/>
        </w:rPr>
        <w:t>Authority to work in the UK</w:t>
      </w:r>
    </w:p>
    <w:p w14:paraId="78F049F7" w14:textId="77777777" w:rsidR="008A52A0" w:rsidRDefault="008A52A0" w:rsidP="007914FE">
      <w:pPr>
        <w:rPr>
          <w:rFonts w:ascii="Arial" w:hAnsi="Arial" w:cs="Arial"/>
          <w:color w:val="000000"/>
        </w:rPr>
      </w:pPr>
    </w:p>
    <w:p w14:paraId="77EF41FA" w14:textId="033A2C0E" w:rsidR="007914FE" w:rsidRDefault="007914FE" w:rsidP="007914FE">
      <w:pPr>
        <w:rPr>
          <w:rFonts w:ascii="Arial" w:hAnsi="Arial" w:cs="Arial"/>
          <w:sz w:val="22"/>
          <w:szCs w:val="22"/>
        </w:rPr>
      </w:pPr>
      <w:r w:rsidRPr="0028150F">
        <w:rPr>
          <w:rFonts w:ascii="Arial" w:hAnsi="Arial" w:cs="Arial"/>
          <w:sz w:val="22"/>
          <w:szCs w:val="22"/>
        </w:rPr>
        <w:t>You must have the legal authority to work in the UK. Non-EU nationals must have the relevant approval to work in the UK from the UK Border Agency. Copies of all documents provided by you as proof of identi</w:t>
      </w:r>
      <w:r w:rsidR="0048570A">
        <w:rPr>
          <w:rFonts w:ascii="Arial" w:hAnsi="Arial" w:cs="Arial"/>
          <w:sz w:val="22"/>
          <w:szCs w:val="22"/>
        </w:rPr>
        <w:t>ty are retained for our records.</w:t>
      </w:r>
      <w:r>
        <w:rPr>
          <w:rFonts w:ascii="Arial" w:hAnsi="Arial" w:cs="Arial"/>
          <w:sz w:val="22"/>
          <w:szCs w:val="22"/>
        </w:rPr>
        <w:t xml:space="preserve"> </w:t>
      </w:r>
      <w:r w:rsidR="0048570A">
        <w:rPr>
          <w:rFonts w:ascii="Arial" w:hAnsi="Arial" w:cs="Arial"/>
          <w:sz w:val="22"/>
          <w:szCs w:val="22"/>
        </w:rPr>
        <w:t>B</w:t>
      </w:r>
      <w:r>
        <w:rPr>
          <w:rFonts w:ascii="Arial" w:hAnsi="Arial" w:cs="Arial"/>
          <w:sz w:val="22"/>
          <w:szCs w:val="22"/>
        </w:rPr>
        <w:t>y providing these proofs</w:t>
      </w:r>
      <w:r w:rsidR="0048570A">
        <w:rPr>
          <w:rFonts w:ascii="Arial" w:hAnsi="Arial" w:cs="Arial"/>
          <w:sz w:val="22"/>
          <w:szCs w:val="22"/>
        </w:rPr>
        <w:t>,</w:t>
      </w:r>
      <w:r>
        <w:rPr>
          <w:rFonts w:ascii="Arial" w:hAnsi="Arial" w:cs="Arial"/>
          <w:sz w:val="22"/>
          <w:szCs w:val="22"/>
        </w:rPr>
        <w:t xml:space="preserve"> the C</w:t>
      </w:r>
      <w:r w:rsidRPr="0028150F">
        <w:rPr>
          <w:rFonts w:ascii="Arial" w:hAnsi="Arial" w:cs="Arial"/>
          <w:sz w:val="22"/>
          <w:szCs w:val="22"/>
        </w:rPr>
        <w:t xml:space="preserve">ouncil will treat this as </w:t>
      </w:r>
      <w:r>
        <w:rPr>
          <w:rFonts w:ascii="Arial" w:hAnsi="Arial" w:cs="Arial"/>
          <w:sz w:val="22"/>
          <w:szCs w:val="22"/>
        </w:rPr>
        <w:t>your consent for this to happen</w:t>
      </w:r>
    </w:p>
    <w:p w14:paraId="6F608838" w14:textId="77777777" w:rsidR="009139F2" w:rsidRDefault="009139F2" w:rsidP="007914FE">
      <w:pPr>
        <w:rPr>
          <w:rFonts w:ascii="Arial" w:hAnsi="Arial" w:cs="Arial"/>
          <w:sz w:val="22"/>
          <w:szCs w:val="22"/>
        </w:rPr>
      </w:pPr>
    </w:p>
    <w:p w14:paraId="6556C3B4" w14:textId="7E0CD1C6" w:rsidR="009139F2" w:rsidRDefault="009139F2" w:rsidP="007914FE">
      <w:pPr>
        <w:rPr>
          <w:rFonts w:ascii="Arial" w:hAnsi="Arial" w:cs="Arial"/>
          <w:sz w:val="22"/>
          <w:szCs w:val="22"/>
        </w:rPr>
      </w:pPr>
      <w:r>
        <w:rPr>
          <w:rFonts w:ascii="Arial" w:hAnsi="Arial" w:cs="Arial"/>
          <w:b/>
          <w:sz w:val="22"/>
          <w:szCs w:val="22"/>
        </w:rPr>
        <w:t>DBS clearance</w:t>
      </w:r>
    </w:p>
    <w:p w14:paraId="00009393" w14:textId="77777777" w:rsidR="009139F2" w:rsidRDefault="009139F2" w:rsidP="007914FE">
      <w:pPr>
        <w:rPr>
          <w:rFonts w:ascii="Arial" w:hAnsi="Arial" w:cs="Arial"/>
          <w:sz w:val="22"/>
          <w:szCs w:val="22"/>
        </w:rPr>
      </w:pPr>
    </w:p>
    <w:p w14:paraId="312A0C4D" w14:textId="66A1A680" w:rsidR="009139F2" w:rsidRPr="009139F2" w:rsidRDefault="009139F2" w:rsidP="007914FE">
      <w:pPr>
        <w:rPr>
          <w:rFonts w:ascii="Arial" w:hAnsi="Arial" w:cs="Arial"/>
          <w:sz w:val="22"/>
          <w:szCs w:val="22"/>
        </w:rPr>
      </w:pPr>
      <w:r>
        <w:rPr>
          <w:rFonts w:ascii="Arial" w:hAnsi="Arial" w:cs="Arial"/>
          <w:sz w:val="22"/>
          <w:szCs w:val="22"/>
        </w:rPr>
        <w:t>This role is subject to DBS clearance</w:t>
      </w:r>
    </w:p>
    <w:p w14:paraId="000BAE1E" w14:textId="77777777" w:rsidR="007914FE" w:rsidRPr="007914FE" w:rsidRDefault="007914FE" w:rsidP="007914FE">
      <w:pPr>
        <w:rPr>
          <w:rFonts w:ascii="Arial" w:hAnsi="Arial" w:cs="Arial"/>
          <w:color w:val="000000"/>
        </w:rPr>
      </w:pPr>
    </w:p>
    <w:p w14:paraId="355291ED" w14:textId="77777777" w:rsidR="008A52A0" w:rsidRPr="00D8438C" w:rsidRDefault="008A52A0" w:rsidP="008A52A0">
      <w:pPr>
        <w:rPr>
          <w:rFonts w:ascii="Arial" w:hAnsi="Arial" w:cs="Arial"/>
          <w:b/>
          <w:sz w:val="22"/>
          <w:szCs w:val="22"/>
        </w:rPr>
      </w:pPr>
      <w:r w:rsidRPr="00D8438C">
        <w:rPr>
          <w:rFonts w:ascii="Arial" w:hAnsi="Arial" w:cs="Arial"/>
          <w:b/>
          <w:sz w:val="22"/>
          <w:szCs w:val="22"/>
        </w:rPr>
        <w:br w:type="page"/>
      </w:r>
    </w:p>
    <w:p w14:paraId="3BB4FB0D" w14:textId="77777777" w:rsidR="008A52A0" w:rsidRPr="00D8438C" w:rsidRDefault="008A52A0" w:rsidP="008A52A0">
      <w:pPr>
        <w:rPr>
          <w:rFonts w:ascii="Arial" w:hAnsi="Arial" w:cs="Arial"/>
          <w:b/>
          <w:sz w:val="22"/>
          <w:szCs w:val="22"/>
        </w:rPr>
      </w:pPr>
      <w:r w:rsidRPr="00D8438C">
        <w:rPr>
          <w:rFonts w:ascii="Arial" w:hAnsi="Arial" w:cs="Arial"/>
          <w:b/>
          <w:sz w:val="22"/>
          <w:szCs w:val="22"/>
        </w:rPr>
        <w:t>HOW TO APPLY</w:t>
      </w:r>
    </w:p>
    <w:p w14:paraId="29100647" w14:textId="77777777" w:rsidR="008A52A0" w:rsidRPr="00D8438C" w:rsidRDefault="008A52A0" w:rsidP="008A52A0">
      <w:pPr>
        <w:rPr>
          <w:rFonts w:ascii="Arial" w:hAnsi="Arial" w:cs="Arial"/>
          <w:sz w:val="22"/>
          <w:szCs w:val="22"/>
        </w:rPr>
      </w:pPr>
    </w:p>
    <w:p w14:paraId="66CDA27D" w14:textId="77777777" w:rsidR="008A52A0" w:rsidRPr="00D8438C" w:rsidRDefault="008A52A0" w:rsidP="008A52A0">
      <w:pPr>
        <w:rPr>
          <w:rFonts w:ascii="Arial" w:hAnsi="Arial" w:cs="Arial"/>
          <w:sz w:val="22"/>
          <w:szCs w:val="22"/>
        </w:rPr>
      </w:pPr>
      <w:r w:rsidRPr="00D8438C">
        <w:rPr>
          <w:rFonts w:ascii="Arial" w:hAnsi="Arial" w:cs="Arial"/>
          <w:sz w:val="22"/>
          <w:szCs w:val="22"/>
        </w:rPr>
        <w:t>This guidance contains important information to help with your application.</w:t>
      </w:r>
    </w:p>
    <w:p w14:paraId="79DF874C" w14:textId="77777777" w:rsidR="008A52A0" w:rsidRPr="00D8438C" w:rsidRDefault="008A52A0" w:rsidP="008A52A0">
      <w:pPr>
        <w:spacing w:after="120" w:line="320" w:lineRule="exact"/>
        <w:ind w:right="-64"/>
        <w:jc w:val="both"/>
        <w:rPr>
          <w:rFonts w:ascii="Arial" w:hAnsi="Arial" w:cs="Arial"/>
          <w:b/>
          <w:sz w:val="22"/>
          <w:szCs w:val="22"/>
        </w:rPr>
      </w:pPr>
    </w:p>
    <w:p w14:paraId="0F567269" w14:textId="77777777" w:rsidR="008A52A0" w:rsidRPr="00D8438C" w:rsidRDefault="008A52A0" w:rsidP="000375F8">
      <w:pPr>
        <w:spacing w:after="120" w:line="320" w:lineRule="exact"/>
        <w:ind w:right="-64"/>
        <w:rPr>
          <w:rFonts w:ascii="Arial" w:hAnsi="Arial" w:cs="Arial"/>
          <w:b/>
          <w:sz w:val="22"/>
          <w:szCs w:val="22"/>
        </w:rPr>
      </w:pPr>
      <w:r w:rsidRPr="00D8438C">
        <w:rPr>
          <w:rFonts w:ascii="Arial" w:hAnsi="Arial" w:cs="Arial"/>
          <w:b/>
          <w:sz w:val="22"/>
          <w:szCs w:val="22"/>
        </w:rPr>
        <w:t>General Conditions</w:t>
      </w:r>
    </w:p>
    <w:p w14:paraId="026FED1B" w14:textId="7223C047" w:rsidR="008A52A0" w:rsidRPr="00D8438C" w:rsidRDefault="008A52A0" w:rsidP="000375F8">
      <w:pPr>
        <w:spacing w:after="120" w:line="320" w:lineRule="exact"/>
        <w:ind w:right="-64"/>
        <w:rPr>
          <w:rFonts w:ascii="Arial" w:hAnsi="Arial" w:cs="Arial"/>
          <w:sz w:val="22"/>
          <w:szCs w:val="22"/>
        </w:rPr>
      </w:pPr>
      <w:r w:rsidRPr="00D8438C">
        <w:rPr>
          <w:rFonts w:ascii="Arial" w:hAnsi="Arial" w:cs="Arial"/>
          <w:sz w:val="22"/>
          <w:szCs w:val="22"/>
        </w:rPr>
        <w:t xml:space="preserve">We recognise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w:t>
      </w:r>
      <w:r w:rsidR="0048570A">
        <w:rPr>
          <w:rFonts w:ascii="Arial" w:hAnsi="Arial" w:cs="Arial"/>
          <w:sz w:val="22"/>
          <w:szCs w:val="22"/>
        </w:rPr>
        <w:t>role</w:t>
      </w:r>
      <w:r w:rsidRPr="00D8438C">
        <w:rPr>
          <w:rFonts w:ascii="Arial" w:hAnsi="Arial" w:cs="Arial"/>
          <w:sz w:val="22"/>
          <w:szCs w:val="22"/>
        </w:rPr>
        <w:t xml:space="preserve"> wherever possible and it would help us to know your needs in order to do this. </w:t>
      </w:r>
    </w:p>
    <w:p w14:paraId="1AE7D8D0" w14:textId="77777777" w:rsidR="008A52A0" w:rsidRPr="00D8438C" w:rsidRDefault="008A52A0" w:rsidP="000375F8">
      <w:pPr>
        <w:spacing w:after="120" w:line="320" w:lineRule="exact"/>
        <w:ind w:right="-64"/>
        <w:rPr>
          <w:rFonts w:ascii="Arial" w:hAnsi="Arial" w:cs="Arial"/>
          <w:b/>
          <w:sz w:val="22"/>
          <w:szCs w:val="22"/>
        </w:rPr>
      </w:pPr>
      <w:r w:rsidRPr="00D8438C">
        <w:rPr>
          <w:rFonts w:ascii="Arial" w:hAnsi="Arial" w:cs="Arial"/>
          <w:b/>
          <w:sz w:val="22"/>
          <w:szCs w:val="22"/>
        </w:rPr>
        <w:t>To apply for this role, we would like you to provide the following:</w:t>
      </w:r>
    </w:p>
    <w:p w14:paraId="4B75594A" w14:textId="77777777" w:rsidR="008A52A0" w:rsidRPr="00D8438C" w:rsidRDefault="008A52A0" w:rsidP="000375F8">
      <w:pPr>
        <w:numPr>
          <w:ilvl w:val="0"/>
          <w:numId w:val="1"/>
        </w:numPr>
        <w:spacing w:after="120" w:line="320" w:lineRule="exact"/>
        <w:ind w:right="-64"/>
        <w:rPr>
          <w:rFonts w:ascii="Arial" w:hAnsi="Arial" w:cs="Arial"/>
          <w:sz w:val="22"/>
          <w:szCs w:val="22"/>
        </w:rPr>
      </w:pPr>
      <w:r w:rsidRPr="00D8438C">
        <w:rPr>
          <w:rFonts w:ascii="Arial" w:hAnsi="Arial" w:cs="Arial"/>
          <w:sz w:val="22"/>
          <w:szCs w:val="22"/>
        </w:rPr>
        <w:t>A motivation statement (ideally no more than 2 sides of A4), which explains why you are applying for this role and the contribution, style, skills and experience you will bring to it.</w:t>
      </w:r>
    </w:p>
    <w:p w14:paraId="6FEF3F6D" w14:textId="61C7AA43" w:rsidR="008A52A0" w:rsidRPr="00D8438C" w:rsidRDefault="008A52A0" w:rsidP="000375F8">
      <w:pPr>
        <w:numPr>
          <w:ilvl w:val="0"/>
          <w:numId w:val="1"/>
        </w:numPr>
        <w:spacing w:after="120" w:line="320" w:lineRule="exact"/>
        <w:ind w:right="-64"/>
        <w:rPr>
          <w:rFonts w:ascii="Arial" w:hAnsi="Arial" w:cs="Arial"/>
          <w:sz w:val="22"/>
          <w:szCs w:val="22"/>
        </w:rPr>
      </w:pPr>
      <w:r w:rsidRPr="00D8438C">
        <w:rPr>
          <w:rFonts w:ascii="Arial" w:hAnsi="Arial" w:cs="Arial"/>
          <w:sz w:val="22"/>
          <w:szCs w:val="22"/>
        </w:rPr>
        <w:t xml:space="preserve">A supporting statement, providing evidence/examples of how you match the </w:t>
      </w:r>
      <w:r w:rsidR="007914FE">
        <w:rPr>
          <w:rFonts w:ascii="Arial" w:hAnsi="Arial" w:cs="Arial"/>
          <w:sz w:val="22"/>
          <w:szCs w:val="22"/>
        </w:rPr>
        <w:t>4</w:t>
      </w:r>
      <w:r w:rsidRPr="00D8438C">
        <w:rPr>
          <w:rFonts w:ascii="Arial" w:hAnsi="Arial" w:cs="Arial"/>
          <w:sz w:val="22"/>
          <w:szCs w:val="22"/>
        </w:rPr>
        <w:t xml:space="preserve"> key requirements of the role as outlined in Part One ‘essential’ section of the ‘role profile’, </w:t>
      </w:r>
      <w:r w:rsidR="007914FE">
        <w:rPr>
          <w:rFonts w:ascii="Arial" w:hAnsi="Arial" w:cs="Arial"/>
          <w:sz w:val="22"/>
          <w:szCs w:val="22"/>
        </w:rPr>
        <w:t>and where possible, the 6</w:t>
      </w:r>
      <w:r w:rsidRPr="00D8438C">
        <w:rPr>
          <w:rFonts w:ascii="Arial" w:hAnsi="Arial" w:cs="Arial"/>
          <w:sz w:val="22"/>
          <w:szCs w:val="22"/>
        </w:rPr>
        <w:t xml:space="preserve"> key requirements of the role as outlined in the ‘desirable but not essential section of the ‘role profile’.</w:t>
      </w:r>
    </w:p>
    <w:p w14:paraId="486126BE" w14:textId="77777777" w:rsidR="008A52A0" w:rsidRPr="00D8438C" w:rsidRDefault="008A52A0" w:rsidP="000375F8">
      <w:pPr>
        <w:numPr>
          <w:ilvl w:val="0"/>
          <w:numId w:val="1"/>
        </w:numPr>
        <w:spacing w:after="120" w:line="320" w:lineRule="exact"/>
        <w:ind w:right="-64"/>
        <w:rPr>
          <w:rFonts w:ascii="Arial" w:hAnsi="Arial" w:cs="Arial"/>
          <w:sz w:val="22"/>
          <w:szCs w:val="22"/>
        </w:rPr>
      </w:pPr>
      <w:r w:rsidRPr="00D8438C">
        <w:rPr>
          <w:rFonts w:ascii="Arial" w:hAnsi="Arial" w:cs="Arial"/>
          <w:sz w:val="22"/>
          <w:szCs w:val="22"/>
        </w:rPr>
        <w:t xml:space="preserve">A comprehensive, up to date and current CV ensuring all gaps in employment and education history are fully explained. </w:t>
      </w:r>
    </w:p>
    <w:p w14:paraId="52182176" w14:textId="04B6155F" w:rsidR="008A52A0" w:rsidRPr="00D8438C" w:rsidRDefault="008A52A0" w:rsidP="000375F8">
      <w:pPr>
        <w:numPr>
          <w:ilvl w:val="0"/>
          <w:numId w:val="1"/>
        </w:numPr>
        <w:spacing w:after="120" w:line="320" w:lineRule="exact"/>
        <w:ind w:right="-64"/>
        <w:rPr>
          <w:rFonts w:ascii="Arial" w:hAnsi="Arial" w:cs="Arial"/>
          <w:sz w:val="22"/>
          <w:szCs w:val="22"/>
        </w:rPr>
      </w:pPr>
      <w:r w:rsidRPr="00D8438C">
        <w:rPr>
          <w:rFonts w:ascii="Arial" w:hAnsi="Arial" w:cs="Arial"/>
          <w:sz w:val="22"/>
          <w:szCs w:val="22"/>
        </w:rPr>
        <w:t xml:space="preserve">Contact details of three referees so that we are able to take up your references </w:t>
      </w:r>
      <w:r w:rsidR="000B41E3" w:rsidRPr="00D8438C">
        <w:rPr>
          <w:rFonts w:ascii="Arial" w:hAnsi="Arial" w:cs="Arial"/>
          <w:sz w:val="22"/>
          <w:szCs w:val="22"/>
        </w:rPr>
        <w:t xml:space="preserve">if you are shortlisted for </w:t>
      </w:r>
      <w:r w:rsidRPr="00D8438C">
        <w:rPr>
          <w:rFonts w:ascii="Arial" w:hAnsi="Arial" w:cs="Arial"/>
          <w:sz w:val="22"/>
          <w:szCs w:val="22"/>
        </w:rPr>
        <w:t>panel interview (referees will not be contacted without your permission).</w:t>
      </w:r>
      <w:r w:rsidR="000B41E3" w:rsidRPr="00D8438C">
        <w:rPr>
          <w:rFonts w:ascii="Arial" w:hAnsi="Arial" w:cs="Arial"/>
          <w:sz w:val="22"/>
          <w:szCs w:val="22"/>
        </w:rPr>
        <w:t xml:space="preserve"> </w:t>
      </w:r>
    </w:p>
    <w:p w14:paraId="02C88EED" w14:textId="2381C0DE" w:rsidR="008A52A0" w:rsidRPr="00D8438C" w:rsidRDefault="008A52A0" w:rsidP="000375F8">
      <w:pPr>
        <w:numPr>
          <w:ilvl w:val="0"/>
          <w:numId w:val="1"/>
        </w:numPr>
        <w:spacing w:after="120" w:line="320" w:lineRule="exact"/>
        <w:ind w:right="-64"/>
        <w:rPr>
          <w:rFonts w:ascii="Arial" w:hAnsi="Arial" w:cs="Arial"/>
          <w:sz w:val="22"/>
          <w:szCs w:val="22"/>
        </w:rPr>
      </w:pPr>
      <w:r w:rsidRPr="00D8438C">
        <w:rPr>
          <w:rFonts w:ascii="Arial" w:hAnsi="Arial" w:cs="Arial"/>
          <w:sz w:val="22"/>
          <w:szCs w:val="22"/>
        </w:rPr>
        <w:t xml:space="preserve">A completed Equal Opportunities monitoring form (see below). We are keen to ensure that our </w:t>
      </w:r>
      <w:r w:rsidR="00952E17">
        <w:rPr>
          <w:rFonts w:ascii="Arial" w:hAnsi="Arial" w:cs="Arial"/>
          <w:sz w:val="22"/>
          <w:szCs w:val="22"/>
        </w:rPr>
        <w:t>roles</w:t>
      </w:r>
      <w:r w:rsidRPr="00D8438C">
        <w:rPr>
          <w:rFonts w:ascii="Arial" w:hAnsi="Arial" w:cs="Arial"/>
          <w:sz w:val="22"/>
          <w:szCs w:val="22"/>
        </w:rPr>
        <w:t xml:space="preserve"> are accessible to all members of the community and use this data to monitor our progress in doing this. </w:t>
      </w:r>
    </w:p>
    <w:p w14:paraId="631FD284" w14:textId="77777777" w:rsidR="008A52A0" w:rsidRPr="00D8438C" w:rsidRDefault="008A52A0" w:rsidP="000375F8">
      <w:pPr>
        <w:spacing w:after="120" w:line="320" w:lineRule="exact"/>
        <w:ind w:left="720" w:right="-64"/>
        <w:rPr>
          <w:rFonts w:ascii="Arial" w:hAnsi="Arial" w:cs="Arial"/>
          <w:sz w:val="22"/>
          <w:szCs w:val="22"/>
        </w:rPr>
      </w:pPr>
      <w:r w:rsidRPr="00D8438C">
        <w:rPr>
          <w:rFonts w:ascii="Arial" w:hAnsi="Arial" w:cs="Arial"/>
          <w:sz w:val="22"/>
          <w:szCs w:val="22"/>
        </w:rPr>
        <w:t>The equal opportunities and monitoring form can be found at the end of this pack. This is a word document that you need to complete and return to us.</w:t>
      </w:r>
    </w:p>
    <w:p w14:paraId="56DC098A" w14:textId="253FFAA7" w:rsidR="008A52A0" w:rsidRPr="00D8438C" w:rsidRDefault="008A52A0" w:rsidP="000375F8">
      <w:pPr>
        <w:spacing w:after="120" w:line="320" w:lineRule="exact"/>
        <w:ind w:right="-64"/>
        <w:rPr>
          <w:rFonts w:ascii="Arial" w:hAnsi="Arial" w:cs="Arial"/>
          <w:sz w:val="22"/>
          <w:szCs w:val="22"/>
        </w:rPr>
      </w:pPr>
      <w:r w:rsidRPr="00D8438C">
        <w:rPr>
          <w:rFonts w:ascii="Arial" w:hAnsi="Arial" w:cs="Arial"/>
          <w:sz w:val="22"/>
          <w:szCs w:val="22"/>
        </w:rPr>
        <w:t xml:space="preserve">Please ensure you return the above documents </w:t>
      </w:r>
      <w:r w:rsidR="007914FE">
        <w:rPr>
          <w:rFonts w:ascii="Arial" w:hAnsi="Arial" w:cs="Arial"/>
          <w:sz w:val="22"/>
          <w:szCs w:val="22"/>
        </w:rPr>
        <w:t>by the end of the closing date (see below)</w:t>
      </w:r>
      <w:r w:rsidRPr="00D8438C">
        <w:rPr>
          <w:rFonts w:ascii="Arial" w:hAnsi="Arial" w:cs="Arial"/>
          <w:sz w:val="22"/>
          <w:szCs w:val="22"/>
        </w:rPr>
        <w:t xml:space="preserve">, to </w:t>
      </w:r>
      <w:r w:rsidR="00572EF5" w:rsidRPr="00D8438C">
        <w:rPr>
          <w:rFonts w:ascii="Arial" w:hAnsi="Arial" w:cs="Arial"/>
          <w:b/>
          <w:sz w:val="22"/>
          <w:szCs w:val="22"/>
        </w:rPr>
        <w:t>S</w:t>
      </w:r>
      <w:r w:rsidR="00D2005E" w:rsidRPr="00D8438C">
        <w:rPr>
          <w:rFonts w:ascii="Arial" w:hAnsi="Arial" w:cs="Arial"/>
          <w:b/>
          <w:sz w:val="22"/>
          <w:szCs w:val="22"/>
        </w:rPr>
        <w:t>K105</w:t>
      </w:r>
      <w:r w:rsidR="00572EF5" w:rsidRPr="00D8438C">
        <w:rPr>
          <w:rFonts w:ascii="Arial" w:hAnsi="Arial" w:cs="Arial"/>
          <w:b/>
          <w:sz w:val="22"/>
          <w:szCs w:val="22"/>
        </w:rPr>
        <w:t>7</w:t>
      </w:r>
      <w:r w:rsidRPr="00D8438C">
        <w:rPr>
          <w:rFonts w:ascii="Arial" w:hAnsi="Arial" w:cs="Arial"/>
          <w:b/>
          <w:sz w:val="22"/>
          <w:szCs w:val="22"/>
        </w:rPr>
        <w:t>@davidsonpartners.com</w:t>
      </w:r>
    </w:p>
    <w:p w14:paraId="73FFA250" w14:textId="77777777" w:rsidR="007D3CF7" w:rsidRPr="00D8438C" w:rsidRDefault="008A52A0" w:rsidP="000375F8">
      <w:pPr>
        <w:numPr>
          <w:ilvl w:val="0"/>
          <w:numId w:val="1"/>
        </w:numPr>
        <w:spacing w:after="120" w:line="320" w:lineRule="exact"/>
        <w:ind w:right="-64"/>
        <w:rPr>
          <w:rFonts w:ascii="Arial" w:hAnsi="Arial" w:cs="Arial"/>
          <w:sz w:val="22"/>
          <w:szCs w:val="22"/>
        </w:rPr>
      </w:pPr>
      <w:r w:rsidRPr="00D8438C">
        <w:rPr>
          <w:rFonts w:ascii="Arial" w:hAnsi="Arial" w:cs="Arial"/>
          <w:sz w:val="22"/>
          <w:szCs w:val="22"/>
        </w:rPr>
        <w:t xml:space="preserve">Following long listing, you will be contacted directly with an update on the status of your application. </w:t>
      </w:r>
      <w:r w:rsidR="007D3CF7" w:rsidRPr="00D8438C">
        <w:rPr>
          <w:rFonts w:ascii="Arial" w:hAnsi="Arial" w:cs="Arial"/>
          <w:sz w:val="22"/>
          <w:szCs w:val="22"/>
        </w:rPr>
        <w:t>In line with the timetable below:</w:t>
      </w:r>
    </w:p>
    <w:p w14:paraId="3102D432" w14:textId="77777777" w:rsidR="007D3CF7" w:rsidRPr="00D8438C" w:rsidRDefault="007D3CF7" w:rsidP="000375F8">
      <w:pPr>
        <w:numPr>
          <w:ilvl w:val="1"/>
          <w:numId w:val="1"/>
        </w:numPr>
        <w:spacing w:after="120" w:line="320" w:lineRule="exact"/>
        <w:ind w:right="-64"/>
        <w:rPr>
          <w:rFonts w:ascii="Arial" w:hAnsi="Arial" w:cs="Arial"/>
          <w:sz w:val="22"/>
          <w:szCs w:val="22"/>
        </w:rPr>
      </w:pPr>
      <w:r w:rsidRPr="00D8438C">
        <w:rPr>
          <w:rFonts w:ascii="Arial" w:hAnsi="Arial" w:cs="Arial"/>
          <w:sz w:val="22"/>
          <w:szCs w:val="22"/>
        </w:rPr>
        <w:t>Those candidates who are longlisted will be invited to an initial screening interview with our advisors, Davidson &amp; Partners</w:t>
      </w:r>
    </w:p>
    <w:p w14:paraId="15C3DCFC" w14:textId="6A06D4D7" w:rsidR="007D3CF7" w:rsidRPr="00D8438C" w:rsidRDefault="007914FE" w:rsidP="000375F8">
      <w:pPr>
        <w:numPr>
          <w:ilvl w:val="1"/>
          <w:numId w:val="1"/>
        </w:numPr>
        <w:spacing w:after="120" w:line="320" w:lineRule="exact"/>
        <w:ind w:right="-64"/>
        <w:rPr>
          <w:rFonts w:ascii="Arial" w:hAnsi="Arial" w:cs="Arial"/>
          <w:sz w:val="22"/>
          <w:szCs w:val="22"/>
        </w:rPr>
      </w:pPr>
      <w:r>
        <w:rPr>
          <w:rFonts w:ascii="Arial" w:hAnsi="Arial" w:cs="Arial"/>
          <w:sz w:val="22"/>
          <w:szCs w:val="22"/>
        </w:rPr>
        <w:t xml:space="preserve">A </w:t>
      </w:r>
      <w:r w:rsidR="007D3CF7" w:rsidRPr="00D8438C">
        <w:rPr>
          <w:rFonts w:ascii="Arial" w:hAnsi="Arial" w:cs="Arial"/>
          <w:sz w:val="22"/>
          <w:szCs w:val="22"/>
        </w:rPr>
        <w:t>shortlist w</w:t>
      </w:r>
      <w:r>
        <w:rPr>
          <w:rFonts w:ascii="Arial" w:hAnsi="Arial" w:cs="Arial"/>
          <w:sz w:val="22"/>
          <w:szCs w:val="22"/>
        </w:rPr>
        <w:t>ill then be selected for final</w:t>
      </w:r>
      <w:r w:rsidR="007D3CF7" w:rsidRPr="00D8438C">
        <w:rPr>
          <w:rFonts w:ascii="Arial" w:hAnsi="Arial" w:cs="Arial"/>
          <w:sz w:val="22"/>
          <w:szCs w:val="22"/>
        </w:rPr>
        <w:t xml:space="preserve"> Officer</w:t>
      </w:r>
      <w:r>
        <w:rPr>
          <w:rFonts w:ascii="Arial" w:hAnsi="Arial" w:cs="Arial"/>
          <w:sz w:val="22"/>
          <w:szCs w:val="22"/>
        </w:rPr>
        <w:t>/Member</w:t>
      </w:r>
      <w:r w:rsidR="007D3CF7" w:rsidRPr="00D8438C">
        <w:rPr>
          <w:rFonts w:ascii="Arial" w:hAnsi="Arial" w:cs="Arial"/>
          <w:sz w:val="22"/>
          <w:szCs w:val="22"/>
        </w:rPr>
        <w:t xml:space="preserve"> interview </w:t>
      </w:r>
      <w:r>
        <w:rPr>
          <w:rFonts w:ascii="Arial" w:hAnsi="Arial" w:cs="Arial"/>
          <w:sz w:val="22"/>
          <w:szCs w:val="22"/>
        </w:rPr>
        <w:t xml:space="preserve">(possibly </w:t>
      </w:r>
      <w:r w:rsidR="007D3CF7" w:rsidRPr="00D8438C">
        <w:rPr>
          <w:rFonts w:ascii="Arial" w:hAnsi="Arial" w:cs="Arial"/>
          <w:sz w:val="22"/>
          <w:szCs w:val="22"/>
        </w:rPr>
        <w:t>plus additional assessment</w:t>
      </w:r>
      <w:r>
        <w:rPr>
          <w:rFonts w:ascii="Arial" w:hAnsi="Arial" w:cs="Arial"/>
          <w:sz w:val="22"/>
          <w:szCs w:val="22"/>
        </w:rPr>
        <w:t>)</w:t>
      </w:r>
      <w:r w:rsidR="007D3CF7" w:rsidRPr="00D8438C">
        <w:rPr>
          <w:rFonts w:ascii="Arial" w:hAnsi="Arial" w:cs="Arial"/>
          <w:sz w:val="22"/>
          <w:szCs w:val="22"/>
        </w:rPr>
        <w:t xml:space="preserve">; in advance of this interview, you will also have the chance to have an informal telephone conversation/meeting with </w:t>
      </w:r>
      <w:r w:rsidR="00572EF5" w:rsidRPr="00D8438C">
        <w:rPr>
          <w:rFonts w:ascii="Arial" w:hAnsi="Arial" w:cs="Arial"/>
          <w:sz w:val="22"/>
          <w:szCs w:val="22"/>
        </w:rPr>
        <w:t>Tracey Blackwell</w:t>
      </w:r>
      <w:r w:rsidR="007D3CF7" w:rsidRPr="00D8438C">
        <w:rPr>
          <w:rFonts w:ascii="Arial" w:hAnsi="Arial" w:cs="Arial"/>
          <w:sz w:val="22"/>
          <w:szCs w:val="22"/>
        </w:rPr>
        <w:t>, to whom the role will report</w:t>
      </w:r>
    </w:p>
    <w:p w14:paraId="10C9CB80" w14:textId="77777777" w:rsidR="008A52A0" w:rsidRPr="00D8438C" w:rsidRDefault="008A52A0" w:rsidP="000375F8">
      <w:pPr>
        <w:rPr>
          <w:rFonts w:ascii="Arial" w:hAnsi="Arial" w:cs="Arial"/>
          <w:sz w:val="22"/>
          <w:szCs w:val="22"/>
        </w:rPr>
      </w:pPr>
      <w:r w:rsidRPr="00D8438C">
        <w:rPr>
          <w:rFonts w:ascii="Arial" w:hAnsi="Arial" w:cs="Arial"/>
          <w:sz w:val="22"/>
          <w:szCs w:val="22"/>
        </w:rPr>
        <w:t>Please ensure that you let us know in your covering letter if there are any specific dates that present you with a problem.</w:t>
      </w:r>
    </w:p>
    <w:p w14:paraId="6DE5DD82" w14:textId="77777777" w:rsidR="00D2005E" w:rsidRDefault="00D2005E" w:rsidP="00D2005E">
      <w:pPr>
        <w:rPr>
          <w:rFonts w:ascii="Arial" w:hAnsi="Arial" w:cs="Arial"/>
          <w:sz w:val="22"/>
          <w:szCs w:val="22"/>
        </w:rPr>
      </w:pPr>
    </w:p>
    <w:p w14:paraId="0A44F8BD" w14:textId="77777777" w:rsidR="00BF5EE8" w:rsidRDefault="00BF5EE8" w:rsidP="00D2005E">
      <w:pPr>
        <w:rPr>
          <w:rFonts w:ascii="Arial" w:hAnsi="Arial" w:cs="Arial"/>
          <w:sz w:val="22"/>
          <w:szCs w:val="22"/>
        </w:rPr>
      </w:pPr>
    </w:p>
    <w:p w14:paraId="6797785C" w14:textId="38F15137" w:rsidR="00BF5EE8" w:rsidRPr="00BF5EE8" w:rsidRDefault="00BF5EE8" w:rsidP="00D2005E">
      <w:pPr>
        <w:rPr>
          <w:rFonts w:ascii="Arial" w:hAnsi="Arial" w:cs="Arial"/>
          <w:b/>
          <w:sz w:val="22"/>
          <w:szCs w:val="22"/>
        </w:rPr>
      </w:pPr>
      <w:r w:rsidRPr="00BF5EE8">
        <w:rPr>
          <w:rFonts w:ascii="Arial" w:hAnsi="Arial" w:cs="Arial"/>
          <w:b/>
          <w:sz w:val="22"/>
          <w:szCs w:val="22"/>
        </w:rPr>
        <w:t>INDICATIVE TIMETABLE</w:t>
      </w:r>
    </w:p>
    <w:p w14:paraId="13072C86" w14:textId="77777777" w:rsidR="00BF5EE8" w:rsidRDefault="00BF5EE8" w:rsidP="00D2005E">
      <w:pPr>
        <w:rPr>
          <w:rFonts w:ascii="Arial" w:hAnsi="Arial" w:cs="Arial"/>
          <w:sz w:val="22"/>
          <w:szCs w:val="22"/>
        </w:rPr>
      </w:pPr>
    </w:p>
    <w:p w14:paraId="1543DD8F" w14:textId="77777777" w:rsidR="00BF5EE8" w:rsidRPr="00D8438C" w:rsidRDefault="00BF5EE8" w:rsidP="00D2005E">
      <w:pPr>
        <w:rPr>
          <w:rFonts w:ascii="Arial" w:hAnsi="Arial" w:cs="Arial"/>
          <w:sz w:val="22"/>
          <w:szCs w:val="22"/>
        </w:rPr>
      </w:pPr>
    </w:p>
    <w:p w14:paraId="266FB0F3" w14:textId="73F43C68" w:rsidR="00D2005E" w:rsidRPr="00D8438C" w:rsidRDefault="00D2005E" w:rsidP="00D2005E">
      <w:pPr>
        <w:rPr>
          <w:rFonts w:ascii="Arial" w:hAnsi="Arial" w:cs="Arial"/>
          <w:sz w:val="22"/>
          <w:szCs w:val="22"/>
        </w:rPr>
      </w:pPr>
      <w:r w:rsidRPr="00D8438C">
        <w:rPr>
          <w:rFonts w:ascii="Arial" w:hAnsi="Arial" w:cs="Arial"/>
          <w:b/>
          <w:sz w:val="22"/>
          <w:szCs w:val="22"/>
        </w:rPr>
        <w:t>Closing date</w:t>
      </w:r>
      <w:r w:rsidR="00375F53" w:rsidRPr="00D8438C">
        <w:rPr>
          <w:rFonts w:ascii="Arial" w:hAnsi="Arial" w:cs="Arial"/>
          <w:sz w:val="22"/>
          <w:szCs w:val="22"/>
        </w:rPr>
        <w:t xml:space="preserve"> </w:t>
      </w:r>
      <w:r w:rsidR="00375F53" w:rsidRPr="00D8438C">
        <w:rPr>
          <w:rFonts w:ascii="Arial" w:hAnsi="Arial" w:cs="Arial"/>
          <w:sz w:val="22"/>
          <w:szCs w:val="22"/>
        </w:rPr>
        <w:tab/>
      </w:r>
      <w:r w:rsidR="00375F53" w:rsidRPr="00D8438C">
        <w:rPr>
          <w:rFonts w:ascii="Arial" w:hAnsi="Arial" w:cs="Arial"/>
          <w:sz w:val="22"/>
          <w:szCs w:val="22"/>
        </w:rPr>
        <w:tab/>
      </w:r>
      <w:r w:rsidR="00375F53" w:rsidRPr="00D8438C">
        <w:rPr>
          <w:rFonts w:ascii="Arial" w:hAnsi="Arial" w:cs="Arial"/>
          <w:sz w:val="22"/>
          <w:szCs w:val="22"/>
        </w:rPr>
        <w:tab/>
      </w:r>
      <w:r w:rsidR="00375F53" w:rsidRPr="00D8438C">
        <w:rPr>
          <w:rFonts w:ascii="Arial" w:hAnsi="Arial" w:cs="Arial"/>
          <w:sz w:val="22"/>
          <w:szCs w:val="22"/>
        </w:rPr>
        <w:tab/>
      </w:r>
      <w:r w:rsidR="00BF5EE8">
        <w:rPr>
          <w:rFonts w:ascii="Arial" w:hAnsi="Arial" w:cs="Arial"/>
          <w:sz w:val="22"/>
          <w:szCs w:val="22"/>
        </w:rPr>
        <w:tab/>
        <w:t>Monday, 16 October</w:t>
      </w:r>
    </w:p>
    <w:p w14:paraId="4B457F97" w14:textId="77777777" w:rsidR="00D2005E" w:rsidRPr="00D8438C" w:rsidRDefault="00D2005E" w:rsidP="00D2005E">
      <w:pPr>
        <w:rPr>
          <w:rFonts w:ascii="Arial" w:hAnsi="Arial" w:cs="Arial"/>
          <w:sz w:val="22"/>
          <w:szCs w:val="22"/>
        </w:rPr>
      </w:pPr>
    </w:p>
    <w:p w14:paraId="35926643" w14:textId="02A63BA1" w:rsidR="00C1272D" w:rsidRPr="00D8438C" w:rsidRDefault="00D2005E" w:rsidP="00572EF5">
      <w:pPr>
        <w:rPr>
          <w:rFonts w:ascii="Arial" w:hAnsi="Arial" w:cs="Arial"/>
          <w:sz w:val="22"/>
          <w:szCs w:val="22"/>
        </w:rPr>
      </w:pPr>
      <w:r w:rsidRPr="00D8438C">
        <w:rPr>
          <w:rFonts w:ascii="Arial" w:hAnsi="Arial" w:cs="Arial"/>
          <w:b/>
          <w:sz w:val="22"/>
          <w:szCs w:val="22"/>
        </w:rPr>
        <w:t>Longlisting</w:t>
      </w:r>
      <w:r w:rsidR="00037DF5" w:rsidRPr="00D8438C">
        <w:rPr>
          <w:rFonts w:ascii="Arial" w:hAnsi="Arial" w:cs="Arial"/>
          <w:sz w:val="22"/>
          <w:szCs w:val="22"/>
        </w:rPr>
        <w:tab/>
      </w:r>
      <w:r w:rsidR="00037DF5" w:rsidRPr="00D8438C">
        <w:rPr>
          <w:rFonts w:ascii="Arial" w:hAnsi="Arial" w:cs="Arial"/>
          <w:sz w:val="22"/>
          <w:szCs w:val="22"/>
        </w:rPr>
        <w:tab/>
      </w:r>
      <w:r w:rsidR="00037DF5" w:rsidRPr="00D8438C">
        <w:rPr>
          <w:rFonts w:ascii="Arial" w:hAnsi="Arial" w:cs="Arial"/>
          <w:sz w:val="22"/>
          <w:szCs w:val="22"/>
        </w:rPr>
        <w:tab/>
      </w:r>
      <w:r w:rsidR="00037DF5" w:rsidRPr="00D8438C">
        <w:rPr>
          <w:rFonts w:ascii="Arial" w:hAnsi="Arial" w:cs="Arial"/>
          <w:sz w:val="22"/>
          <w:szCs w:val="22"/>
        </w:rPr>
        <w:tab/>
      </w:r>
      <w:r w:rsidR="00037DF5" w:rsidRPr="00D8438C">
        <w:rPr>
          <w:rFonts w:ascii="Arial" w:hAnsi="Arial" w:cs="Arial"/>
          <w:sz w:val="22"/>
          <w:szCs w:val="22"/>
        </w:rPr>
        <w:tab/>
      </w:r>
      <w:r w:rsidR="00F053FE">
        <w:rPr>
          <w:rFonts w:ascii="Arial" w:hAnsi="Arial" w:cs="Arial"/>
          <w:sz w:val="22"/>
          <w:szCs w:val="22"/>
        </w:rPr>
        <w:t>TBA</w:t>
      </w:r>
    </w:p>
    <w:p w14:paraId="1771E7C6" w14:textId="77777777" w:rsidR="00D2005E" w:rsidRPr="00D8438C" w:rsidRDefault="00D2005E" w:rsidP="00D2005E">
      <w:pPr>
        <w:rPr>
          <w:rFonts w:ascii="Arial" w:hAnsi="Arial" w:cs="Arial"/>
          <w:sz w:val="22"/>
          <w:szCs w:val="22"/>
        </w:rPr>
      </w:pPr>
    </w:p>
    <w:p w14:paraId="07D55546" w14:textId="25A91597" w:rsidR="00D2005E" w:rsidRPr="00D8438C" w:rsidRDefault="00D2005E" w:rsidP="00037DF5">
      <w:pPr>
        <w:ind w:left="4320" w:hanging="4320"/>
        <w:rPr>
          <w:rFonts w:ascii="Arial" w:hAnsi="Arial" w:cs="Arial"/>
          <w:sz w:val="22"/>
          <w:szCs w:val="22"/>
        </w:rPr>
      </w:pPr>
      <w:r w:rsidRPr="00D8438C">
        <w:rPr>
          <w:rFonts w:ascii="Arial" w:hAnsi="Arial" w:cs="Arial"/>
          <w:b/>
          <w:sz w:val="22"/>
          <w:szCs w:val="22"/>
        </w:rPr>
        <w:t>Preliminary Interviews</w:t>
      </w:r>
      <w:r w:rsidR="00A8344F" w:rsidRPr="00D8438C">
        <w:rPr>
          <w:rFonts w:ascii="Arial" w:hAnsi="Arial" w:cs="Arial"/>
          <w:sz w:val="22"/>
          <w:szCs w:val="22"/>
        </w:rPr>
        <w:tab/>
      </w:r>
      <w:r w:rsidR="00F053FE">
        <w:rPr>
          <w:rFonts w:ascii="Arial" w:hAnsi="Arial" w:cs="Arial"/>
          <w:sz w:val="22"/>
          <w:szCs w:val="22"/>
        </w:rPr>
        <w:t>TBA</w:t>
      </w:r>
    </w:p>
    <w:p w14:paraId="75B4BAAC" w14:textId="77777777" w:rsidR="00D2005E" w:rsidRPr="00D8438C" w:rsidRDefault="00D2005E" w:rsidP="00D2005E">
      <w:pPr>
        <w:rPr>
          <w:rFonts w:ascii="Arial" w:hAnsi="Arial" w:cs="Arial"/>
          <w:sz w:val="22"/>
          <w:szCs w:val="22"/>
        </w:rPr>
      </w:pPr>
    </w:p>
    <w:p w14:paraId="587FE22F" w14:textId="39CB2BD7" w:rsidR="00D2005E" w:rsidRPr="00D8438C" w:rsidRDefault="00D2005E" w:rsidP="00D2005E">
      <w:pPr>
        <w:rPr>
          <w:rFonts w:ascii="Arial" w:hAnsi="Arial" w:cs="Arial"/>
          <w:sz w:val="22"/>
          <w:szCs w:val="22"/>
        </w:rPr>
      </w:pPr>
      <w:r w:rsidRPr="00D8438C">
        <w:rPr>
          <w:rFonts w:ascii="Arial" w:hAnsi="Arial" w:cs="Arial"/>
          <w:b/>
          <w:sz w:val="22"/>
          <w:szCs w:val="22"/>
        </w:rPr>
        <w:t>Shortlisting</w:t>
      </w:r>
      <w:r w:rsidR="00A8344F" w:rsidRPr="00D8438C">
        <w:rPr>
          <w:rFonts w:ascii="Arial" w:hAnsi="Arial" w:cs="Arial"/>
          <w:sz w:val="22"/>
          <w:szCs w:val="22"/>
        </w:rPr>
        <w:tab/>
      </w:r>
      <w:r w:rsidR="00A8344F" w:rsidRPr="00D8438C">
        <w:rPr>
          <w:rFonts w:ascii="Arial" w:hAnsi="Arial" w:cs="Arial"/>
          <w:sz w:val="22"/>
          <w:szCs w:val="22"/>
        </w:rPr>
        <w:tab/>
      </w:r>
      <w:r w:rsidR="00A8344F" w:rsidRPr="00D8438C">
        <w:rPr>
          <w:rFonts w:ascii="Arial" w:hAnsi="Arial" w:cs="Arial"/>
          <w:sz w:val="22"/>
          <w:szCs w:val="22"/>
        </w:rPr>
        <w:tab/>
      </w:r>
      <w:r w:rsidR="00A8344F" w:rsidRPr="00D8438C">
        <w:rPr>
          <w:rFonts w:ascii="Arial" w:hAnsi="Arial" w:cs="Arial"/>
          <w:sz w:val="22"/>
          <w:szCs w:val="22"/>
        </w:rPr>
        <w:tab/>
      </w:r>
      <w:r w:rsidR="00A8344F" w:rsidRPr="00D8438C">
        <w:rPr>
          <w:rFonts w:ascii="Arial" w:hAnsi="Arial" w:cs="Arial"/>
          <w:sz w:val="22"/>
          <w:szCs w:val="22"/>
        </w:rPr>
        <w:tab/>
      </w:r>
      <w:r w:rsidR="00F053FE">
        <w:rPr>
          <w:rFonts w:ascii="Arial" w:hAnsi="Arial" w:cs="Arial"/>
          <w:sz w:val="22"/>
          <w:szCs w:val="22"/>
        </w:rPr>
        <w:t>TBA</w:t>
      </w:r>
      <w:r w:rsidR="00037DF5" w:rsidRPr="00D8438C">
        <w:rPr>
          <w:rFonts w:ascii="Arial" w:hAnsi="Arial" w:cs="Arial"/>
          <w:sz w:val="22"/>
          <w:szCs w:val="22"/>
        </w:rPr>
        <w:t xml:space="preserve"> </w:t>
      </w:r>
    </w:p>
    <w:p w14:paraId="692B0CB0" w14:textId="77777777" w:rsidR="00D2005E" w:rsidRPr="00D8438C" w:rsidRDefault="00D2005E" w:rsidP="00D2005E">
      <w:pPr>
        <w:rPr>
          <w:rFonts w:ascii="Arial" w:hAnsi="Arial" w:cs="Arial"/>
          <w:sz w:val="22"/>
          <w:szCs w:val="22"/>
        </w:rPr>
      </w:pPr>
    </w:p>
    <w:p w14:paraId="1B5D4FE3" w14:textId="7178B07A" w:rsidR="00D2005E" w:rsidRPr="00D8438C" w:rsidRDefault="00D2005E" w:rsidP="00572EF5">
      <w:pPr>
        <w:rPr>
          <w:rFonts w:ascii="Arial" w:hAnsi="Arial" w:cs="Arial"/>
          <w:sz w:val="22"/>
          <w:szCs w:val="22"/>
        </w:rPr>
      </w:pPr>
      <w:r w:rsidRPr="00D8438C">
        <w:rPr>
          <w:rFonts w:ascii="Arial" w:hAnsi="Arial" w:cs="Arial"/>
          <w:b/>
          <w:sz w:val="22"/>
          <w:szCs w:val="22"/>
        </w:rPr>
        <w:t>Informal meetings</w:t>
      </w:r>
      <w:r w:rsidR="00037DF5" w:rsidRPr="00D8438C">
        <w:rPr>
          <w:rFonts w:ascii="Arial" w:hAnsi="Arial" w:cs="Arial"/>
          <w:b/>
          <w:sz w:val="22"/>
          <w:szCs w:val="22"/>
        </w:rPr>
        <w:t>/conversations</w:t>
      </w:r>
      <w:r w:rsidR="00A8344F" w:rsidRPr="00D8438C">
        <w:rPr>
          <w:rFonts w:ascii="Arial" w:hAnsi="Arial" w:cs="Arial"/>
          <w:sz w:val="22"/>
          <w:szCs w:val="22"/>
        </w:rPr>
        <w:tab/>
      </w:r>
      <w:r w:rsidR="00252D89">
        <w:rPr>
          <w:rFonts w:ascii="Arial" w:hAnsi="Arial" w:cs="Arial"/>
          <w:sz w:val="22"/>
          <w:szCs w:val="22"/>
        </w:rPr>
        <w:tab/>
      </w:r>
      <w:r w:rsidR="00F053FE">
        <w:rPr>
          <w:rFonts w:ascii="Arial" w:hAnsi="Arial" w:cs="Arial"/>
          <w:sz w:val="22"/>
          <w:szCs w:val="22"/>
        </w:rPr>
        <w:t>TBA</w:t>
      </w:r>
    </w:p>
    <w:p w14:paraId="3E90872C" w14:textId="77777777" w:rsidR="00037DF5" w:rsidRPr="00D8438C" w:rsidRDefault="00037DF5" w:rsidP="00D2005E">
      <w:pPr>
        <w:rPr>
          <w:rFonts w:ascii="Arial" w:hAnsi="Arial" w:cs="Arial"/>
          <w:b/>
          <w:sz w:val="22"/>
          <w:szCs w:val="22"/>
        </w:rPr>
      </w:pPr>
    </w:p>
    <w:p w14:paraId="3263B9E0" w14:textId="53696352" w:rsidR="00037DF5" w:rsidRPr="00D8438C" w:rsidRDefault="00D2005E" w:rsidP="00D2005E">
      <w:pPr>
        <w:rPr>
          <w:rFonts w:ascii="Arial" w:hAnsi="Arial" w:cs="Arial"/>
          <w:sz w:val="22"/>
          <w:szCs w:val="22"/>
        </w:rPr>
      </w:pPr>
      <w:r w:rsidRPr="00D8438C">
        <w:rPr>
          <w:rFonts w:ascii="Arial" w:hAnsi="Arial" w:cs="Arial"/>
          <w:b/>
          <w:sz w:val="22"/>
          <w:szCs w:val="22"/>
        </w:rPr>
        <w:t xml:space="preserve">Final </w:t>
      </w:r>
      <w:r w:rsidR="00037DF5" w:rsidRPr="00D8438C">
        <w:rPr>
          <w:rFonts w:ascii="Arial" w:hAnsi="Arial" w:cs="Arial"/>
          <w:b/>
          <w:sz w:val="22"/>
          <w:szCs w:val="22"/>
        </w:rPr>
        <w:t xml:space="preserve">Member </w:t>
      </w:r>
      <w:r w:rsidRPr="00D8438C">
        <w:rPr>
          <w:rFonts w:ascii="Arial" w:hAnsi="Arial" w:cs="Arial"/>
          <w:b/>
          <w:sz w:val="22"/>
          <w:szCs w:val="22"/>
        </w:rPr>
        <w:t>Panel</w:t>
      </w:r>
      <w:r w:rsidR="00A8344F" w:rsidRPr="00D8438C">
        <w:rPr>
          <w:rFonts w:ascii="Arial" w:hAnsi="Arial" w:cs="Arial"/>
          <w:sz w:val="22"/>
          <w:szCs w:val="22"/>
        </w:rPr>
        <w:tab/>
      </w:r>
      <w:r w:rsidR="00A8344F" w:rsidRPr="00D8438C">
        <w:rPr>
          <w:rFonts w:ascii="Arial" w:hAnsi="Arial" w:cs="Arial"/>
          <w:sz w:val="22"/>
          <w:szCs w:val="22"/>
        </w:rPr>
        <w:tab/>
      </w:r>
      <w:r w:rsidR="00A8344F" w:rsidRPr="00D8438C">
        <w:rPr>
          <w:rFonts w:ascii="Arial" w:hAnsi="Arial" w:cs="Arial"/>
          <w:sz w:val="22"/>
          <w:szCs w:val="22"/>
        </w:rPr>
        <w:tab/>
      </w:r>
      <w:r w:rsidR="00252D89">
        <w:rPr>
          <w:rFonts w:ascii="Arial" w:hAnsi="Arial" w:cs="Arial"/>
          <w:sz w:val="22"/>
          <w:szCs w:val="22"/>
        </w:rPr>
        <w:tab/>
        <w:t>1</w:t>
      </w:r>
      <w:r w:rsidR="00F053FE">
        <w:rPr>
          <w:rFonts w:ascii="Arial" w:hAnsi="Arial" w:cs="Arial"/>
          <w:sz w:val="22"/>
          <w:szCs w:val="22"/>
        </w:rPr>
        <w:t>3</w:t>
      </w:r>
      <w:r w:rsidR="00BF5EE8">
        <w:rPr>
          <w:rFonts w:ascii="Arial" w:hAnsi="Arial" w:cs="Arial"/>
          <w:sz w:val="22"/>
          <w:szCs w:val="22"/>
        </w:rPr>
        <w:t xml:space="preserve"> November</w:t>
      </w:r>
    </w:p>
    <w:p w14:paraId="377836AC" w14:textId="77777777" w:rsidR="00D2005E" w:rsidRPr="00D8438C" w:rsidRDefault="00D2005E" w:rsidP="008A52A0">
      <w:pPr>
        <w:rPr>
          <w:rFonts w:ascii="Arial" w:hAnsi="Arial" w:cs="Arial"/>
          <w:sz w:val="22"/>
          <w:szCs w:val="22"/>
        </w:rPr>
      </w:pPr>
    </w:p>
    <w:p w14:paraId="2BC08752" w14:textId="77777777" w:rsidR="00C5608F" w:rsidRDefault="00C5608F" w:rsidP="008A52A0">
      <w:pPr>
        <w:rPr>
          <w:rFonts w:ascii="Arial" w:hAnsi="Arial" w:cs="Arial"/>
          <w:sz w:val="22"/>
          <w:szCs w:val="22"/>
        </w:rPr>
      </w:pPr>
    </w:p>
    <w:p w14:paraId="50905C14" w14:textId="77777777" w:rsidR="008A52A0" w:rsidRPr="00D8438C" w:rsidRDefault="008A52A0" w:rsidP="008A52A0">
      <w:pPr>
        <w:rPr>
          <w:rFonts w:ascii="Arial" w:hAnsi="Arial" w:cs="Arial"/>
          <w:sz w:val="22"/>
          <w:szCs w:val="22"/>
        </w:rPr>
      </w:pPr>
      <w:r w:rsidRPr="00D8438C">
        <w:rPr>
          <w:rFonts w:ascii="Arial" w:hAnsi="Arial" w:cs="Arial"/>
          <w:sz w:val="22"/>
          <w:szCs w:val="22"/>
        </w:rPr>
        <w:t>If you have any specific queries about the role, or wish to have an informal and confidential discussion, then please call or email our advisors at Davidson &amp; Partners:</w:t>
      </w:r>
    </w:p>
    <w:p w14:paraId="4D2938AB" w14:textId="77777777" w:rsidR="008A52A0" w:rsidRPr="00D8438C" w:rsidRDefault="008A52A0" w:rsidP="008A52A0">
      <w:pPr>
        <w:rPr>
          <w:rFonts w:ascii="Arial" w:hAnsi="Arial" w:cs="Arial"/>
          <w:sz w:val="22"/>
          <w:szCs w:val="22"/>
        </w:rPr>
      </w:pPr>
    </w:p>
    <w:p w14:paraId="416FC3F3" w14:textId="77777777" w:rsidR="008A52A0" w:rsidRPr="00D8438C" w:rsidRDefault="008A52A0" w:rsidP="008A52A0">
      <w:pPr>
        <w:rPr>
          <w:rFonts w:ascii="Arial" w:hAnsi="Arial" w:cs="Arial"/>
          <w:sz w:val="22"/>
          <w:szCs w:val="22"/>
        </w:rPr>
      </w:pPr>
    </w:p>
    <w:p w14:paraId="77BD1438" w14:textId="77777777" w:rsidR="008A52A0" w:rsidRPr="00D8438C" w:rsidRDefault="008A52A0" w:rsidP="008A52A0">
      <w:pPr>
        <w:ind w:firstLine="720"/>
        <w:rPr>
          <w:rFonts w:ascii="Arial" w:hAnsi="Arial" w:cs="Arial"/>
          <w:sz w:val="22"/>
          <w:szCs w:val="22"/>
        </w:rPr>
      </w:pPr>
      <w:r w:rsidRPr="00D8438C">
        <w:rPr>
          <w:rFonts w:ascii="Arial" w:hAnsi="Arial" w:cs="Arial"/>
          <w:sz w:val="22"/>
          <w:szCs w:val="22"/>
        </w:rPr>
        <w:t xml:space="preserve">Hamish Davidson: </w:t>
      </w:r>
      <w:r w:rsidRPr="00D8438C">
        <w:rPr>
          <w:rFonts w:ascii="Arial" w:hAnsi="Arial" w:cs="Arial"/>
          <w:sz w:val="22"/>
          <w:szCs w:val="22"/>
        </w:rPr>
        <w:tab/>
      </w:r>
      <w:hyperlink r:id="rId12" w:history="1">
        <w:r w:rsidRPr="00D8438C">
          <w:rPr>
            <w:rStyle w:val="Hyperlink"/>
            <w:rFonts w:ascii="Arial" w:hAnsi="Arial" w:cs="Arial"/>
            <w:sz w:val="22"/>
            <w:szCs w:val="22"/>
          </w:rPr>
          <w:t>hamish.davidson@davidsonpartners.com</w:t>
        </w:r>
      </w:hyperlink>
    </w:p>
    <w:p w14:paraId="2BBDAB78" w14:textId="77777777" w:rsidR="008A52A0" w:rsidRPr="00D8438C" w:rsidRDefault="008A52A0" w:rsidP="008A52A0">
      <w:pPr>
        <w:rPr>
          <w:rFonts w:ascii="Arial" w:hAnsi="Arial" w:cs="Arial"/>
          <w:sz w:val="22"/>
          <w:szCs w:val="22"/>
        </w:rPr>
      </w:pP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M: 07932 698 807</w:t>
      </w:r>
    </w:p>
    <w:p w14:paraId="2667EFA4" w14:textId="77777777" w:rsidR="008A52A0" w:rsidRPr="00D8438C" w:rsidRDefault="008A52A0" w:rsidP="008A52A0">
      <w:pPr>
        <w:rPr>
          <w:rFonts w:ascii="Arial" w:hAnsi="Arial" w:cs="Arial"/>
          <w:sz w:val="22"/>
          <w:szCs w:val="22"/>
        </w:rPr>
      </w:pPr>
    </w:p>
    <w:p w14:paraId="7C612045" w14:textId="77777777" w:rsidR="008A52A0" w:rsidRPr="00D8438C" w:rsidRDefault="008A52A0" w:rsidP="008A52A0">
      <w:pPr>
        <w:rPr>
          <w:rFonts w:ascii="Arial" w:hAnsi="Arial" w:cs="Arial"/>
          <w:sz w:val="22"/>
          <w:szCs w:val="22"/>
        </w:rPr>
      </w:pPr>
      <w:r w:rsidRPr="00D8438C">
        <w:rPr>
          <w:rFonts w:ascii="Arial" w:hAnsi="Arial" w:cs="Arial"/>
          <w:sz w:val="22"/>
          <w:szCs w:val="22"/>
        </w:rPr>
        <w:tab/>
        <w:t xml:space="preserve">Jack Williams: </w:t>
      </w:r>
      <w:r w:rsidRPr="00D8438C">
        <w:rPr>
          <w:rFonts w:ascii="Arial" w:hAnsi="Arial" w:cs="Arial"/>
          <w:sz w:val="22"/>
          <w:szCs w:val="22"/>
        </w:rPr>
        <w:tab/>
      </w:r>
      <w:hyperlink r:id="rId13" w:history="1">
        <w:r w:rsidRPr="00D8438C">
          <w:rPr>
            <w:rStyle w:val="Hyperlink"/>
            <w:rFonts w:ascii="Arial" w:hAnsi="Arial" w:cs="Arial"/>
            <w:sz w:val="22"/>
            <w:szCs w:val="22"/>
          </w:rPr>
          <w:t>jack.williams@davidsonpartners.com</w:t>
        </w:r>
      </w:hyperlink>
    </w:p>
    <w:p w14:paraId="351FF206" w14:textId="77777777" w:rsidR="008A52A0" w:rsidRDefault="008A52A0" w:rsidP="008A52A0">
      <w:pPr>
        <w:rPr>
          <w:rFonts w:ascii="Arial" w:hAnsi="Arial" w:cs="Arial"/>
          <w:sz w:val="22"/>
          <w:szCs w:val="22"/>
        </w:rPr>
      </w:pP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M: 07885 670 504</w:t>
      </w:r>
    </w:p>
    <w:p w14:paraId="23202588" w14:textId="77777777" w:rsidR="007914FE" w:rsidRDefault="007914FE" w:rsidP="008A52A0">
      <w:pPr>
        <w:rPr>
          <w:rFonts w:ascii="Arial" w:hAnsi="Arial" w:cs="Arial"/>
          <w:sz w:val="22"/>
          <w:szCs w:val="22"/>
        </w:rPr>
      </w:pPr>
    </w:p>
    <w:p w14:paraId="234C9BB0" w14:textId="6891FFCE" w:rsidR="007914FE" w:rsidRDefault="007914FE" w:rsidP="008A52A0">
      <w:pPr>
        <w:rPr>
          <w:rFonts w:ascii="Arial" w:hAnsi="Arial" w:cs="Arial"/>
          <w:sz w:val="22"/>
          <w:szCs w:val="22"/>
        </w:rPr>
      </w:pPr>
      <w:r>
        <w:rPr>
          <w:rFonts w:ascii="Arial" w:hAnsi="Arial" w:cs="Arial"/>
          <w:sz w:val="22"/>
          <w:szCs w:val="22"/>
        </w:rPr>
        <w:tab/>
        <w:t>Mark Lawrence:</w:t>
      </w:r>
      <w:r>
        <w:rPr>
          <w:rFonts w:ascii="Arial" w:hAnsi="Arial" w:cs="Arial"/>
          <w:sz w:val="22"/>
          <w:szCs w:val="22"/>
        </w:rPr>
        <w:tab/>
      </w:r>
      <w:hyperlink r:id="rId14" w:history="1">
        <w:r w:rsidRPr="00C06B5F">
          <w:rPr>
            <w:rStyle w:val="Hyperlink"/>
            <w:rFonts w:ascii="Arial" w:hAnsi="Arial" w:cs="Arial"/>
            <w:sz w:val="22"/>
            <w:szCs w:val="22"/>
          </w:rPr>
          <w:t>mark.lawrence@davidsonpartners.com</w:t>
        </w:r>
      </w:hyperlink>
    </w:p>
    <w:p w14:paraId="3369E381" w14:textId="00848AB3" w:rsidR="007914FE" w:rsidRPr="00D8438C" w:rsidRDefault="007914FE" w:rsidP="000A0D6A">
      <w:pPr>
        <w:ind w:left="2160" w:firstLine="720"/>
        <w:rPr>
          <w:rFonts w:ascii="Arial" w:hAnsi="Arial" w:cs="Arial"/>
          <w:sz w:val="22"/>
          <w:szCs w:val="22"/>
        </w:rPr>
      </w:pPr>
      <w:r>
        <w:rPr>
          <w:rFonts w:ascii="Arial" w:hAnsi="Arial" w:cs="Arial"/>
          <w:sz w:val="22"/>
          <w:szCs w:val="22"/>
        </w:rPr>
        <w:t>M:</w:t>
      </w:r>
      <w:r w:rsidR="000A0D6A">
        <w:rPr>
          <w:rFonts w:ascii="Arial" w:hAnsi="Arial" w:cs="Arial"/>
          <w:sz w:val="22"/>
          <w:szCs w:val="22"/>
        </w:rPr>
        <w:t xml:space="preserve"> 07852 767 953</w:t>
      </w:r>
      <w:r>
        <w:rPr>
          <w:rFonts w:ascii="Arial" w:hAnsi="Arial" w:cs="Arial"/>
          <w:sz w:val="22"/>
          <w:szCs w:val="22"/>
        </w:rPr>
        <w:t xml:space="preserve"> </w:t>
      </w:r>
      <w:r w:rsidR="000A0D6A">
        <w:rPr>
          <w:rFonts w:ascii="Arial" w:hAnsi="Arial" w:cs="Arial"/>
          <w:sz w:val="22"/>
          <w:szCs w:val="22"/>
        </w:rPr>
        <w:tab/>
      </w:r>
    </w:p>
    <w:p w14:paraId="151CD682" w14:textId="77777777" w:rsidR="00037DF5" w:rsidRPr="00D8438C" w:rsidRDefault="00037DF5" w:rsidP="008A52A0">
      <w:pPr>
        <w:rPr>
          <w:rFonts w:ascii="Arial" w:hAnsi="Arial" w:cs="Arial"/>
          <w:sz w:val="22"/>
          <w:szCs w:val="22"/>
        </w:rPr>
      </w:pPr>
    </w:p>
    <w:p w14:paraId="725712D4" w14:textId="5B72FB97" w:rsidR="00037DF5" w:rsidRPr="00D8438C" w:rsidRDefault="00037DF5" w:rsidP="00572EF5">
      <w:pPr>
        <w:rPr>
          <w:rFonts w:ascii="Arial" w:hAnsi="Arial" w:cs="Arial"/>
          <w:sz w:val="22"/>
          <w:szCs w:val="22"/>
        </w:rPr>
      </w:pPr>
      <w:r w:rsidRPr="00D8438C">
        <w:rPr>
          <w:rFonts w:ascii="Arial" w:hAnsi="Arial" w:cs="Arial"/>
          <w:sz w:val="22"/>
          <w:szCs w:val="22"/>
        </w:rPr>
        <w:tab/>
      </w:r>
    </w:p>
    <w:p w14:paraId="2594ACDE" w14:textId="77777777" w:rsidR="008A52A0" w:rsidRPr="00D8438C" w:rsidRDefault="008A52A0" w:rsidP="008A52A0">
      <w:pPr>
        <w:rPr>
          <w:rFonts w:ascii="Arial" w:hAnsi="Arial" w:cs="Arial"/>
          <w:sz w:val="22"/>
          <w:szCs w:val="22"/>
        </w:rPr>
      </w:pPr>
    </w:p>
    <w:p w14:paraId="53B88E93" w14:textId="77777777" w:rsidR="008A52A0" w:rsidRPr="00D8438C" w:rsidRDefault="008A52A0" w:rsidP="008A52A0">
      <w:pPr>
        <w:rPr>
          <w:rFonts w:ascii="Arial" w:hAnsi="Arial" w:cs="Arial"/>
          <w:sz w:val="22"/>
          <w:szCs w:val="22"/>
        </w:rPr>
      </w:pPr>
      <w:r w:rsidRPr="00D8438C">
        <w:rPr>
          <w:rFonts w:ascii="Arial" w:hAnsi="Arial" w:cs="Arial"/>
          <w:sz w:val="22"/>
          <w:szCs w:val="22"/>
        </w:rPr>
        <w:br w:type="page"/>
      </w:r>
    </w:p>
    <w:p w14:paraId="14711C7E" w14:textId="580C1930" w:rsidR="008A52A0" w:rsidRPr="00D8438C" w:rsidRDefault="008A52A0" w:rsidP="008A52A0">
      <w:pPr>
        <w:rPr>
          <w:rFonts w:ascii="Arial" w:hAnsi="Arial" w:cs="Arial"/>
          <w:sz w:val="22"/>
          <w:szCs w:val="22"/>
        </w:rPr>
      </w:pPr>
      <w:r w:rsidRPr="00D8438C">
        <w:rPr>
          <w:rFonts w:ascii="Arial" w:hAnsi="Arial" w:cs="Arial"/>
          <w:b/>
          <w:sz w:val="22"/>
          <w:szCs w:val="22"/>
        </w:rPr>
        <w:t>Further Information</w:t>
      </w:r>
    </w:p>
    <w:p w14:paraId="525EDB2C" w14:textId="77777777" w:rsidR="008A52A0" w:rsidRDefault="008A52A0" w:rsidP="008A52A0">
      <w:pPr>
        <w:rPr>
          <w:rFonts w:ascii="Arial" w:hAnsi="Arial" w:cs="Arial"/>
          <w:sz w:val="22"/>
          <w:szCs w:val="22"/>
        </w:rPr>
      </w:pPr>
    </w:p>
    <w:p w14:paraId="43E5B977" w14:textId="0C695EB3" w:rsidR="005A4DEB" w:rsidRPr="00D8438C" w:rsidRDefault="0050548B" w:rsidP="008A52A0">
      <w:pPr>
        <w:rPr>
          <w:rFonts w:ascii="Arial" w:hAnsi="Arial" w:cs="Arial"/>
          <w:sz w:val="22"/>
          <w:szCs w:val="22"/>
        </w:rPr>
      </w:pPr>
      <w:hyperlink r:id="rId15" w:history="1">
        <w:r w:rsidR="005A4DEB" w:rsidRPr="005A4DEB">
          <w:rPr>
            <w:rStyle w:val="Hyperlink"/>
            <w:rFonts w:ascii="Arial" w:hAnsi="Arial" w:cs="Arial"/>
            <w:sz w:val="22"/>
            <w:szCs w:val="22"/>
          </w:rPr>
          <w:t>Click here</w:t>
        </w:r>
      </w:hyperlink>
      <w:r w:rsidR="005A4DEB">
        <w:rPr>
          <w:rFonts w:ascii="Arial" w:hAnsi="Arial" w:cs="Arial"/>
          <w:sz w:val="22"/>
          <w:szCs w:val="22"/>
        </w:rPr>
        <w:t xml:space="preserve"> to view SKDC’s website.</w:t>
      </w:r>
    </w:p>
    <w:p w14:paraId="1C0B192D" w14:textId="77777777" w:rsidR="008A52A0" w:rsidRPr="00D8438C" w:rsidRDefault="008A52A0" w:rsidP="008A52A0">
      <w:pPr>
        <w:jc w:val="both"/>
        <w:rPr>
          <w:rFonts w:ascii="Arial" w:hAnsi="Arial" w:cs="Arial"/>
          <w:sz w:val="22"/>
          <w:szCs w:val="22"/>
        </w:rPr>
      </w:pPr>
    </w:p>
    <w:p w14:paraId="18C09277" w14:textId="0829BA88" w:rsidR="008A52A0" w:rsidRDefault="0050548B" w:rsidP="008A52A0">
      <w:pPr>
        <w:rPr>
          <w:rFonts w:ascii="Arial" w:hAnsi="Arial" w:cs="Arial"/>
          <w:bCs/>
          <w:kern w:val="32"/>
          <w:sz w:val="22"/>
          <w:szCs w:val="22"/>
        </w:rPr>
      </w:pPr>
      <w:hyperlink r:id="rId16" w:history="1">
        <w:r w:rsidR="008A52A0" w:rsidRPr="005A4DEB">
          <w:rPr>
            <w:rStyle w:val="Hyperlink"/>
            <w:rFonts w:ascii="Arial" w:hAnsi="Arial" w:cs="Arial"/>
            <w:bCs/>
            <w:kern w:val="32"/>
            <w:sz w:val="22"/>
            <w:szCs w:val="22"/>
          </w:rPr>
          <w:t>Click here</w:t>
        </w:r>
      </w:hyperlink>
      <w:r w:rsidR="008A52A0" w:rsidRPr="00D8438C">
        <w:rPr>
          <w:rFonts w:ascii="Arial" w:hAnsi="Arial" w:cs="Arial"/>
          <w:bCs/>
          <w:kern w:val="32"/>
          <w:sz w:val="22"/>
          <w:szCs w:val="22"/>
        </w:rPr>
        <w:t xml:space="preserve"> for a Dropbox folder where you can download further information documents</w:t>
      </w:r>
      <w:r w:rsidR="005A4DEB">
        <w:rPr>
          <w:rFonts w:ascii="Arial" w:hAnsi="Arial" w:cs="Arial"/>
          <w:bCs/>
          <w:kern w:val="32"/>
          <w:sz w:val="22"/>
          <w:szCs w:val="22"/>
        </w:rPr>
        <w:t>. This folder contains:</w:t>
      </w:r>
    </w:p>
    <w:p w14:paraId="491C9947" w14:textId="77777777" w:rsidR="005A4DEB" w:rsidRDefault="005A4DEB" w:rsidP="008A52A0">
      <w:pPr>
        <w:rPr>
          <w:rFonts w:ascii="Arial" w:hAnsi="Arial" w:cs="Arial"/>
          <w:bCs/>
          <w:kern w:val="32"/>
          <w:sz w:val="22"/>
          <w:szCs w:val="22"/>
        </w:rPr>
      </w:pPr>
    </w:p>
    <w:p w14:paraId="6F8F2A49" w14:textId="3A82228A" w:rsidR="005A4DEB" w:rsidRDefault="005A4DEB" w:rsidP="005A4DEB">
      <w:pPr>
        <w:pStyle w:val="ListParagraph"/>
        <w:numPr>
          <w:ilvl w:val="0"/>
          <w:numId w:val="34"/>
        </w:numPr>
        <w:rPr>
          <w:rFonts w:ascii="Arial" w:hAnsi="Arial" w:cs="Arial"/>
          <w:bCs/>
          <w:kern w:val="32"/>
        </w:rPr>
      </w:pPr>
      <w:r w:rsidRPr="005A4DEB">
        <w:rPr>
          <w:rFonts w:ascii="Arial" w:hAnsi="Arial" w:cs="Arial"/>
          <w:bCs/>
          <w:kern w:val="32"/>
        </w:rPr>
        <w:t>Annual</w:t>
      </w:r>
      <w:r>
        <w:rPr>
          <w:rFonts w:ascii="Arial" w:hAnsi="Arial" w:cs="Arial"/>
          <w:bCs/>
          <w:kern w:val="32"/>
        </w:rPr>
        <w:t xml:space="preserve"> Report for 2015-2016</w:t>
      </w:r>
    </w:p>
    <w:p w14:paraId="111A56D7" w14:textId="500A5224" w:rsidR="005A4DEB" w:rsidRDefault="005A4DEB" w:rsidP="005A4DEB">
      <w:pPr>
        <w:pStyle w:val="ListParagraph"/>
        <w:numPr>
          <w:ilvl w:val="0"/>
          <w:numId w:val="34"/>
        </w:numPr>
        <w:rPr>
          <w:rFonts w:ascii="Arial" w:hAnsi="Arial" w:cs="Arial"/>
          <w:bCs/>
          <w:kern w:val="32"/>
        </w:rPr>
      </w:pPr>
      <w:r>
        <w:rPr>
          <w:rFonts w:ascii="Arial" w:hAnsi="Arial" w:cs="Arial"/>
          <w:bCs/>
          <w:kern w:val="32"/>
        </w:rPr>
        <w:t>Draft Housing Strategy</w:t>
      </w:r>
    </w:p>
    <w:p w14:paraId="2D73D6F5" w14:textId="36FE0073" w:rsidR="005A4DEB" w:rsidRDefault="005A4DEB" w:rsidP="005A4DEB">
      <w:pPr>
        <w:pStyle w:val="ListParagraph"/>
        <w:numPr>
          <w:ilvl w:val="0"/>
          <w:numId w:val="34"/>
        </w:numPr>
        <w:rPr>
          <w:rFonts w:ascii="Arial" w:hAnsi="Arial" w:cs="Arial"/>
          <w:bCs/>
          <w:kern w:val="32"/>
        </w:rPr>
      </w:pPr>
      <w:r>
        <w:rPr>
          <w:rFonts w:ascii="Arial" w:hAnsi="Arial" w:cs="Arial"/>
          <w:bCs/>
          <w:kern w:val="32"/>
        </w:rPr>
        <w:t>Housing Revenue Account Business Plan</w:t>
      </w:r>
    </w:p>
    <w:p w14:paraId="2EBF933B" w14:textId="64EE581A" w:rsidR="008A52A0" w:rsidRPr="005A4DEB" w:rsidRDefault="005A4DEB" w:rsidP="005A4DEB">
      <w:pPr>
        <w:pStyle w:val="ListParagraph"/>
        <w:numPr>
          <w:ilvl w:val="0"/>
          <w:numId w:val="34"/>
        </w:numPr>
        <w:rPr>
          <w:rFonts w:ascii="Arial" w:hAnsi="Arial" w:cs="Arial"/>
          <w:bCs/>
          <w:kern w:val="32"/>
        </w:rPr>
      </w:pPr>
      <w:r>
        <w:rPr>
          <w:rFonts w:ascii="Arial" w:hAnsi="Arial" w:cs="Arial"/>
          <w:bCs/>
          <w:kern w:val="32"/>
        </w:rPr>
        <w:t>Senior Management Structure</w:t>
      </w:r>
    </w:p>
    <w:p w14:paraId="06801A86" w14:textId="77777777" w:rsidR="008A52A0" w:rsidRPr="00D8438C" w:rsidRDefault="008A52A0" w:rsidP="008A52A0">
      <w:pPr>
        <w:rPr>
          <w:rFonts w:ascii="Arial" w:hAnsi="Arial" w:cs="Arial"/>
          <w:bCs/>
          <w:i/>
          <w:kern w:val="32"/>
          <w:sz w:val="22"/>
          <w:szCs w:val="22"/>
        </w:rPr>
      </w:pPr>
      <w:r w:rsidRPr="00D8438C">
        <w:rPr>
          <w:rFonts w:ascii="Arial" w:hAnsi="Arial" w:cs="Arial"/>
          <w:bCs/>
          <w:i/>
          <w:kern w:val="32"/>
          <w:sz w:val="22"/>
          <w:szCs w:val="22"/>
        </w:rPr>
        <w:t xml:space="preserve">If you have any issues accessing the files in the Dropbox folder, please email </w:t>
      </w:r>
      <w:hyperlink r:id="rId17" w:history="1">
        <w:r w:rsidRPr="00D8438C">
          <w:rPr>
            <w:rStyle w:val="Hyperlink"/>
            <w:rFonts w:ascii="Arial" w:hAnsi="Arial" w:cs="Arial"/>
            <w:bCs/>
            <w:i/>
            <w:kern w:val="32"/>
            <w:sz w:val="22"/>
            <w:szCs w:val="22"/>
          </w:rPr>
          <w:t>jack.williams@davidsonpartners.com</w:t>
        </w:r>
      </w:hyperlink>
      <w:r w:rsidRPr="00D8438C">
        <w:rPr>
          <w:rFonts w:ascii="Arial" w:hAnsi="Arial" w:cs="Arial"/>
          <w:bCs/>
          <w:i/>
          <w:kern w:val="32"/>
          <w:sz w:val="22"/>
          <w:szCs w:val="22"/>
        </w:rPr>
        <w:t xml:space="preserve"> and we will send you the files as attachments.</w:t>
      </w:r>
    </w:p>
    <w:p w14:paraId="7B864338" w14:textId="77777777" w:rsidR="008A52A0" w:rsidRPr="00D8438C" w:rsidRDefault="008A52A0" w:rsidP="008A52A0">
      <w:pPr>
        <w:rPr>
          <w:rFonts w:ascii="Arial" w:hAnsi="Arial" w:cs="Arial"/>
          <w:b/>
          <w:bCs/>
          <w:kern w:val="32"/>
          <w:sz w:val="22"/>
          <w:szCs w:val="22"/>
        </w:rPr>
      </w:pPr>
    </w:p>
    <w:p w14:paraId="68CDB28D" w14:textId="77777777" w:rsidR="008A52A0" w:rsidRPr="00D8438C" w:rsidRDefault="008A52A0" w:rsidP="008A52A0">
      <w:pPr>
        <w:rPr>
          <w:rFonts w:ascii="Arial" w:hAnsi="Arial" w:cs="Arial"/>
          <w:b/>
          <w:bCs/>
          <w:kern w:val="32"/>
          <w:sz w:val="22"/>
          <w:szCs w:val="22"/>
        </w:rPr>
      </w:pPr>
    </w:p>
    <w:p w14:paraId="3647CB20" w14:textId="77777777" w:rsidR="008A52A0" w:rsidRPr="00D8438C" w:rsidRDefault="008A52A0" w:rsidP="008A52A0">
      <w:pPr>
        <w:rPr>
          <w:rFonts w:ascii="Arial" w:hAnsi="Arial" w:cs="Arial"/>
          <w:b/>
          <w:bCs/>
          <w:kern w:val="32"/>
          <w:sz w:val="22"/>
          <w:szCs w:val="22"/>
        </w:rPr>
      </w:pPr>
    </w:p>
    <w:p w14:paraId="7B4866C9" w14:textId="77777777" w:rsidR="008A52A0" w:rsidRPr="00D8438C" w:rsidRDefault="008A52A0" w:rsidP="008A52A0">
      <w:pPr>
        <w:rPr>
          <w:rFonts w:ascii="Arial" w:hAnsi="Arial" w:cs="Arial"/>
          <w:b/>
          <w:bCs/>
          <w:kern w:val="32"/>
          <w:sz w:val="22"/>
          <w:szCs w:val="22"/>
        </w:rPr>
      </w:pPr>
    </w:p>
    <w:p w14:paraId="239C16E5" w14:textId="77777777" w:rsidR="008A52A0" w:rsidRPr="00D8438C" w:rsidRDefault="008A52A0" w:rsidP="008A52A0">
      <w:pPr>
        <w:rPr>
          <w:rFonts w:ascii="Arial" w:hAnsi="Arial" w:cs="Arial"/>
          <w:b/>
          <w:bCs/>
          <w:kern w:val="32"/>
          <w:sz w:val="22"/>
          <w:szCs w:val="22"/>
        </w:rPr>
      </w:pPr>
    </w:p>
    <w:p w14:paraId="36271BFE" w14:textId="77777777" w:rsidR="008A52A0" w:rsidRPr="00D8438C" w:rsidRDefault="008A52A0" w:rsidP="008A52A0">
      <w:pPr>
        <w:rPr>
          <w:rFonts w:ascii="Arial" w:hAnsi="Arial" w:cs="Arial"/>
          <w:b/>
          <w:bCs/>
          <w:kern w:val="32"/>
          <w:sz w:val="22"/>
          <w:szCs w:val="22"/>
        </w:rPr>
      </w:pPr>
    </w:p>
    <w:p w14:paraId="1569C015" w14:textId="77777777" w:rsidR="008A52A0" w:rsidRPr="00D8438C" w:rsidRDefault="008A52A0" w:rsidP="008A52A0">
      <w:pPr>
        <w:rPr>
          <w:rFonts w:ascii="Arial" w:hAnsi="Arial" w:cs="Arial"/>
          <w:b/>
          <w:bCs/>
          <w:kern w:val="32"/>
          <w:sz w:val="22"/>
          <w:szCs w:val="22"/>
        </w:rPr>
      </w:pPr>
    </w:p>
    <w:p w14:paraId="14FAB32F" w14:textId="77777777" w:rsidR="008A52A0" w:rsidRPr="00D8438C" w:rsidRDefault="008A52A0" w:rsidP="008A52A0">
      <w:pPr>
        <w:rPr>
          <w:rFonts w:ascii="Arial" w:hAnsi="Arial" w:cs="Arial"/>
          <w:b/>
          <w:bCs/>
          <w:kern w:val="32"/>
          <w:sz w:val="22"/>
          <w:szCs w:val="22"/>
        </w:rPr>
      </w:pPr>
    </w:p>
    <w:p w14:paraId="70B8C579" w14:textId="77777777" w:rsidR="008A52A0" w:rsidRPr="00D8438C" w:rsidRDefault="008A52A0" w:rsidP="008A52A0">
      <w:pPr>
        <w:rPr>
          <w:rFonts w:ascii="Arial" w:hAnsi="Arial" w:cs="Arial"/>
          <w:b/>
          <w:bCs/>
          <w:kern w:val="32"/>
          <w:sz w:val="22"/>
          <w:szCs w:val="22"/>
        </w:rPr>
      </w:pPr>
    </w:p>
    <w:p w14:paraId="7B7CA405" w14:textId="77777777" w:rsidR="008A52A0" w:rsidRPr="00D8438C" w:rsidRDefault="008A52A0" w:rsidP="008A52A0">
      <w:pPr>
        <w:rPr>
          <w:rFonts w:ascii="Arial" w:hAnsi="Arial" w:cs="Arial"/>
          <w:b/>
          <w:bCs/>
          <w:kern w:val="32"/>
          <w:sz w:val="22"/>
          <w:szCs w:val="22"/>
        </w:rPr>
      </w:pPr>
    </w:p>
    <w:p w14:paraId="77AD57C3" w14:textId="77777777" w:rsidR="008A52A0" w:rsidRPr="00D8438C" w:rsidRDefault="008A52A0" w:rsidP="008A52A0">
      <w:pPr>
        <w:rPr>
          <w:rFonts w:ascii="Arial" w:hAnsi="Arial" w:cs="Arial"/>
          <w:b/>
          <w:bCs/>
          <w:kern w:val="32"/>
          <w:sz w:val="22"/>
          <w:szCs w:val="22"/>
        </w:rPr>
      </w:pPr>
    </w:p>
    <w:p w14:paraId="500CCF19" w14:textId="77777777" w:rsidR="008A52A0" w:rsidRPr="00D8438C" w:rsidRDefault="008A52A0" w:rsidP="008A52A0">
      <w:pPr>
        <w:rPr>
          <w:rFonts w:ascii="Arial" w:hAnsi="Arial" w:cs="Arial"/>
          <w:b/>
          <w:bCs/>
          <w:kern w:val="32"/>
          <w:sz w:val="22"/>
          <w:szCs w:val="22"/>
        </w:rPr>
      </w:pPr>
    </w:p>
    <w:p w14:paraId="6768AC3C" w14:textId="77777777" w:rsidR="00D2005E" w:rsidRPr="00D8438C" w:rsidRDefault="00D2005E" w:rsidP="008A52A0">
      <w:pPr>
        <w:rPr>
          <w:rFonts w:ascii="Arial" w:hAnsi="Arial" w:cs="Arial"/>
          <w:b/>
          <w:bCs/>
          <w:kern w:val="32"/>
          <w:sz w:val="22"/>
          <w:szCs w:val="22"/>
        </w:rPr>
      </w:pPr>
    </w:p>
    <w:p w14:paraId="35A4586F" w14:textId="77777777" w:rsidR="00D2005E" w:rsidRPr="00D8438C" w:rsidRDefault="00D2005E" w:rsidP="008A52A0">
      <w:pPr>
        <w:rPr>
          <w:rFonts w:ascii="Arial" w:hAnsi="Arial" w:cs="Arial"/>
          <w:b/>
          <w:bCs/>
          <w:kern w:val="32"/>
          <w:sz w:val="22"/>
          <w:szCs w:val="22"/>
        </w:rPr>
      </w:pPr>
    </w:p>
    <w:p w14:paraId="7CE15D9B" w14:textId="77777777" w:rsidR="00D2005E" w:rsidRPr="00D8438C" w:rsidRDefault="00D2005E" w:rsidP="008A52A0">
      <w:pPr>
        <w:rPr>
          <w:rFonts w:ascii="Arial" w:hAnsi="Arial" w:cs="Arial"/>
          <w:b/>
          <w:bCs/>
          <w:kern w:val="32"/>
          <w:sz w:val="22"/>
          <w:szCs w:val="22"/>
        </w:rPr>
      </w:pPr>
    </w:p>
    <w:p w14:paraId="6CD107DB" w14:textId="77777777" w:rsidR="00D2005E" w:rsidRPr="00D8438C" w:rsidRDefault="00D2005E" w:rsidP="008A52A0">
      <w:pPr>
        <w:rPr>
          <w:rFonts w:ascii="Arial" w:hAnsi="Arial" w:cs="Arial"/>
          <w:b/>
          <w:bCs/>
          <w:kern w:val="32"/>
          <w:sz w:val="22"/>
          <w:szCs w:val="22"/>
        </w:rPr>
      </w:pPr>
    </w:p>
    <w:p w14:paraId="2A2742D6" w14:textId="77777777" w:rsidR="00D2005E" w:rsidRPr="00D8438C" w:rsidRDefault="00D2005E" w:rsidP="008A52A0">
      <w:pPr>
        <w:rPr>
          <w:rFonts w:ascii="Arial" w:hAnsi="Arial" w:cs="Arial"/>
          <w:b/>
          <w:bCs/>
          <w:kern w:val="32"/>
          <w:sz w:val="22"/>
          <w:szCs w:val="22"/>
        </w:rPr>
      </w:pPr>
    </w:p>
    <w:p w14:paraId="3F3BE355" w14:textId="77777777" w:rsidR="00D2005E" w:rsidRPr="00D8438C" w:rsidRDefault="00D2005E" w:rsidP="008A52A0">
      <w:pPr>
        <w:rPr>
          <w:rFonts w:ascii="Arial" w:hAnsi="Arial" w:cs="Arial"/>
          <w:b/>
          <w:bCs/>
          <w:kern w:val="32"/>
          <w:sz w:val="22"/>
          <w:szCs w:val="22"/>
        </w:rPr>
      </w:pPr>
    </w:p>
    <w:p w14:paraId="778D1AAD" w14:textId="77777777" w:rsidR="00D2005E" w:rsidRPr="00D8438C" w:rsidRDefault="00D2005E" w:rsidP="008A52A0">
      <w:pPr>
        <w:rPr>
          <w:rFonts w:ascii="Arial" w:hAnsi="Arial" w:cs="Arial"/>
          <w:b/>
          <w:bCs/>
          <w:kern w:val="32"/>
          <w:sz w:val="22"/>
          <w:szCs w:val="22"/>
        </w:rPr>
      </w:pPr>
    </w:p>
    <w:p w14:paraId="7B456724" w14:textId="77777777" w:rsidR="00D2005E" w:rsidRPr="00D8438C" w:rsidRDefault="00D2005E" w:rsidP="008A52A0">
      <w:pPr>
        <w:rPr>
          <w:rFonts w:ascii="Arial" w:hAnsi="Arial" w:cs="Arial"/>
          <w:b/>
          <w:bCs/>
          <w:kern w:val="32"/>
          <w:sz w:val="22"/>
          <w:szCs w:val="22"/>
        </w:rPr>
      </w:pPr>
    </w:p>
    <w:p w14:paraId="3092B981" w14:textId="77777777" w:rsidR="00D2005E" w:rsidRPr="00D8438C" w:rsidRDefault="00D2005E" w:rsidP="008A52A0">
      <w:pPr>
        <w:rPr>
          <w:rFonts w:ascii="Arial" w:hAnsi="Arial" w:cs="Arial"/>
          <w:b/>
          <w:bCs/>
          <w:kern w:val="32"/>
          <w:sz w:val="22"/>
          <w:szCs w:val="22"/>
        </w:rPr>
      </w:pPr>
    </w:p>
    <w:p w14:paraId="07E35339" w14:textId="77777777" w:rsidR="00D2005E" w:rsidRPr="00D8438C" w:rsidRDefault="00D2005E" w:rsidP="008A52A0">
      <w:pPr>
        <w:rPr>
          <w:rFonts w:ascii="Arial" w:hAnsi="Arial" w:cs="Arial"/>
          <w:b/>
          <w:bCs/>
          <w:kern w:val="32"/>
          <w:sz w:val="22"/>
          <w:szCs w:val="22"/>
        </w:rPr>
      </w:pPr>
    </w:p>
    <w:p w14:paraId="36FC5E84" w14:textId="77777777" w:rsidR="00D2005E" w:rsidRPr="00D8438C" w:rsidRDefault="00D2005E" w:rsidP="008A52A0">
      <w:pPr>
        <w:rPr>
          <w:rFonts w:ascii="Arial" w:hAnsi="Arial" w:cs="Arial"/>
          <w:b/>
          <w:bCs/>
          <w:kern w:val="32"/>
          <w:sz w:val="22"/>
          <w:szCs w:val="22"/>
        </w:rPr>
      </w:pPr>
    </w:p>
    <w:p w14:paraId="0AC2B942" w14:textId="77777777" w:rsidR="00D2005E" w:rsidRPr="00D8438C" w:rsidRDefault="00D2005E" w:rsidP="008A52A0">
      <w:pPr>
        <w:rPr>
          <w:rFonts w:ascii="Arial" w:hAnsi="Arial" w:cs="Arial"/>
          <w:b/>
          <w:bCs/>
          <w:kern w:val="32"/>
          <w:sz w:val="22"/>
          <w:szCs w:val="22"/>
        </w:rPr>
      </w:pPr>
    </w:p>
    <w:p w14:paraId="6B49E181" w14:textId="77777777" w:rsidR="00D2005E" w:rsidRPr="00D8438C" w:rsidRDefault="00D2005E" w:rsidP="008A52A0">
      <w:pPr>
        <w:rPr>
          <w:rFonts w:ascii="Arial" w:hAnsi="Arial" w:cs="Arial"/>
          <w:b/>
          <w:bCs/>
          <w:kern w:val="32"/>
          <w:sz w:val="22"/>
          <w:szCs w:val="22"/>
        </w:rPr>
      </w:pPr>
    </w:p>
    <w:p w14:paraId="0C5D0B7A" w14:textId="77777777" w:rsidR="00D2005E" w:rsidRPr="00D8438C" w:rsidRDefault="00D2005E" w:rsidP="008A52A0">
      <w:pPr>
        <w:rPr>
          <w:rFonts w:ascii="Arial" w:hAnsi="Arial" w:cs="Arial"/>
          <w:b/>
          <w:bCs/>
          <w:kern w:val="32"/>
          <w:sz w:val="22"/>
          <w:szCs w:val="22"/>
        </w:rPr>
      </w:pPr>
    </w:p>
    <w:p w14:paraId="688DF34D" w14:textId="77777777" w:rsidR="00D2005E" w:rsidRPr="00D8438C" w:rsidRDefault="00D2005E" w:rsidP="008A52A0">
      <w:pPr>
        <w:rPr>
          <w:rFonts w:ascii="Arial" w:hAnsi="Arial" w:cs="Arial"/>
          <w:b/>
          <w:bCs/>
          <w:kern w:val="32"/>
          <w:sz w:val="22"/>
          <w:szCs w:val="22"/>
        </w:rPr>
      </w:pPr>
    </w:p>
    <w:p w14:paraId="28BBC2B7" w14:textId="77777777" w:rsidR="00D2005E" w:rsidRPr="00D8438C" w:rsidRDefault="00D2005E" w:rsidP="008A52A0">
      <w:pPr>
        <w:rPr>
          <w:rFonts w:ascii="Arial" w:hAnsi="Arial" w:cs="Arial"/>
          <w:b/>
          <w:bCs/>
          <w:kern w:val="32"/>
          <w:sz w:val="22"/>
          <w:szCs w:val="22"/>
        </w:rPr>
      </w:pPr>
    </w:p>
    <w:p w14:paraId="4629B5FB" w14:textId="77777777" w:rsidR="00D2005E" w:rsidRPr="00D8438C" w:rsidRDefault="00D2005E" w:rsidP="008A52A0">
      <w:pPr>
        <w:rPr>
          <w:rFonts w:ascii="Arial" w:hAnsi="Arial" w:cs="Arial"/>
          <w:b/>
          <w:bCs/>
          <w:kern w:val="32"/>
          <w:sz w:val="22"/>
          <w:szCs w:val="22"/>
        </w:rPr>
      </w:pPr>
    </w:p>
    <w:p w14:paraId="49372D4F" w14:textId="77777777" w:rsidR="00D2005E" w:rsidRPr="00D8438C" w:rsidRDefault="00D2005E" w:rsidP="008A52A0">
      <w:pPr>
        <w:rPr>
          <w:rFonts w:ascii="Arial" w:hAnsi="Arial" w:cs="Arial"/>
          <w:b/>
          <w:bCs/>
          <w:kern w:val="32"/>
          <w:sz w:val="22"/>
          <w:szCs w:val="22"/>
        </w:rPr>
      </w:pPr>
    </w:p>
    <w:p w14:paraId="64D20258" w14:textId="77777777" w:rsidR="00D2005E" w:rsidRPr="00D8438C" w:rsidRDefault="00D2005E" w:rsidP="008A52A0">
      <w:pPr>
        <w:rPr>
          <w:rFonts w:ascii="Arial" w:hAnsi="Arial" w:cs="Arial"/>
          <w:b/>
          <w:bCs/>
          <w:kern w:val="32"/>
          <w:sz w:val="22"/>
          <w:szCs w:val="22"/>
        </w:rPr>
      </w:pPr>
    </w:p>
    <w:p w14:paraId="67B0D138" w14:textId="77777777" w:rsidR="00D2005E" w:rsidRPr="00D8438C" w:rsidRDefault="00D2005E" w:rsidP="008A52A0">
      <w:pPr>
        <w:rPr>
          <w:rFonts w:ascii="Arial" w:hAnsi="Arial" w:cs="Arial"/>
          <w:b/>
          <w:bCs/>
          <w:kern w:val="32"/>
          <w:sz w:val="22"/>
          <w:szCs w:val="22"/>
        </w:rPr>
      </w:pPr>
    </w:p>
    <w:p w14:paraId="055736BA" w14:textId="77777777" w:rsidR="00D2005E" w:rsidRPr="00D8438C" w:rsidRDefault="00D2005E" w:rsidP="008A52A0">
      <w:pPr>
        <w:rPr>
          <w:rFonts w:ascii="Arial" w:hAnsi="Arial" w:cs="Arial"/>
          <w:b/>
          <w:bCs/>
          <w:kern w:val="32"/>
          <w:sz w:val="22"/>
          <w:szCs w:val="22"/>
        </w:rPr>
      </w:pPr>
    </w:p>
    <w:p w14:paraId="7DDB27D4" w14:textId="77777777" w:rsidR="00D2005E" w:rsidRPr="00D8438C" w:rsidRDefault="00D2005E" w:rsidP="008A52A0">
      <w:pPr>
        <w:rPr>
          <w:rFonts w:ascii="Arial" w:hAnsi="Arial" w:cs="Arial"/>
          <w:b/>
          <w:bCs/>
          <w:kern w:val="32"/>
          <w:sz w:val="22"/>
          <w:szCs w:val="22"/>
        </w:rPr>
      </w:pPr>
    </w:p>
    <w:p w14:paraId="5B93DAF0" w14:textId="77777777" w:rsidR="00D2005E" w:rsidRPr="00D8438C" w:rsidRDefault="00D2005E" w:rsidP="008A52A0">
      <w:pPr>
        <w:rPr>
          <w:rFonts w:ascii="Arial" w:hAnsi="Arial" w:cs="Arial"/>
          <w:b/>
          <w:bCs/>
          <w:kern w:val="32"/>
          <w:sz w:val="22"/>
          <w:szCs w:val="22"/>
        </w:rPr>
      </w:pPr>
    </w:p>
    <w:p w14:paraId="52430AD1" w14:textId="77777777" w:rsidR="00D2005E" w:rsidRPr="00D8438C" w:rsidRDefault="00D2005E" w:rsidP="008A52A0">
      <w:pPr>
        <w:rPr>
          <w:rFonts w:ascii="Arial" w:hAnsi="Arial" w:cs="Arial"/>
          <w:b/>
          <w:bCs/>
          <w:kern w:val="32"/>
          <w:sz w:val="22"/>
          <w:szCs w:val="22"/>
        </w:rPr>
      </w:pPr>
    </w:p>
    <w:p w14:paraId="7102E7C3" w14:textId="77777777" w:rsidR="00D2005E" w:rsidRPr="00D8438C" w:rsidRDefault="00D2005E" w:rsidP="008A52A0">
      <w:pPr>
        <w:rPr>
          <w:rFonts w:ascii="Arial" w:hAnsi="Arial" w:cs="Arial"/>
          <w:b/>
          <w:bCs/>
          <w:kern w:val="32"/>
          <w:sz w:val="22"/>
          <w:szCs w:val="22"/>
        </w:rPr>
      </w:pPr>
    </w:p>
    <w:p w14:paraId="17821D00" w14:textId="77777777" w:rsidR="00D2005E" w:rsidRPr="00D8438C" w:rsidRDefault="00D2005E" w:rsidP="008A52A0">
      <w:pPr>
        <w:rPr>
          <w:rFonts w:ascii="Arial" w:hAnsi="Arial" w:cs="Arial"/>
          <w:b/>
          <w:bCs/>
          <w:kern w:val="32"/>
          <w:sz w:val="22"/>
          <w:szCs w:val="22"/>
        </w:rPr>
      </w:pPr>
    </w:p>
    <w:p w14:paraId="759F57E6" w14:textId="77777777" w:rsidR="00D2005E" w:rsidRPr="00D8438C" w:rsidRDefault="00D2005E" w:rsidP="008A52A0">
      <w:pPr>
        <w:rPr>
          <w:rFonts w:ascii="Arial" w:hAnsi="Arial" w:cs="Arial"/>
          <w:b/>
          <w:bCs/>
          <w:kern w:val="32"/>
          <w:sz w:val="22"/>
          <w:szCs w:val="22"/>
        </w:rPr>
      </w:pPr>
    </w:p>
    <w:p w14:paraId="7CFBF6A8" w14:textId="77777777" w:rsidR="00D2005E" w:rsidRPr="00D8438C" w:rsidRDefault="00D2005E" w:rsidP="008A52A0">
      <w:pPr>
        <w:rPr>
          <w:rFonts w:ascii="Arial" w:hAnsi="Arial" w:cs="Arial"/>
          <w:b/>
          <w:bCs/>
          <w:kern w:val="32"/>
          <w:sz w:val="22"/>
          <w:szCs w:val="22"/>
        </w:rPr>
      </w:pPr>
    </w:p>
    <w:p w14:paraId="69327EA5" w14:textId="77777777" w:rsidR="00D2005E" w:rsidRDefault="00D2005E" w:rsidP="008A52A0">
      <w:pPr>
        <w:rPr>
          <w:rFonts w:ascii="Arial" w:hAnsi="Arial" w:cs="Arial"/>
          <w:b/>
          <w:bCs/>
          <w:kern w:val="32"/>
          <w:sz w:val="22"/>
          <w:szCs w:val="22"/>
        </w:rPr>
      </w:pPr>
    </w:p>
    <w:p w14:paraId="77C9A79A" w14:textId="77777777" w:rsidR="000A0D6A" w:rsidRDefault="000A0D6A" w:rsidP="008A52A0">
      <w:pPr>
        <w:rPr>
          <w:rFonts w:ascii="Arial" w:hAnsi="Arial" w:cs="Arial"/>
          <w:b/>
          <w:bCs/>
          <w:kern w:val="32"/>
          <w:sz w:val="22"/>
          <w:szCs w:val="22"/>
        </w:rPr>
      </w:pPr>
    </w:p>
    <w:p w14:paraId="0E2FB017" w14:textId="77777777" w:rsidR="000A0D6A" w:rsidRDefault="000A0D6A" w:rsidP="008A52A0">
      <w:pPr>
        <w:rPr>
          <w:rFonts w:ascii="Arial" w:hAnsi="Arial" w:cs="Arial"/>
          <w:b/>
          <w:bCs/>
          <w:kern w:val="32"/>
          <w:sz w:val="22"/>
          <w:szCs w:val="22"/>
        </w:rPr>
      </w:pPr>
    </w:p>
    <w:p w14:paraId="56832C02" w14:textId="77777777" w:rsidR="000A0D6A" w:rsidRDefault="000A0D6A" w:rsidP="008A52A0">
      <w:pPr>
        <w:rPr>
          <w:rFonts w:ascii="Arial" w:hAnsi="Arial" w:cs="Arial"/>
          <w:b/>
          <w:bCs/>
          <w:kern w:val="32"/>
          <w:sz w:val="22"/>
          <w:szCs w:val="22"/>
        </w:rPr>
      </w:pPr>
    </w:p>
    <w:p w14:paraId="013C37C6" w14:textId="77777777" w:rsidR="000A0D6A" w:rsidRDefault="000A0D6A" w:rsidP="008A52A0">
      <w:pPr>
        <w:rPr>
          <w:rFonts w:ascii="Arial" w:hAnsi="Arial" w:cs="Arial"/>
          <w:b/>
          <w:bCs/>
          <w:kern w:val="32"/>
          <w:sz w:val="22"/>
          <w:szCs w:val="22"/>
        </w:rPr>
      </w:pPr>
    </w:p>
    <w:p w14:paraId="7E3461BF" w14:textId="77777777" w:rsidR="000A0D6A" w:rsidRDefault="000A0D6A" w:rsidP="008A52A0">
      <w:pPr>
        <w:rPr>
          <w:rFonts w:ascii="Arial" w:hAnsi="Arial" w:cs="Arial"/>
          <w:b/>
          <w:bCs/>
          <w:kern w:val="32"/>
          <w:sz w:val="22"/>
          <w:szCs w:val="22"/>
        </w:rPr>
      </w:pPr>
    </w:p>
    <w:p w14:paraId="3A96CCC8" w14:textId="77777777" w:rsidR="000A0D6A" w:rsidRPr="00D8438C" w:rsidRDefault="000A0D6A" w:rsidP="008A52A0">
      <w:pPr>
        <w:rPr>
          <w:rFonts w:ascii="Arial" w:hAnsi="Arial" w:cs="Arial"/>
          <w:b/>
          <w:bCs/>
          <w:kern w:val="32"/>
          <w:sz w:val="22"/>
          <w:szCs w:val="22"/>
        </w:rPr>
      </w:pPr>
    </w:p>
    <w:p w14:paraId="1671C448" w14:textId="5C7D9F96" w:rsidR="008A52A0" w:rsidRPr="00D8438C" w:rsidRDefault="000A0D6A" w:rsidP="008A52A0">
      <w:pPr>
        <w:rPr>
          <w:rFonts w:ascii="Arial" w:hAnsi="Arial" w:cs="Arial"/>
          <w:b/>
          <w:bCs/>
          <w:kern w:val="32"/>
          <w:sz w:val="22"/>
          <w:szCs w:val="22"/>
        </w:rPr>
      </w:pPr>
      <w:r>
        <w:rPr>
          <w:rFonts w:ascii="Arial" w:hAnsi="Arial" w:cs="Arial"/>
          <w:b/>
          <w:bCs/>
          <w:kern w:val="32"/>
          <w:sz w:val="22"/>
          <w:szCs w:val="22"/>
        </w:rPr>
        <w:t>DIVERSITY MONITORING FORM</w:t>
      </w:r>
    </w:p>
    <w:p w14:paraId="51316445" w14:textId="77777777" w:rsidR="00D2005E" w:rsidRPr="00D8438C" w:rsidRDefault="00D2005E" w:rsidP="008A52A0">
      <w:pPr>
        <w:rPr>
          <w:rFonts w:ascii="Arial" w:hAnsi="Arial" w:cs="Arial"/>
          <w:b/>
          <w:bCs/>
          <w:kern w:val="32"/>
          <w:sz w:val="22"/>
          <w:szCs w:val="22"/>
        </w:rPr>
      </w:pPr>
    </w:p>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09"/>
        <w:gridCol w:w="5741"/>
      </w:tblGrid>
      <w:tr w:rsidR="008A52A0" w:rsidRPr="00D8438C" w14:paraId="00D2A288" w14:textId="77777777" w:rsidTr="008A52A0">
        <w:trPr>
          <w:trHeight w:val="375"/>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583BB99" w14:textId="77777777" w:rsidR="008A52A0" w:rsidRPr="00D8438C" w:rsidRDefault="008A52A0" w:rsidP="008A52A0">
            <w:pPr>
              <w:jc w:val="both"/>
              <w:rPr>
                <w:rFonts w:ascii="Arial" w:hAnsi="Arial" w:cs="Arial"/>
                <w:sz w:val="22"/>
                <w:szCs w:val="22"/>
              </w:rPr>
            </w:pPr>
            <w:r w:rsidRPr="00D8438C">
              <w:rPr>
                <w:rFonts w:ascii="Arial" w:hAnsi="Arial" w:cs="Arial"/>
                <w:sz w:val="22"/>
                <w:szCs w:val="22"/>
              </w:rPr>
              <w:t>Role: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B453" w14:textId="1C0367BB" w:rsidR="008A52A0" w:rsidRPr="00D8438C" w:rsidRDefault="00572EF5" w:rsidP="00D2005E">
            <w:pPr>
              <w:jc w:val="both"/>
              <w:rPr>
                <w:rFonts w:ascii="Arial" w:hAnsi="Arial" w:cs="Arial"/>
                <w:sz w:val="22"/>
                <w:szCs w:val="22"/>
              </w:rPr>
            </w:pPr>
            <w:r w:rsidRPr="00D8438C">
              <w:rPr>
                <w:rFonts w:ascii="Arial" w:hAnsi="Arial" w:cs="Arial"/>
                <w:sz w:val="22"/>
                <w:szCs w:val="22"/>
              </w:rPr>
              <w:t>Assistant Director for Housing, South Kesteven District Council</w:t>
            </w:r>
          </w:p>
        </w:tc>
      </w:tr>
      <w:tr w:rsidR="008A52A0" w:rsidRPr="00D8438C" w14:paraId="49F72E0A" w14:textId="77777777" w:rsidTr="008A52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BB1EEBC" w14:textId="77777777" w:rsidR="008A52A0" w:rsidRPr="00D8438C" w:rsidRDefault="008A52A0" w:rsidP="008A52A0">
            <w:pPr>
              <w:jc w:val="both"/>
              <w:rPr>
                <w:rFonts w:ascii="Arial" w:hAnsi="Arial" w:cs="Arial"/>
                <w:sz w:val="22"/>
                <w:szCs w:val="22"/>
              </w:rPr>
            </w:pPr>
            <w:r w:rsidRPr="00D8438C">
              <w:rPr>
                <w:rFonts w:ascii="Arial" w:hAnsi="Arial" w:cs="Arial"/>
                <w:sz w:val="22"/>
                <w:szCs w:val="22"/>
              </w:rPr>
              <w:t>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6608" w14:textId="13C4B0D8" w:rsidR="008A52A0" w:rsidRPr="00D8438C" w:rsidRDefault="00572EF5" w:rsidP="008A52A0">
            <w:pPr>
              <w:jc w:val="both"/>
              <w:rPr>
                <w:rFonts w:ascii="Arial" w:hAnsi="Arial" w:cs="Arial"/>
                <w:sz w:val="22"/>
                <w:szCs w:val="22"/>
              </w:rPr>
            </w:pPr>
            <w:r w:rsidRPr="00D8438C">
              <w:rPr>
                <w:rFonts w:ascii="Arial" w:hAnsi="Arial" w:cs="Arial"/>
                <w:sz w:val="22"/>
                <w:szCs w:val="22"/>
              </w:rPr>
              <w:t>S</w:t>
            </w:r>
            <w:r w:rsidR="00D2005E" w:rsidRPr="00D8438C">
              <w:rPr>
                <w:rFonts w:ascii="Arial" w:hAnsi="Arial" w:cs="Arial"/>
                <w:sz w:val="22"/>
                <w:szCs w:val="22"/>
              </w:rPr>
              <w:t>K105</w:t>
            </w:r>
            <w:r w:rsidRPr="00D8438C">
              <w:rPr>
                <w:rFonts w:ascii="Arial" w:hAnsi="Arial" w:cs="Arial"/>
                <w:sz w:val="22"/>
                <w:szCs w:val="22"/>
              </w:rPr>
              <w:t>7</w:t>
            </w:r>
          </w:p>
        </w:tc>
      </w:tr>
      <w:tr w:rsidR="008A52A0" w:rsidRPr="00D8438C" w14:paraId="1CB8DA7E" w14:textId="77777777" w:rsidTr="008A52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2AAE11CC" w14:textId="77777777" w:rsidR="008A52A0" w:rsidRPr="00D8438C" w:rsidRDefault="008A52A0" w:rsidP="008A52A0">
            <w:pPr>
              <w:jc w:val="both"/>
              <w:rPr>
                <w:rFonts w:ascii="Arial" w:hAnsi="Arial" w:cs="Arial"/>
                <w:sz w:val="22"/>
                <w:szCs w:val="22"/>
              </w:rPr>
            </w:pPr>
            <w:r w:rsidRPr="00D8438C">
              <w:rPr>
                <w:rFonts w:ascii="Arial" w:hAnsi="Arial" w:cs="Arial"/>
                <w:sz w:val="22"/>
                <w:szCs w:val="22"/>
              </w:rPr>
              <w:t>Where/how did you first learn about the role?</w:t>
            </w:r>
          </w:p>
        </w:tc>
        <w:tc>
          <w:tcPr>
            <w:tcW w:w="0" w:type="auto"/>
            <w:tcBorders>
              <w:top w:val="outset" w:sz="6" w:space="0" w:color="auto"/>
              <w:left w:val="outset" w:sz="6" w:space="0" w:color="auto"/>
              <w:bottom w:val="outset" w:sz="6" w:space="0" w:color="auto"/>
              <w:right w:val="outset" w:sz="6" w:space="0" w:color="auto"/>
            </w:tcBorders>
            <w:vAlign w:val="center"/>
          </w:tcPr>
          <w:p w14:paraId="72ED829E" w14:textId="77777777" w:rsidR="008A52A0" w:rsidRPr="00D8438C" w:rsidRDefault="008A52A0" w:rsidP="008A52A0">
            <w:pPr>
              <w:jc w:val="both"/>
              <w:rPr>
                <w:rFonts w:ascii="Arial" w:hAnsi="Arial" w:cs="Arial"/>
                <w:sz w:val="22"/>
                <w:szCs w:val="22"/>
              </w:rPr>
            </w:pPr>
          </w:p>
        </w:tc>
      </w:tr>
    </w:tbl>
    <w:p w14:paraId="7AA2C73F" w14:textId="77777777" w:rsidR="008A52A0" w:rsidRPr="00D8438C" w:rsidRDefault="008A52A0" w:rsidP="008A52A0">
      <w:pPr>
        <w:pStyle w:val="NormalWeb"/>
        <w:rPr>
          <w:rFonts w:ascii="Arial" w:hAnsi="Arial" w:cs="Arial"/>
          <w:b/>
          <w:bCs/>
          <w:sz w:val="22"/>
          <w:szCs w:val="22"/>
        </w:rPr>
      </w:pPr>
      <w:r w:rsidRPr="00D8438C">
        <w:rPr>
          <w:rFonts w:ascii="Arial" w:hAnsi="Arial" w:cs="Arial"/>
          <w:b/>
          <w:bCs/>
          <w:sz w:val="22"/>
          <w:szCs w:val="22"/>
        </w:rPr>
        <w:t>We are committed to employing a workforce that reflects the community we serve. Please help us to monitor our progress by completing the details below. Your information will be treated confidentially.</w:t>
      </w:r>
    </w:p>
    <w:p w14:paraId="51C2B3EC" w14:textId="77777777" w:rsidR="008A52A0" w:rsidRPr="00D8438C" w:rsidRDefault="008A52A0" w:rsidP="008A52A0">
      <w:pPr>
        <w:spacing w:before="60" w:after="240"/>
        <w:jc w:val="both"/>
        <w:rPr>
          <w:rFonts w:ascii="Arial" w:hAnsi="Arial" w:cs="Arial"/>
          <w:b/>
          <w:sz w:val="22"/>
          <w:szCs w:val="22"/>
        </w:rPr>
      </w:pPr>
      <w:r w:rsidRPr="00D8438C">
        <w:rPr>
          <w:rFonts w:ascii="Arial" w:hAnsi="Arial" w:cs="Arial"/>
          <w:b/>
          <w:sz w:val="22"/>
          <w:szCs w:val="22"/>
        </w:rPr>
        <w:t>Gender</w:t>
      </w:r>
    </w:p>
    <w:p w14:paraId="357D3E46" w14:textId="77777777" w:rsidR="008A52A0" w:rsidRPr="00D8438C" w:rsidRDefault="008A52A0" w:rsidP="008A52A0">
      <w:pPr>
        <w:spacing w:before="60" w:after="240"/>
        <w:jc w:val="both"/>
        <w:rPr>
          <w:rFonts w:ascii="Arial" w:hAnsi="Arial" w:cs="Arial"/>
          <w:sz w:val="22"/>
          <w:szCs w:val="22"/>
        </w:rPr>
      </w:pPr>
      <w:r w:rsidRPr="00D8438C">
        <w:rPr>
          <w:rFonts w:ascii="Arial" w:hAnsi="Arial" w:cs="Arial"/>
          <w:sz w:val="22"/>
          <w:szCs w:val="22"/>
        </w:rPr>
        <w:t xml:space="preserve">What is your gender?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p>
    <w:p w14:paraId="20CADF98" w14:textId="77777777" w:rsidR="008A52A0" w:rsidRPr="00D8438C" w:rsidRDefault="008A52A0" w:rsidP="008A52A0">
      <w:pPr>
        <w:spacing w:before="60" w:after="60"/>
        <w:jc w:val="both"/>
        <w:rPr>
          <w:rFonts w:ascii="Arial" w:hAnsi="Arial" w:cs="Arial"/>
          <w:sz w:val="22"/>
          <w:szCs w:val="22"/>
        </w:rPr>
      </w:pPr>
      <w:r w:rsidRPr="00D8438C">
        <w:rPr>
          <w:rFonts w:ascii="Arial" w:hAnsi="Arial" w:cs="Arial"/>
          <w:sz w:val="22"/>
          <w:szCs w:val="22"/>
        </w:rPr>
        <w:t>Male</w:t>
      </w:r>
      <w:r w:rsidRPr="00D8438C">
        <w:rPr>
          <w:rFonts w:ascii="Arial" w:hAnsi="Arial" w:cs="Arial"/>
          <w:sz w:val="22"/>
          <w:szCs w:val="22"/>
        </w:rPr>
        <w:tab/>
      </w:r>
      <w:bookmarkStart w:id="2" w:name="Check11"/>
      <w:r w:rsidRPr="00D8438C">
        <w:rPr>
          <w:rFonts w:ascii="Arial" w:hAnsi="Arial" w:cs="Arial"/>
          <w:sz w:val="22"/>
          <w:szCs w:val="22"/>
        </w:rPr>
        <w:fldChar w:fldCharType="begin">
          <w:ffData>
            <w:name w:val="Check11"/>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bookmarkEnd w:id="2"/>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Female</w:t>
      </w:r>
      <w:r w:rsidRPr="00D8438C">
        <w:rPr>
          <w:rFonts w:ascii="Arial" w:hAnsi="Arial" w:cs="Arial"/>
          <w:sz w:val="22"/>
          <w:szCs w:val="22"/>
        </w:rPr>
        <w:tab/>
      </w:r>
      <w:bookmarkStart w:id="3" w:name="Check15"/>
      <w:r w:rsidRPr="00D8438C">
        <w:rPr>
          <w:rFonts w:ascii="Arial" w:hAnsi="Arial" w:cs="Arial"/>
          <w:sz w:val="22"/>
          <w:szCs w:val="22"/>
        </w:rPr>
        <w:fldChar w:fldCharType="begin">
          <w:ffData>
            <w:name w:val="Check15"/>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bookmarkEnd w:id="3"/>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t>Prefer not to say</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p w14:paraId="21F08DBB" w14:textId="77777777" w:rsidR="008A52A0" w:rsidRPr="00D8438C" w:rsidRDefault="008A52A0" w:rsidP="008A52A0">
      <w:pPr>
        <w:spacing w:before="60" w:after="60"/>
        <w:jc w:val="both"/>
        <w:rPr>
          <w:rFonts w:ascii="Arial" w:hAnsi="Arial" w:cs="Arial"/>
          <w:sz w:val="22"/>
          <w:szCs w:val="22"/>
        </w:rPr>
      </w:pPr>
    </w:p>
    <w:p w14:paraId="247A0BAA" w14:textId="77777777" w:rsidR="008A52A0" w:rsidRPr="00D8438C" w:rsidRDefault="008A52A0" w:rsidP="008A52A0">
      <w:pPr>
        <w:pStyle w:val="Default"/>
        <w:jc w:val="both"/>
        <w:rPr>
          <w:rFonts w:eastAsia="Times New Roman"/>
          <w:b/>
          <w:sz w:val="22"/>
          <w:szCs w:val="22"/>
        </w:rPr>
      </w:pPr>
      <w:r w:rsidRPr="00D8438C">
        <w:rPr>
          <w:rFonts w:eastAsia="Times New Roman"/>
          <w:b/>
          <w:sz w:val="22"/>
          <w:szCs w:val="22"/>
        </w:rPr>
        <w:t>Pregnancy and Maternity</w:t>
      </w:r>
    </w:p>
    <w:p w14:paraId="791E2C3B" w14:textId="77777777" w:rsidR="008A52A0" w:rsidRPr="00D8438C" w:rsidRDefault="008A52A0" w:rsidP="008A52A0">
      <w:pPr>
        <w:pStyle w:val="Default"/>
        <w:jc w:val="both"/>
        <w:rPr>
          <w:rFonts w:eastAsia="Times New Roman"/>
          <w:b/>
          <w:sz w:val="22"/>
          <w:szCs w:val="22"/>
        </w:rPr>
      </w:pPr>
    </w:p>
    <w:p w14:paraId="1593CB79" w14:textId="77777777" w:rsidR="008A52A0" w:rsidRPr="00D8438C" w:rsidRDefault="008A52A0" w:rsidP="008A52A0">
      <w:pPr>
        <w:pStyle w:val="Default"/>
        <w:jc w:val="both"/>
        <w:rPr>
          <w:sz w:val="22"/>
          <w:szCs w:val="22"/>
        </w:rPr>
      </w:pPr>
      <w:r w:rsidRPr="00D8438C">
        <w:rPr>
          <w:sz w:val="22"/>
          <w:szCs w:val="22"/>
        </w:rPr>
        <w:t>A woman is protected under section 18 of the Equality Act 2010 and cannot be treated unfavourably because of her pregnancy</w:t>
      </w:r>
    </w:p>
    <w:p w14:paraId="61F19422" w14:textId="77777777" w:rsidR="008A52A0" w:rsidRPr="00D8438C" w:rsidRDefault="008A52A0" w:rsidP="008A52A0">
      <w:pPr>
        <w:pStyle w:val="Default"/>
        <w:jc w:val="both"/>
        <w:rPr>
          <w:rFonts w:eastAsia="Times New Roman"/>
          <w:sz w:val="22"/>
          <w:szCs w:val="22"/>
        </w:rPr>
      </w:pPr>
    </w:p>
    <w:p w14:paraId="0BCCB884" w14:textId="77777777" w:rsidR="008A52A0" w:rsidRPr="00D8438C" w:rsidRDefault="008A52A0" w:rsidP="008A52A0">
      <w:pPr>
        <w:pStyle w:val="Default"/>
        <w:jc w:val="both"/>
        <w:rPr>
          <w:sz w:val="22"/>
          <w:szCs w:val="22"/>
        </w:rPr>
      </w:pPr>
      <w:r w:rsidRPr="00D8438C">
        <w:rPr>
          <w:rFonts w:eastAsia="Times New Roman"/>
          <w:sz w:val="22"/>
          <w:szCs w:val="22"/>
        </w:rPr>
        <w:t xml:space="preserve">If you are a woman, </w:t>
      </w:r>
      <w:r w:rsidRPr="00D8438C">
        <w:rPr>
          <w:bCs/>
          <w:sz w:val="22"/>
          <w:szCs w:val="22"/>
        </w:rPr>
        <w:t xml:space="preserve">are you pregnant, on maternity leave or returning from maternity leave? </w:t>
      </w:r>
    </w:p>
    <w:p w14:paraId="47CF6377" w14:textId="77777777" w:rsidR="008A52A0" w:rsidRPr="00D8438C" w:rsidRDefault="008A52A0" w:rsidP="008A52A0">
      <w:pPr>
        <w:pStyle w:val="Default"/>
        <w:jc w:val="both"/>
        <w:rPr>
          <w:sz w:val="22"/>
          <w:szCs w:val="22"/>
        </w:rPr>
      </w:pPr>
    </w:p>
    <w:p w14:paraId="7A2798F4" w14:textId="77777777" w:rsidR="008A52A0" w:rsidRPr="00D8438C" w:rsidRDefault="008A52A0" w:rsidP="008A52A0">
      <w:pPr>
        <w:spacing w:before="60" w:after="60"/>
        <w:jc w:val="both"/>
        <w:rPr>
          <w:rFonts w:ascii="Arial" w:hAnsi="Arial" w:cs="Arial"/>
          <w:sz w:val="22"/>
          <w:szCs w:val="22"/>
        </w:rPr>
      </w:pPr>
      <w:r w:rsidRPr="00D8438C">
        <w:rPr>
          <w:rFonts w:ascii="Arial" w:hAnsi="Arial" w:cs="Arial"/>
          <w:sz w:val="22"/>
          <w:szCs w:val="22"/>
        </w:rPr>
        <w:t xml:space="preserve">Yes </w:t>
      </w:r>
      <w:r w:rsidRPr="00D8438C">
        <w:rPr>
          <w:rFonts w:ascii="Arial" w:hAnsi="Arial" w:cs="Arial"/>
          <w:sz w:val="22"/>
          <w:szCs w:val="22"/>
        </w:rPr>
        <w:tab/>
      </w:r>
      <w:r w:rsidRPr="00D8438C">
        <w:rPr>
          <w:rFonts w:ascii="Arial" w:hAnsi="Arial" w:cs="Arial"/>
          <w:sz w:val="22"/>
          <w:szCs w:val="22"/>
        </w:rPr>
        <w:fldChar w:fldCharType="begin">
          <w:ffData>
            <w:name w:val="Check12"/>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 xml:space="preserve">No </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Prefer not to say</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p w14:paraId="5C23C8D7" w14:textId="77777777" w:rsidR="008A52A0" w:rsidRPr="00D8438C" w:rsidRDefault="008A52A0" w:rsidP="008A52A0">
      <w:pPr>
        <w:spacing w:before="60" w:after="240"/>
        <w:jc w:val="both"/>
        <w:rPr>
          <w:rFonts w:ascii="Arial" w:hAnsi="Arial" w:cs="Arial"/>
          <w:b/>
          <w:sz w:val="22"/>
          <w:szCs w:val="22"/>
        </w:rPr>
      </w:pPr>
      <w:r w:rsidRPr="00D8438C">
        <w:rPr>
          <w:rFonts w:ascii="Arial" w:hAnsi="Arial" w:cs="Arial"/>
          <w:b/>
          <w:sz w:val="22"/>
          <w:szCs w:val="22"/>
        </w:rPr>
        <w:t>Disability</w:t>
      </w:r>
    </w:p>
    <w:p w14:paraId="63DCD837" w14:textId="77777777" w:rsidR="008A52A0" w:rsidRPr="00D8438C" w:rsidRDefault="008A52A0" w:rsidP="008A52A0">
      <w:pPr>
        <w:pStyle w:val="NormalWeb"/>
        <w:rPr>
          <w:rFonts w:ascii="Arial" w:hAnsi="Arial" w:cs="Arial"/>
          <w:sz w:val="22"/>
          <w:szCs w:val="22"/>
        </w:rPr>
      </w:pPr>
      <w:r w:rsidRPr="00D8438C">
        <w:rPr>
          <w:rFonts w:ascii="Arial" w:hAnsi="Arial" w:cs="Arial"/>
          <w:sz w:val="22"/>
          <w:szCs w:val="22"/>
        </w:rPr>
        <w:t>The Equality Act 2010 says that a disabled person is someone with a physical or mental impairment, which has a substantial and long-term adverse effect on his/her ability to carry out normal day-to-day activities.</w:t>
      </w:r>
    </w:p>
    <w:p w14:paraId="2A5F9657" w14:textId="77777777" w:rsidR="008A52A0" w:rsidRPr="00D8438C" w:rsidRDefault="008A52A0" w:rsidP="008A52A0">
      <w:pPr>
        <w:pStyle w:val="NormalWeb"/>
        <w:rPr>
          <w:rFonts w:ascii="Arial" w:hAnsi="Arial" w:cs="Arial"/>
          <w:sz w:val="22"/>
          <w:szCs w:val="22"/>
        </w:rPr>
      </w:pPr>
      <w:r w:rsidRPr="00D8438C">
        <w:rPr>
          <w:rFonts w:ascii="Arial" w:hAnsi="Arial" w:cs="Arial"/>
          <w:sz w:val="22"/>
          <w:szCs w:val="22"/>
        </w:rPr>
        <w:t xml:space="preserve">Examples include cancer, diabetes, multiple sclerosis, heart conditions, hearing or sight impairments, or a significant mobility difficulty and mental health conditions or learning difficulties. </w:t>
      </w:r>
    </w:p>
    <w:p w14:paraId="301751B6" w14:textId="77777777" w:rsidR="008A52A0" w:rsidRPr="00D8438C" w:rsidRDefault="008A52A0" w:rsidP="008A52A0">
      <w:pPr>
        <w:spacing w:before="60" w:after="240"/>
        <w:jc w:val="both"/>
        <w:rPr>
          <w:rFonts w:ascii="Arial" w:hAnsi="Arial" w:cs="Arial"/>
          <w:i/>
          <w:sz w:val="22"/>
          <w:szCs w:val="22"/>
        </w:rPr>
      </w:pPr>
      <w:r w:rsidRPr="00D8438C">
        <w:rPr>
          <w:rFonts w:ascii="Arial" w:hAnsi="Arial" w:cs="Arial"/>
          <w:sz w:val="22"/>
          <w:szCs w:val="22"/>
        </w:rPr>
        <w:t xml:space="preserve">In relation to the definition above, do you consider yourself to be disabled? </w:t>
      </w:r>
    </w:p>
    <w:p w14:paraId="09A67F3F" w14:textId="77777777" w:rsidR="008A52A0" w:rsidRPr="00D8438C" w:rsidRDefault="008A52A0" w:rsidP="008A52A0">
      <w:pPr>
        <w:spacing w:before="60" w:after="240"/>
        <w:jc w:val="both"/>
        <w:rPr>
          <w:rFonts w:ascii="Arial" w:hAnsi="Arial" w:cs="Arial"/>
          <w:sz w:val="22"/>
          <w:szCs w:val="22"/>
        </w:rPr>
      </w:pPr>
      <w:r w:rsidRPr="00D8438C">
        <w:rPr>
          <w:rFonts w:ascii="Arial" w:hAnsi="Arial" w:cs="Arial"/>
          <w:sz w:val="22"/>
          <w:szCs w:val="22"/>
        </w:rPr>
        <w:t xml:space="preserve">Yes </w:t>
      </w:r>
      <w:r w:rsidRPr="00D8438C">
        <w:rPr>
          <w:rFonts w:ascii="Arial" w:hAnsi="Arial" w:cs="Arial"/>
          <w:sz w:val="22"/>
          <w:szCs w:val="22"/>
        </w:rPr>
        <w:tab/>
      </w:r>
      <w:r w:rsidRPr="00D8438C">
        <w:rPr>
          <w:rFonts w:ascii="Arial" w:hAnsi="Arial" w:cs="Arial"/>
          <w:sz w:val="22"/>
          <w:szCs w:val="22"/>
        </w:rPr>
        <w:fldChar w:fldCharType="begin">
          <w:ffData>
            <w:name w:val="Check12"/>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t xml:space="preserve">No </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Prefer not to say</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p w14:paraId="536C5C5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before="60" w:after="60"/>
        <w:jc w:val="both"/>
        <w:rPr>
          <w:rFonts w:ascii="Arial" w:hAnsi="Arial" w:cs="Arial"/>
          <w:b/>
          <w:sz w:val="22"/>
          <w:szCs w:val="22"/>
        </w:rPr>
      </w:pPr>
      <w:r w:rsidRPr="00D8438C">
        <w:rPr>
          <w:rFonts w:ascii="Arial" w:hAnsi="Arial" w:cs="Arial"/>
          <w:b/>
          <w:sz w:val="22"/>
          <w:szCs w:val="22"/>
        </w:rPr>
        <w:t>Age range</w:t>
      </w:r>
    </w:p>
    <w:p w14:paraId="7F1F683E"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before="60" w:after="60"/>
        <w:jc w:val="both"/>
        <w:rPr>
          <w:rFonts w:ascii="Arial" w:hAnsi="Arial" w:cs="Arial"/>
          <w:sz w:val="22"/>
          <w:szCs w:val="22"/>
        </w:rPr>
      </w:pPr>
      <w:r w:rsidRPr="00D8438C">
        <w:rPr>
          <w:rFonts w:ascii="Arial" w:hAnsi="Arial" w:cs="Arial"/>
          <w:sz w:val="22"/>
          <w:szCs w:val="22"/>
        </w:rPr>
        <w:t>18-24</w:t>
      </w:r>
      <w:r w:rsidRPr="00D8438C">
        <w:rPr>
          <w:rFonts w:ascii="Arial" w:hAnsi="Arial" w:cs="Arial"/>
          <w:sz w:val="22"/>
          <w:szCs w:val="22"/>
        </w:rPr>
        <w:tab/>
        <w:t>25-34</w:t>
      </w:r>
      <w:r w:rsidRPr="00D8438C">
        <w:rPr>
          <w:rFonts w:ascii="Arial" w:hAnsi="Arial" w:cs="Arial"/>
          <w:sz w:val="22"/>
          <w:szCs w:val="22"/>
        </w:rPr>
        <w:tab/>
        <w:t>35-44</w:t>
      </w:r>
      <w:r w:rsidRPr="00D8438C">
        <w:rPr>
          <w:rFonts w:ascii="Arial" w:hAnsi="Arial" w:cs="Arial"/>
          <w:sz w:val="22"/>
          <w:szCs w:val="22"/>
        </w:rPr>
        <w:tab/>
        <w:t>45-54</w:t>
      </w:r>
      <w:r w:rsidRPr="00D8438C">
        <w:rPr>
          <w:rFonts w:ascii="Arial" w:hAnsi="Arial" w:cs="Arial"/>
          <w:sz w:val="22"/>
          <w:szCs w:val="22"/>
        </w:rPr>
        <w:tab/>
        <w:t>55-64</w:t>
      </w:r>
      <w:r w:rsidRPr="00D8438C">
        <w:rPr>
          <w:rFonts w:ascii="Arial" w:hAnsi="Arial" w:cs="Arial"/>
          <w:sz w:val="22"/>
          <w:szCs w:val="22"/>
        </w:rPr>
        <w:tab/>
        <w:t>65+</w:t>
      </w:r>
      <w:r w:rsidRPr="00D8438C">
        <w:rPr>
          <w:rFonts w:ascii="Arial" w:hAnsi="Arial" w:cs="Arial"/>
          <w:sz w:val="22"/>
          <w:szCs w:val="22"/>
        </w:rPr>
        <w:tab/>
        <w:t>Prefer not to say</w:t>
      </w:r>
    </w:p>
    <w:p w14:paraId="72EF0F4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ab/>
      </w: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ab/>
      </w: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ab/>
      </w: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ab/>
      </w: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ab/>
      </w: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ab/>
      </w:r>
      <w:r w:rsidRPr="00D8438C">
        <w:rPr>
          <w:rFonts w:ascii="Arial" w:hAnsi="Arial" w:cs="Arial"/>
          <w:sz w:val="22"/>
          <w:szCs w:val="22"/>
        </w:rPr>
        <w:fldChar w:fldCharType="begin">
          <w:ffData>
            <w:name w:val="Check81"/>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p w14:paraId="582A014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p w14:paraId="5E7F6BE3" w14:textId="77777777" w:rsidR="008A52A0"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p w14:paraId="5A601AED" w14:textId="77777777" w:rsidR="000A0D6A" w:rsidRDefault="000A0D6A"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p w14:paraId="33F5E358" w14:textId="77777777" w:rsidR="000A0D6A" w:rsidRPr="00D8438C" w:rsidRDefault="000A0D6A"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p w14:paraId="595AC9A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b/>
          <w:sz w:val="22"/>
          <w:szCs w:val="22"/>
        </w:rPr>
        <w:t>Religion or belief</w:t>
      </w:r>
    </w:p>
    <w:p w14:paraId="0AF775AC" w14:textId="77777777" w:rsidR="008A52A0" w:rsidRPr="00D8438C" w:rsidRDefault="008A52A0" w:rsidP="008A52A0">
      <w:pPr>
        <w:rPr>
          <w:rFonts w:ascii="Arial" w:hAnsi="Arial" w:cs="Arial"/>
          <w:sz w:val="22"/>
          <w:szCs w:val="22"/>
        </w:rPr>
      </w:pPr>
      <w:r w:rsidRPr="00D8438C">
        <w:rPr>
          <w:rFonts w:ascii="Arial" w:hAnsi="Arial" w:cs="Arial"/>
          <w:sz w:val="22"/>
          <w:szCs w:val="22"/>
        </w:rPr>
        <w:t>Please tick the box from the list below which best describes your religion or belief:</w:t>
      </w:r>
    </w:p>
    <w:p w14:paraId="526A051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bl>
      <w:tblPr>
        <w:tblW w:w="0" w:type="auto"/>
        <w:tblLook w:val="01E0" w:firstRow="1" w:lastRow="1" w:firstColumn="1" w:lastColumn="1" w:noHBand="0" w:noVBand="0"/>
      </w:tblPr>
      <w:tblGrid>
        <w:gridCol w:w="2397"/>
        <w:gridCol w:w="476"/>
        <w:gridCol w:w="2284"/>
        <w:gridCol w:w="489"/>
        <w:gridCol w:w="2368"/>
        <w:gridCol w:w="502"/>
      </w:tblGrid>
      <w:tr w:rsidR="008A52A0" w:rsidRPr="00D8438C" w14:paraId="4AA9EE26" w14:textId="77777777" w:rsidTr="008A52A0">
        <w:tc>
          <w:tcPr>
            <w:tcW w:w="3085" w:type="dxa"/>
          </w:tcPr>
          <w:p w14:paraId="48518F9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Christian</w:t>
            </w:r>
          </w:p>
        </w:tc>
        <w:tc>
          <w:tcPr>
            <w:tcW w:w="479" w:type="dxa"/>
          </w:tcPr>
          <w:p w14:paraId="7BFE0D4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bookmarkStart w:id="4" w:name="Check77"/>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bookmarkEnd w:id="4"/>
          </w:p>
        </w:tc>
        <w:tc>
          <w:tcPr>
            <w:tcW w:w="3065" w:type="dxa"/>
          </w:tcPr>
          <w:p w14:paraId="5C4F9DC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Hindu</w:t>
            </w:r>
          </w:p>
        </w:tc>
        <w:tc>
          <w:tcPr>
            <w:tcW w:w="499" w:type="dxa"/>
          </w:tcPr>
          <w:p w14:paraId="7564BE6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8"/>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45" w:type="dxa"/>
          </w:tcPr>
          <w:p w14:paraId="34EA1AF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Jewish</w:t>
            </w:r>
          </w:p>
        </w:tc>
        <w:tc>
          <w:tcPr>
            <w:tcW w:w="520" w:type="dxa"/>
          </w:tcPr>
          <w:p w14:paraId="141A292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9"/>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22ACA403" w14:textId="77777777" w:rsidTr="008A52A0">
        <w:tc>
          <w:tcPr>
            <w:tcW w:w="3085" w:type="dxa"/>
          </w:tcPr>
          <w:p w14:paraId="742202F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Muslim</w:t>
            </w:r>
          </w:p>
        </w:tc>
        <w:tc>
          <w:tcPr>
            <w:tcW w:w="479" w:type="dxa"/>
          </w:tcPr>
          <w:p w14:paraId="57D9A64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86"/>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65" w:type="dxa"/>
          </w:tcPr>
          <w:p w14:paraId="53CD1A7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Sikh</w:t>
            </w:r>
          </w:p>
        </w:tc>
        <w:tc>
          <w:tcPr>
            <w:tcW w:w="499" w:type="dxa"/>
          </w:tcPr>
          <w:p w14:paraId="7E7CCF7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8"/>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45" w:type="dxa"/>
          </w:tcPr>
          <w:p w14:paraId="15302E0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Buddhist</w:t>
            </w:r>
          </w:p>
        </w:tc>
        <w:tc>
          <w:tcPr>
            <w:tcW w:w="520" w:type="dxa"/>
          </w:tcPr>
          <w:p w14:paraId="74635B26"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88"/>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27756F8F" w14:textId="77777777" w:rsidTr="008A52A0">
        <w:tc>
          <w:tcPr>
            <w:tcW w:w="3085" w:type="dxa"/>
          </w:tcPr>
          <w:p w14:paraId="541CCD7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No Religion</w:t>
            </w:r>
          </w:p>
        </w:tc>
        <w:tc>
          <w:tcPr>
            <w:tcW w:w="479" w:type="dxa"/>
          </w:tcPr>
          <w:p w14:paraId="70027DC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86"/>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564" w:type="dxa"/>
            <w:gridSpan w:val="2"/>
          </w:tcPr>
          <w:p w14:paraId="2A9F522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Prefer not to say </w:t>
            </w:r>
            <w:r w:rsidRPr="00D8438C">
              <w:rPr>
                <w:rFonts w:ascii="Arial" w:hAnsi="Arial" w:cs="Arial"/>
                <w:sz w:val="22"/>
                <w:szCs w:val="22"/>
              </w:rPr>
              <w:fldChar w:fldCharType="begin">
                <w:ffData>
                  <w:name w:val="Check88"/>
                  <w:enabled/>
                  <w:calcOnExit w:val="0"/>
                  <w:checkBox>
                    <w:sizeAuto/>
                    <w:default w:val="0"/>
                  </w:checkBox>
                </w:ffData>
              </w:fldChar>
            </w:r>
            <w:bookmarkStart w:id="5" w:name="Check88"/>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bookmarkEnd w:id="5"/>
            <w:r w:rsidRPr="00D8438C">
              <w:rPr>
                <w:rFonts w:ascii="Arial" w:hAnsi="Arial" w:cs="Arial"/>
                <w:sz w:val="22"/>
                <w:szCs w:val="22"/>
              </w:rPr>
              <w:t xml:space="preserve">     </w:t>
            </w:r>
          </w:p>
        </w:tc>
        <w:tc>
          <w:tcPr>
            <w:tcW w:w="3045" w:type="dxa"/>
          </w:tcPr>
          <w:p w14:paraId="3D201B9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520" w:type="dxa"/>
          </w:tcPr>
          <w:p w14:paraId="13CFD6F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bl>
    <w:p w14:paraId="5F45878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096D4A4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Any other religion, please specify:   </w:t>
      </w:r>
      <w:r w:rsidRPr="00D8438C">
        <w:rPr>
          <w:rFonts w:ascii="Arial" w:hAnsi="Arial" w:cs="Arial"/>
          <w:sz w:val="22"/>
          <w:szCs w:val="22"/>
        </w:rPr>
        <w:fldChar w:fldCharType="begin">
          <w:ffData>
            <w:name w:val="Text231"/>
            <w:enabled/>
            <w:calcOnExit w:val="0"/>
            <w:textInput/>
          </w:ffData>
        </w:fldChar>
      </w:r>
      <w:bookmarkStart w:id="6" w:name="Text231"/>
      <w:r w:rsidRPr="00D8438C">
        <w:rPr>
          <w:rFonts w:ascii="Arial" w:hAnsi="Arial" w:cs="Arial"/>
          <w:sz w:val="22"/>
          <w:szCs w:val="22"/>
        </w:rPr>
        <w:instrText xml:space="preserve"> FORMTEXT </w:instrText>
      </w:r>
      <w:r w:rsidRPr="00D8438C">
        <w:rPr>
          <w:rFonts w:ascii="Arial" w:hAnsi="Arial" w:cs="Arial"/>
          <w:sz w:val="22"/>
          <w:szCs w:val="22"/>
        </w:rPr>
      </w:r>
      <w:r w:rsidRPr="00D8438C">
        <w:rPr>
          <w:rFonts w:ascii="Arial" w:hAnsi="Arial" w:cs="Arial"/>
          <w:sz w:val="22"/>
          <w:szCs w:val="22"/>
        </w:rPr>
        <w:fldChar w:fldCharType="separate"/>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sz w:val="22"/>
          <w:szCs w:val="22"/>
        </w:rPr>
        <w:fldChar w:fldCharType="end"/>
      </w:r>
      <w:bookmarkEnd w:id="6"/>
    </w:p>
    <w:p w14:paraId="40C7E99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p w14:paraId="50588D6F" w14:textId="77777777" w:rsidR="008A52A0" w:rsidRPr="00D8438C" w:rsidRDefault="008A52A0" w:rsidP="008A52A0">
      <w:pPr>
        <w:jc w:val="both"/>
        <w:rPr>
          <w:rFonts w:ascii="Arial" w:hAnsi="Arial" w:cs="Arial"/>
          <w:b/>
          <w:sz w:val="22"/>
          <w:szCs w:val="22"/>
        </w:rPr>
      </w:pPr>
      <w:r w:rsidRPr="00D8438C">
        <w:rPr>
          <w:rFonts w:ascii="Arial" w:hAnsi="Arial" w:cs="Arial"/>
          <w:b/>
          <w:sz w:val="22"/>
          <w:szCs w:val="22"/>
        </w:rPr>
        <w:t>Gender Reassignment</w:t>
      </w:r>
    </w:p>
    <w:p w14:paraId="7036BDC7" w14:textId="77777777" w:rsidR="008A52A0" w:rsidRPr="00D8438C" w:rsidRDefault="008A52A0" w:rsidP="008A52A0">
      <w:pPr>
        <w:spacing w:before="60" w:after="240"/>
        <w:jc w:val="both"/>
        <w:rPr>
          <w:rFonts w:ascii="Arial" w:hAnsi="Arial" w:cs="Arial"/>
          <w:i/>
          <w:sz w:val="22"/>
          <w:szCs w:val="22"/>
        </w:rPr>
      </w:pPr>
      <w:r w:rsidRPr="00D8438C">
        <w:rPr>
          <w:rFonts w:ascii="Arial" w:hAnsi="Arial" w:cs="Arial"/>
          <w:sz w:val="22"/>
          <w:szCs w:val="22"/>
        </w:rPr>
        <w:t xml:space="preserve">The Equality Act 2010 defines a transsexual person as someone who </w:t>
      </w:r>
      <w:r w:rsidRPr="00D8438C">
        <w:rPr>
          <w:rFonts w:ascii="Arial" w:hAnsi="Arial" w:cs="Arial"/>
          <w:i/>
          <w:sz w:val="22"/>
          <w:szCs w:val="22"/>
        </w:rPr>
        <w:t>“is proposing to undergo, is undergoing or has undergone a process (or part of a process) for the purpose of reassigning the person's sex by changing physiological or other attributes of sex”.   </w:t>
      </w:r>
    </w:p>
    <w:p w14:paraId="7F1B6F0E" w14:textId="77777777" w:rsidR="008A52A0" w:rsidRPr="00D8438C" w:rsidRDefault="008A52A0" w:rsidP="008A52A0">
      <w:pPr>
        <w:spacing w:before="60" w:after="240"/>
        <w:jc w:val="both"/>
        <w:rPr>
          <w:rFonts w:ascii="Arial" w:hAnsi="Arial" w:cs="Arial"/>
          <w:sz w:val="22"/>
          <w:szCs w:val="22"/>
        </w:rPr>
      </w:pPr>
      <w:r w:rsidRPr="00D8438C">
        <w:rPr>
          <w:rFonts w:ascii="Arial" w:hAnsi="Arial" w:cs="Arial"/>
          <w:sz w:val="22"/>
          <w:szCs w:val="22"/>
        </w:rPr>
        <w:t>In relation to the definition above, do you consider yourself to be transsexual?</w:t>
      </w:r>
      <w:r w:rsidRPr="00D8438C">
        <w:rPr>
          <w:rFonts w:ascii="Arial" w:hAnsi="Arial" w:cs="Arial"/>
          <w:sz w:val="22"/>
          <w:szCs w:val="22"/>
        </w:rPr>
        <w:br/>
      </w:r>
    </w:p>
    <w:p w14:paraId="5A805E5A" w14:textId="77777777" w:rsidR="008A52A0" w:rsidRPr="00D8438C" w:rsidRDefault="008A52A0" w:rsidP="008A52A0">
      <w:pPr>
        <w:spacing w:before="60" w:after="240"/>
        <w:jc w:val="both"/>
        <w:rPr>
          <w:rFonts w:ascii="Arial" w:hAnsi="Arial" w:cs="Arial"/>
          <w:sz w:val="22"/>
          <w:szCs w:val="22"/>
        </w:rPr>
      </w:pPr>
      <w:r w:rsidRPr="00D8438C">
        <w:rPr>
          <w:rFonts w:ascii="Arial" w:hAnsi="Arial" w:cs="Arial"/>
          <w:sz w:val="22"/>
          <w:szCs w:val="22"/>
        </w:rPr>
        <w:t xml:space="preserve">Yes </w:t>
      </w:r>
      <w:r w:rsidRPr="00D8438C">
        <w:rPr>
          <w:rFonts w:ascii="Arial" w:hAnsi="Arial" w:cs="Arial"/>
          <w:sz w:val="22"/>
          <w:szCs w:val="22"/>
        </w:rPr>
        <w:tab/>
      </w:r>
      <w:r w:rsidRPr="00D8438C">
        <w:rPr>
          <w:rFonts w:ascii="Arial" w:hAnsi="Arial" w:cs="Arial"/>
          <w:sz w:val="22"/>
          <w:szCs w:val="22"/>
        </w:rPr>
        <w:fldChar w:fldCharType="begin">
          <w:ffData>
            <w:name w:val="Check12"/>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 xml:space="preserve">No </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r w:rsidRPr="00D8438C">
        <w:rPr>
          <w:rFonts w:ascii="Arial" w:hAnsi="Arial" w:cs="Arial"/>
          <w:sz w:val="22"/>
          <w:szCs w:val="22"/>
        </w:rPr>
        <w:t xml:space="preserve"> </w:t>
      </w:r>
      <w:r w:rsidRPr="00D8438C">
        <w:rPr>
          <w:rFonts w:ascii="Arial" w:hAnsi="Arial" w:cs="Arial"/>
          <w:sz w:val="22"/>
          <w:szCs w:val="22"/>
        </w:rPr>
        <w:tab/>
      </w:r>
      <w:r w:rsidRPr="00D8438C">
        <w:rPr>
          <w:rFonts w:ascii="Arial" w:hAnsi="Arial" w:cs="Arial"/>
          <w:sz w:val="22"/>
          <w:szCs w:val="22"/>
        </w:rPr>
        <w:tab/>
      </w:r>
      <w:r w:rsidRPr="00D8438C">
        <w:rPr>
          <w:rFonts w:ascii="Arial" w:hAnsi="Arial" w:cs="Arial"/>
          <w:sz w:val="22"/>
          <w:szCs w:val="22"/>
        </w:rPr>
        <w:tab/>
        <w:t>Prefer not to say</w:t>
      </w:r>
      <w:r w:rsidRPr="00D8438C">
        <w:rPr>
          <w:rFonts w:ascii="Arial" w:hAnsi="Arial" w:cs="Arial"/>
          <w:sz w:val="22"/>
          <w:szCs w:val="22"/>
        </w:rPr>
        <w:tab/>
      </w:r>
      <w:r w:rsidRPr="00D8438C">
        <w:rPr>
          <w:rFonts w:ascii="Arial" w:hAnsi="Arial" w:cs="Arial"/>
          <w:sz w:val="22"/>
          <w:szCs w:val="22"/>
        </w:rPr>
        <w:fldChar w:fldCharType="begin">
          <w:ffData>
            <w:name w:val="Check16"/>
            <w:enabled/>
            <w:calcOnExit w:val="0"/>
            <w:checkBox>
              <w:size w:val="28"/>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p w14:paraId="09B07CB0" w14:textId="77777777" w:rsidR="008A52A0" w:rsidRPr="00D8438C" w:rsidRDefault="008A52A0" w:rsidP="008A52A0">
      <w:pPr>
        <w:jc w:val="both"/>
        <w:rPr>
          <w:rFonts w:ascii="Arial" w:hAnsi="Arial" w:cs="Arial"/>
          <w:b/>
          <w:sz w:val="22"/>
          <w:szCs w:val="22"/>
        </w:rPr>
      </w:pPr>
      <w:r w:rsidRPr="00D8438C">
        <w:rPr>
          <w:rFonts w:ascii="Arial" w:hAnsi="Arial" w:cs="Arial"/>
          <w:b/>
          <w:sz w:val="22"/>
          <w:szCs w:val="22"/>
        </w:rPr>
        <w:t>Ethnic Origin</w:t>
      </w:r>
    </w:p>
    <w:p w14:paraId="52AC252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Please tick the box from the list below which best describes the ethnic group to which you belong:</w:t>
      </w:r>
    </w:p>
    <w:p w14:paraId="311B4D3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514"/>
        <w:gridCol w:w="2355"/>
        <w:gridCol w:w="490"/>
        <w:gridCol w:w="2372"/>
        <w:gridCol w:w="499"/>
      </w:tblGrid>
      <w:tr w:rsidR="008A52A0" w:rsidRPr="00D8438C" w14:paraId="55BE6F61" w14:textId="77777777" w:rsidTr="008A52A0">
        <w:tc>
          <w:tcPr>
            <w:tcW w:w="3067" w:type="dxa"/>
            <w:gridSpan w:val="2"/>
          </w:tcPr>
          <w:p w14:paraId="7F6E52AE"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b/>
                <w:sz w:val="22"/>
                <w:szCs w:val="22"/>
              </w:rPr>
              <w:t>White</w:t>
            </w:r>
          </w:p>
          <w:p w14:paraId="4666C84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tc>
        <w:tc>
          <w:tcPr>
            <w:tcW w:w="3089" w:type="dxa"/>
            <w:gridSpan w:val="2"/>
          </w:tcPr>
          <w:p w14:paraId="701E61B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b/>
                <w:sz w:val="22"/>
                <w:szCs w:val="22"/>
              </w:rPr>
              <w:t>Black</w:t>
            </w:r>
          </w:p>
        </w:tc>
        <w:tc>
          <w:tcPr>
            <w:tcW w:w="3080" w:type="dxa"/>
            <w:gridSpan w:val="2"/>
          </w:tcPr>
          <w:p w14:paraId="5897E1CE"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b/>
                <w:sz w:val="22"/>
                <w:szCs w:val="22"/>
              </w:rPr>
              <w:t>Asian</w:t>
            </w:r>
          </w:p>
        </w:tc>
      </w:tr>
      <w:tr w:rsidR="008A52A0" w:rsidRPr="00D8438C" w14:paraId="133B7A0F" w14:textId="77777777" w:rsidTr="008A52A0">
        <w:tc>
          <w:tcPr>
            <w:tcW w:w="2544" w:type="dxa"/>
          </w:tcPr>
          <w:p w14:paraId="05C3CA6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British</w:t>
            </w:r>
          </w:p>
        </w:tc>
        <w:tc>
          <w:tcPr>
            <w:tcW w:w="523" w:type="dxa"/>
          </w:tcPr>
          <w:p w14:paraId="4337EBE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94" w:type="dxa"/>
          </w:tcPr>
          <w:p w14:paraId="53615EF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British</w:t>
            </w:r>
          </w:p>
        </w:tc>
        <w:tc>
          <w:tcPr>
            <w:tcW w:w="495" w:type="dxa"/>
          </w:tcPr>
          <w:p w14:paraId="598450F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8"/>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74" w:type="dxa"/>
          </w:tcPr>
          <w:p w14:paraId="4421FE06"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British</w:t>
            </w:r>
          </w:p>
        </w:tc>
        <w:tc>
          <w:tcPr>
            <w:tcW w:w="506" w:type="dxa"/>
          </w:tcPr>
          <w:p w14:paraId="671B092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9"/>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2EE6FB99" w14:textId="77777777" w:rsidTr="008A52A0">
        <w:tc>
          <w:tcPr>
            <w:tcW w:w="2544" w:type="dxa"/>
          </w:tcPr>
          <w:p w14:paraId="6BC6573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English</w:t>
            </w:r>
          </w:p>
        </w:tc>
        <w:tc>
          <w:tcPr>
            <w:tcW w:w="523" w:type="dxa"/>
          </w:tcPr>
          <w:p w14:paraId="330C6A3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94" w:type="dxa"/>
          </w:tcPr>
          <w:p w14:paraId="7E53916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African</w:t>
            </w:r>
          </w:p>
        </w:tc>
        <w:tc>
          <w:tcPr>
            <w:tcW w:w="495" w:type="dxa"/>
          </w:tcPr>
          <w:p w14:paraId="66FEED7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74" w:type="dxa"/>
          </w:tcPr>
          <w:p w14:paraId="5CE8092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Indian</w:t>
            </w:r>
          </w:p>
        </w:tc>
        <w:tc>
          <w:tcPr>
            <w:tcW w:w="506" w:type="dxa"/>
          </w:tcPr>
          <w:p w14:paraId="4CB3F5B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09CA617E" w14:textId="77777777" w:rsidTr="008A52A0">
        <w:tc>
          <w:tcPr>
            <w:tcW w:w="2544" w:type="dxa"/>
          </w:tcPr>
          <w:p w14:paraId="6E4EEF4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Scottish</w:t>
            </w:r>
          </w:p>
        </w:tc>
        <w:tc>
          <w:tcPr>
            <w:tcW w:w="523" w:type="dxa"/>
          </w:tcPr>
          <w:p w14:paraId="653F4B3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94" w:type="dxa"/>
          </w:tcPr>
          <w:p w14:paraId="4834782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Caribbean</w:t>
            </w:r>
          </w:p>
        </w:tc>
        <w:tc>
          <w:tcPr>
            <w:tcW w:w="495" w:type="dxa"/>
          </w:tcPr>
          <w:p w14:paraId="1FF1885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74" w:type="dxa"/>
          </w:tcPr>
          <w:p w14:paraId="10076EB6"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Pakistani</w:t>
            </w:r>
          </w:p>
        </w:tc>
        <w:tc>
          <w:tcPr>
            <w:tcW w:w="506" w:type="dxa"/>
          </w:tcPr>
          <w:p w14:paraId="082EE31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7C712E7F" w14:textId="77777777" w:rsidTr="008A52A0">
        <w:tc>
          <w:tcPr>
            <w:tcW w:w="2544" w:type="dxa"/>
          </w:tcPr>
          <w:p w14:paraId="340ACF7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Welsh</w:t>
            </w:r>
          </w:p>
        </w:tc>
        <w:tc>
          <w:tcPr>
            <w:tcW w:w="523" w:type="dxa"/>
          </w:tcPr>
          <w:p w14:paraId="1DC657B6"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89" w:type="dxa"/>
            <w:gridSpan w:val="2"/>
            <w:vMerge w:val="restart"/>
          </w:tcPr>
          <w:p w14:paraId="5D1F932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1F5DBF5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6A82944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Any other Black background, please specify: </w:t>
            </w:r>
            <w:r w:rsidRPr="00D8438C">
              <w:rPr>
                <w:rFonts w:ascii="Arial" w:hAnsi="Arial" w:cs="Arial"/>
                <w:sz w:val="22"/>
                <w:szCs w:val="22"/>
              </w:rPr>
              <w:fldChar w:fldCharType="begin">
                <w:ffData>
                  <w:name w:val="Text228"/>
                  <w:enabled/>
                  <w:calcOnExit w:val="0"/>
                  <w:textInput/>
                </w:ffData>
              </w:fldChar>
            </w:r>
            <w:r w:rsidRPr="00D8438C">
              <w:rPr>
                <w:rFonts w:ascii="Arial" w:hAnsi="Arial" w:cs="Arial"/>
                <w:sz w:val="22"/>
                <w:szCs w:val="22"/>
              </w:rPr>
              <w:instrText xml:space="preserve"> FORMTEXT </w:instrText>
            </w:r>
            <w:r w:rsidRPr="00D8438C">
              <w:rPr>
                <w:rFonts w:ascii="Arial" w:hAnsi="Arial" w:cs="Arial"/>
                <w:sz w:val="22"/>
                <w:szCs w:val="22"/>
              </w:rPr>
            </w:r>
            <w:r w:rsidRPr="00D8438C">
              <w:rPr>
                <w:rFonts w:ascii="Arial" w:hAnsi="Arial" w:cs="Arial"/>
                <w:sz w:val="22"/>
                <w:szCs w:val="22"/>
              </w:rPr>
              <w:fldChar w:fldCharType="separate"/>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sz w:val="22"/>
                <w:szCs w:val="22"/>
              </w:rPr>
              <w:fldChar w:fldCharType="end"/>
            </w:r>
          </w:p>
        </w:tc>
        <w:tc>
          <w:tcPr>
            <w:tcW w:w="2574" w:type="dxa"/>
          </w:tcPr>
          <w:p w14:paraId="2E7FEEB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Bangladeshi</w:t>
            </w:r>
          </w:p>
        </w:tc>
        <w:tc>
          <w:tcPr>
            <w:tcW w:w="506" w:type="dxa"/>
          </w:tcPr>
          <w:p w14:paraId="7CF5CAC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200E6692" w14:textId="77777777" w:rsidTr="008A52A0">
        <w:tc>
          <w:tcPr>
            <w:tcW w:w="2544" w:type="dxa"/>
          </w:tcPr>
          <w:p w14:paraId="1D11C83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Irish</w:t>
            </w:r>
          </w:p>
        </w:tc>
        <w:tc>
          <w:tcPr>
            <w:tcW w:w="523" w:type="dxa"/>
          </w:tcPr>
          <w:p w14:paraId="4E3B504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89" w:type="dxa"/>
            <w:gridSpan w:val="2"/>
            <w:vMerge/>
          </w:tcPr>
          <w:p w14:paraId="5483B39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3080" w:type="dxa"/>
            <w:gridSpan w:val="2"/>
            <w:vMerge w:val="restart"/>
          </w:tcPr>
          <w:p w14:paraId="5B8EAFF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0C0111A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Any other Asian background, please specify: </w:t>
            </w:r>
            <w:r w:rsidRPr="00D8438C">
              <w:rPr>
                <w:rFonts w:ascii="Arial" w:hAnsi="Arial" w:cs="Arial"/>
                <w:sz w:val="22"/>
                <w:szCs w:val="22"/>
              </w:rPr>
              <w:fldChar w:fldCharType="begin">
                <w:ffData>
                  <w:name w:val="Text229"/>
                  <w:enabled/>
                  <w:calcOnExit w:val="0"/>
                  <w:textInput/>
                </w:ffData>
              </w:fldChar>
            </w:r>
            <w:r w:rsidRPr="00D8438C">
              <w:rPr>
                <w:rFonts w:ascii="Arial" w:hAnsi="Arial" w:cs="Arial"/>
                <w:sz w:val="22"/>
                <w:szCs w:val="22"/>
              </w:rPr>
              <w:instrText xml:space="preserve"> FORMTEXT </w:instrText>
            </w:r>
            <w:r w:rsidRPr="00D8438C">
              <w:rPr>
                <w:rFonts w:ascii="Arial" w:hAnsi="Arial" w:cs="Arial"/>
                <w:sz w:val="22"/>
                <w:szCs w:val="22"/>
              </w:rPr>
            </w:r>
            <w:r w:rsidRPr="00D8438C">
              <w:rPr>
                <w:rFonts w:ascii="Arial" w:hAnsi="Arial" w:cs="Arial"/>
                <w:sz w:val="22"/>
                <w:szCs w:val="22"/>
              </w:rPr>
              <w:fldChar w:fldCharType="separate"/>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sz w:val="22"/>
                <w:szCs w:val="22"/>
              </w:rPr>
              <w:fldChar w:fldCharType="end"/>
            </w:r>
          </w:p>
        </w:tc>
      </w:tr>
      <w:tr w:rsidR="008A52A0" w:rsidRPr="00D8438C" w14:paraId="2F94A2CF" w14:textId="77777777" w:rsidTr="008A52A0">
        <w:tc>
          <w:tcPr>
            <w:tcW w:w="2544" w:type="dxa"/>
          </w:tcPr>
          <w:p w14:paraId="6381A60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Northern Irish</w:t>
            </w:r>
          </w:p>
        </w:tc>
        <w:tc>
          <w:tcPr>
            <w:tcW w:w="523" w:type="dxa"/>
          </w:tcPr>
          <w:p w14:paraId="7FCB8D8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89" w:type="dxa"/>
            <w:gridSpan w:val="2"/>
            <w:vMerge/>
          </w:tcPr>
          <w:p w14:paraId="3F020B6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3080" w:type="dxa"/>
            <w:gridSpan w:val="2"/>
            <w:vMerge/>
          </w:tcPr>
          <w:p w14:paraId="4C7B41B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r w:rsidR="008A52A0" w:rsidRPr="00D8438C" w14:paraId="14F27959" w14:textId="77777777" w:rsidTr="008A52A0">
        <w:tc>
          <w:tcPr>
            <w:tcW w:w="2544" w:type="dxa"/>
          </w:tcPr>
          <w:p w14:paraId="7436A1C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Gypsy or Irish Traveller</w:t>
            </w:r>
          </w:p>
        </w:tc>
        <w:tc>
          <w:tcPr>
            <w:tcW w:w="523" w:type="dxa"/>
          </w:tcPr>
          <w:p w14:paraId="6EEA6E6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89" w:type="dxa"/>
            <w:gridSpan w:val="2"/>
            <w:vMerge/>
          </w:tcPr>
          <w:p w14:paraId="3299FD9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3080" w:type="dxa"/>
            <w:gridSpan w:val="2"/>
            <w:vMerge/>
          </w:tcPr>
          <w:p w14:paraId="58A38A0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r w:rsidR="008A52A0" w:rsidRPr="00D8438C" w14:paraId="6E8DC355" w14:textId="77777777" w:rsidTr="008A52A0">
        <w:tc>
          <w:tcPr>
            <w:tcW w:w="3067" w:type="dxa"/>
            <w:gridSpan w:val="2"/>
          </w:tcPr>
          <w:p w14:paraId="3526002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0DE0DA8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Any other White background, please specify: </w:t>
            </w:r>
            <w:r w:rsidRPr="00D8438C">
              <w:rPr>
                <w:rFonts w:ascii="Arial" w:hAnsi="Arial" w:cs="Arial"/>
                <w:sz w:val="22"/>
                <w:szCs w:val="22"/>
              </w:rPr>
              <w:fldChar w:fldCharType="begin">
                <w:ffData>
                  <w:name w:val="Text228"/>
                  <w:enabled/>
                  <w:calcOnExit w:val="0"/>
                  <w:textInput/>
                </w:ffData>
              </w:fldChar>
            </w:r>
            <w:r w:rsidRPr="00D8438C">
              <w:rPr>
                <w:rFonts w:ascii="Arial" w:hAnsi="Arial" w:cs="Arial"/>
                <w:sz w:val="22"/>
                <w:szCs w:val="22"/>
              </w:rPr>
              <w:instrText xml:space="preserve"> FORMTEXT </w:instrText>
            </w:r>
            <w:r w:rsidRPr="00D8438C">
              <w:rPr>
                <w:rFonts w:ascii="Arial" w:hAnsi="Arial" w:cs="Arial"/>
                <w:sz w:val="22"/>
                <w:szCs w:val="22"/>
              </w:rPr>
            </w:r>
            <w:r w:rsidRPr="00D8438C">
              <w:rPr>
                <w:rFonts w:ascii="Arial" w:hAnsi="Arial" w:cs="Arial"/>
                <w:sz w:val="22"/>
                <w:szCs w:val="22"/>
              </w:rPr>
              <w:fldChar w:fldCharType="separate"/>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sz w:val="22"/>
                <w:szCs w:val="22"/>
              </w:rPr>
              <w:fldChar w:fldCharType="end"/>
            </w:r>
          </w:p>
        </w:tc>
        <w:tc>
          <w:tcPr>
            <w:tcW w:w="3089" w:type="dxa"/>
            <w:gridSpan w:val="2"/>
            <w:vMerge/>
          </w:tcPr>
          <w:p w14:paraId="062CE27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3080" w:type="dxa"/>
            <w:gridSpan w:val="2"/>
            <w:vMerge/>
          </w:tcPr>
          <w:p w14:paraId="02F7914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bl>
    <w:p w14:paraId="4F8B92F6" w14:textId="77777777" w:rsidR="008A52A0" w:rsidRPr="00D8438C" w:rsidRDefault="008A52A0" w:rsidP="008A52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515"/>
        <w:gridCol w:w="2356"/>
        <w:gridCol w:w="491"/>
        <w:gridCol w:w="2308"/>
        <w:gridCol w:w="500"/>
      </w:tblGrid>
      <w:tr w:rsidR="008A52A0" w:rsidRPr="00D8438C" w14:paraId="54EAC1AF" w14:textId="77777777" w:rsidTr="008A52A0">
        <w:trPr>
          <w:trHeight w:val="367"/>
        </w:trPr>
        <w:tc>
          <w:tcPr>
            <w:tcW w:w="3067" w:type="dxa"/>
            <w:gridSpan w:val="2"/>
          </w:tcPr>
          <w:p w14:paraId="3891B45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b/>
                <w:sz w:val="22"/>
                <w:szCs w:val="22"/>
              </w:rPr>
              <w:t>Mixed</w:t>
            </w:r>
          </w:p>
        </w:tc>
        <w:tc>
          <w:tcPr>
            <w:tcW w:w="3089" w:type="dxa"/>
            <w:gridSpan w:val="2"/>
          </w:tcPr>
          <w:p w14:paraId="48BF762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b/>
                <w:sz w:val="22"/>
                <w:szCs w:val="22"/>
              </w:rPr>
              <w:t>Other ethnic group</w:t>
            </w:r>
          </w:p>
          <w:p w14:paraId="74253B4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2574" w:type="dxa"/>
            <w:vMerge w:val="restart"/>
          </w:tcPr>
          <w:p w14:paraId="536086C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391EAA8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687FCB2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09A1DBD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217C32F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34BC998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425AC1C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2EC90B8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Prefer not to say</w:t>
            </w:r>
          </w:p>
        </w:tc>
        <w:tc>
          <w:tcPr>
            <w:tcW w:w="506" w:type="dxa"/>
            <w:vMerge w:val="restart"/>
          </w:tcPr>
          <w:p w14:paraId="71CBBC7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30090DB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665F4CF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7119724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78411A7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74A1A5B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785E5C6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570AD06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361BB54A" w14:textId="77777777" w:rsidTr="008A52A0">
        <w:tc>
          <w:tcPr>
            <w:tcW w:w="2544" w:type="dxa"/>
          </w:tcPr>
          <w:p w14:paraId="4D15397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White and Black African</w:t>
            </w:r>
          </w:p>
        </w:tc>
        <w:tc>
          <w:tcPr>
            <w:tcW w:w="523" w:type="dxa"/>
          </w:tcPr>
          <w:p w14:paraId="424AF48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94" w:type="dxa"/>
          </w:tcPr>
          <w:p w14:paraId="5093DED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Chinese</w:t>
            </w:r>
          </w:p>
        </w:tc>
        <w:tc>
          <w:tcPr>
            <w:tcW w:w="495" w:type="dxa"/>
          </w:tcPr>
          <w:p w14:paraId="53D9E63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74" w:type="dxa"/>
            <w:vMerge/>
          </w:tcPr>
          <w:p w14:paraId="696146E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506" w:type="dxa"/>
            <w:vMerge/>
          </w:tcPr>
          <w:p w14:paraId="53E93ED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r w:rsidR="008A52A0" w:rsidRPr="00D8438C" w14:paraId="673E4E12" w14:textId="77777777" w:rsidTr="008A52A0">
        <w:tc>
          <w:tcPr>
            <w:tcW w:w="2544" w:type="dxa"/>
          </w:tcPr>
          <w:p w14:paraId="600697C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White and Black Caribbean</w:t>
            </w:r>
          </w:p>
        </w:tc>
        <w:tc>
          <w:tcPr>
            <w:tcW w:w="523" w:type="dxa"/>
          </w:tcPr>
          <w:p w14:paraId="77FA449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94" w:type="dxa"/>
          </w:tcPr>
          <w:p w14:paraId="57278DF5"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Arab</w:t>
            </w:r>
          </w:p>
        </w:tc>
        <w:tc>
          <w:tcPr>
            <w:tcW w:w="495" w:type="dxa"/>
          </w:tcPr>
          <w:p w14:paraId="237DD62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2574" w:type="dxa"/>
            <w:vMerge/>
          </w:tcPr>
          <w:p w14:paraId="2D8C9FE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506" w:type="dxa"/>
            <w:vMerge/>
          </w:tcPr>
          <w:p w14:paraId="06E0558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r w:rsidR="008A52A0" w:rsidRPr="00D8438C" w14:paraId="00279F9B" w14:textId="77777777" w:rsidTr="008A52A0">
        <w:tc>
          <w:tcPr>
            <w:tcW w:w="2544" w:type="dxa"/>
          </w:tcPr>
          <w:p w14:paraId="5C45F88E"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White and Asian</w:t>
            </w:r>
          </w:p>
        </w:tc>
        <w:tc>
          <w:tcPr>
            <w:tcW w:w="523" w:type="dxa"/>
          </w:tcPr>
          <w:p w14:paraId="035D4EA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89" w:type="dxa"/>
            <w:gridSpan w:val="2"/>
            <w:vMerge w:val="restart"/>
          </w:tcPr>
          <w:p w14:paraId="2D9E57A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2E962B8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52102C1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Any other ethnic group, please specify: </w:t>
            </w:r>
            <w:r w:rsidRPr="00D8438C">
              <w:rPr>
                <w:rFonts w:ascii="Arial" w:hAnsi="Arial" w:cs="Arial"/>
                <w:sz w:val="22"/>
                <w:szCs w:val="22"/>
              </w:rPr>
              <w:fldChar w:fldCharType="begin">
                <w:ffData>
                  <w:name w:val="Text228"/>
                  <w:enabled/>
                  <w:calcOnExit w:val="0"/>
                  <w:textInput/>
                </w:ffData>
              </w:fldChar>
            </w:r>
            <w:r w:rsidRPr="00D8438C">
              <w:rPr>
                <w:rFonts w:ascii="Arial" w:hAnsi="Arial" w:cs="Arial"/>
                <w:sz w:val="22"/>
                <w:szCs w:val="22"/>
              </w:rPr>
              <w:instrText xml:space="preserve"> FORMTEXT </w:instrText>
            </w:r>
            <w:r w:rsidRPr="00D8438C">
              <w:rPr>
                <w:rFonts w:ascii="Arial" w:hAnsi="Arial" w:cs="Arial"/>
                <w:sz w:val="22"/>
                <w:szCs w:val="22"/>
              </w:rPr>
            </w:r>
            <w:r w:rsidRPr="00D8438C">
              <w:rPr>
                <w:rFonts w:ascii="Arial" w:hAnsi="Arial" w:cs="Arial"/>
                <w:sz w:val="22"/>
                <w:szCs w:val="22"/>
              </w:rPr>
              <w:fldChar w:fldCharType="separate"/>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sz w:val="22"/>
                <w:szCs w:val="22"/>
              </w:rPr>
              <w:fldChar w:fldCharType="end"/>
            </w:r>
          </w:p>
        </w:tc>
        <w:tc>
          <w:tcPr>
            <w:tcW w:w="2574" w:type="dxa"/>
            <w:vMerge/>
          </w:tcPr>
          <w:p w14:paraId="5179211C"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506" w:type="dxa"/>
            <w:vMerge/>
          </w:tcPr>
          <w:p w14:paraId="2EF82170"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r w:rsidR="008A52A0" w:rsidRPr="00D8438C" w14:paraId="50FF41C8" w14:textId="77777777" w:rsidTr="008A52A0">
        <w:tc>
          <w:tcPr>
            <w:tcW w:w="3067" w:type="dxa"/>
            <w:gridSpan w:val="2"/>
          </w:tcPr>
          <w:p w14:paraId="0B22AF9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p w14:paraId="4CB6E2C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 xml:space="preserve">Any other Mixed background, please specify: </w:t>
            </w:r>
            <w:r w:rsidRPr="00D8438C">
              <w:rPr>
                <w:rFonts w:ascii="Arial" w:hAnsi="Arial" w:cs="Arial"/>
                <w:sz w:val="22"/>
                <w:szCs w:val="22"/>
              </w:rPr>
              <w:fldChar w:fldCharType="begin">
                <w:ffData>
                  <w:name w:val="Text228"/>
                  <w:enabled/>
                  <w:calcOnExit w:val="0"/>
                  <w:textInput/>
                </w:ffData>
              </w:fldChar>
            </w:r>
            <w:r w:rsidRPr="00D8438C">
              <w:rPr>
                <w:rFonts w:ascii="Arial" w:hAnsi="Arial" w:cs="Arial"/>
                <w:sz w:val="22"/>
                <w:szCs w:val="22"/>
              </w:rPr>
              <w:instrText xml:space="preserve"> FORMTEXT </w:instrText>
            </w:r>
            <w:r w:rsidRPr="00D8438C">
              <w:rPr>
                <w:rFonts w:ascii="Arial" w:hAnsi="Arial" w:cs="Arial"/>
                <w:sz w:val="22"/>
                <w:szCs w:val="22"/>
              </w:rPr>
            </w:r>
            <w:r w:rsidRPr="00D8438C">
              <w:rPr>
                <w:rFonts w:ascii="Arial" w:hAnsi="Arial" w:cs="Arial"/>
                <w:sz w:val="22"/>
                <w:szCs w:val="22"/>
              </w:rPr>
              <w:fldChar w:fldCharType="separate"/>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noProof/>
                <w:sz w:val="22"/>
                <w:szCs w:val="22"/>
              </w:rPr>
              <w:t> </w:t>
            </w:r>
            <w:r w:rsidRPr="00D8438C">
              <w:rPr>
                <w:rFonts w:ascii="Arial" w:hAnsi="Arial" w:cs="Arial"/>
                <w:sz w:val="22"/>
                <w:szCs w:val="22"/>
              </w:rPr>
              <w:fldChar w:fldCharType="end"/>
            </w:r>
          </w:p>
        </w:tc>
        <w:tc>
          <w:tcPr>
            <w:tcW w:w="3089" w:type="dxa"/>
            <w:gridSpan w:val="2"/>
            <w:vMerge/>
          </w:tcPr>
          <w:p w14:paraId="1F262FD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2574" w:type="dxa"/>
            <w:vMerge/>
          </w:tcPr>
          <w:p w14:paraId="17053F7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c>
          <w:tcPr>
            <w:tcW w:w="506" w:type="dxa"/>
            <w:vMerge/>
          </w:tcPr>
          <w:p w14:paraId="3F5F95B6"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c>
      </w:tr>
    </w:tbl>
    <w:p w14:paraId="6B8B6740" w14:textId="77777777" w:rsidR="008A52A0" w:rsidRPr="00D8438C" w:rsidRDefault="008A52A0" w:rsidP="008A52A0">
      <w:pPr>
        <w:pStyle w:val="para"/>
        <w:jc w:val="both"/>
        <w:rPr>
          <w:rFonts w:cs="Arial"/>
          <w:szCs w:val="22"/>
        </w:rPr>
      </w:pPr>
    </w:p>
    <w:p w14:paraId="5E04FB08"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r w:rsidRPr="00D8438C">
        <w:rPr>
          <w:rFonts w:ascii="Arial" w:hAnsi="Arial" w:cs="Arial"/>
          <w:b/>
          <w:sz w:val="22"/>
          <w:szCs w:val="22"/>
        </w:rPr>
        <w:t>Sexual orientation</w:t>
      </w:r>
    </w:p>
    <w:p w14:paraId="001F5A9F"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sz w:val="22"/>
          <w:szCs w:val="22"/>
        </w:rPr>
      </w:pPr>
    </w:p>
    <w:p w14:paraId="4DE42AC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Please tick the box from the list below which best describes your sexual orientation:</w:t>
      </w:r>
    </w:p>
    <w:p w14:paraId="4549E3C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p>
    <w:tbl>
      <w:tblPr>
        <w:tblW w:w="0" w:type="auto"/>
        <w:tblLook w:val="01E0" w:firstRow="1" w:lastRow="1" w:firstColumn="1" w:lastColumn="1" w:noHBand="0" w:noVBand="0"/>
      </w:tblPr>
      <w:tblGrid>
        <w:gridCol w:w="2003"/>
        <w:gridCol w:w="474"/>
        <w:gridCol w:w="2397"/>
        <w:gridCol w:w="483"/>
        <w:gridCol w:w="2666"/>
        <w:gridCol w:w="493"/>
      </w:tblGrid>
      <w:tr w:rsidR="008A52A0" w:rsidRPr="00D8438C" w14:paraId="359A1A77" w14:textId="77777777" w:rsidTr="008A52A0">
        <w:tc>
          <w:tcPr>
            <w:tcW w:w="3085" w:type="dxa"/>
          </w:tcPr>
          <w:p w14:paraId="3EB4C042"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Gay man</w:t>
            </w:r>
          </w:p>
        </w:tc>
        <w:tc>
          <w:tcPr>
            <w:tcW w:w="479" w:type="dxa"/>
          </w:tcPr>
          <w:p w14:paraId="374071D4"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65" w:type="dxa"/>
          </w:tcPr>
          <w:p w14:paraId="3E5BA14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Gay Woman/Lesbian</w:t>
            </w:r>
          </w:p>
        </w:tc>
        <w:tc>
          <w:tcPr>
            <w:tcW w:w="499" w:type="dxa"/>
          </w:tcPr>
          <w:p w14:paraId="5C477477"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8"/>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45" w:type="dxa"/>
          </w:tcPr>
          <w:p w14:paraId="3C4BD83D"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Heterosexual/Straight</w:t>
            </w:r>
          </w:p>
        </w:tc>
        <w:tc>
          <w:tcPr>
            <w:tcW w:w="520" w:type="dxa"/>
          </w:tcPr>
          <w:p w14:paraId="44B3824A"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9"/>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r w:rsidR="008A52A0" w:rsidRPr="00D8438C" w14:paraId="2FFB3145" w14:textId="77777777" w:rsidTr="008A52A0">
        <w:trPr>
          <w:trHeight w:val="383"/>
        </w:trPr>
        <w:tc>
          <w:tcPr>
            <w:tcW w:w="3085" w:type="dxa"/>
          </w:tcPr>
          <w:p w14:paraId="73F608F1"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Bisexual</w:t>
            </w:r>
          </w:p>
        </w:tc>
        <w:tc>
          <w:tcPr>
            <w:tcW w:w="479" w:type="dxa"/>
          </w:tcPr>
          <w:p w14:paraId="40C1EAD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7"/>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65" w:type="dxa"/>
          </w:tcPr>
          <w:p w14:paraId="6A5B9D36"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Prefer not to say</w:t>
            </w:r>
          </w:p>
        </w:tc>
        <w:tc>
          <w:tcPr>
            <w:tcW w:w="499" w:type="dxa"/>
          </w:tcPr>
          <w:p w14:paraId="57AB0FA9"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8"/>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c>
          <w:tcPr>
            <w:tcW w:w="3045" w:type="dxa"/>
          </w:tcPr>
          <w:p w14:paraId="5884A793"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t>Other</w:t>
            </w:r>
          </w:p>
        </w:tc>
        <w:tc>
          <w:tcPr>
            <w:tcW w:w="520" w:type="dxa"/>
          </w:tcPr>
          <w:p w14:paraId="741DA2CB" w14:textId="77777777" w:rsidR="008A52A0" w:rsidRPr="00D8438C"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sz w:val="22"/>
                <w:szCs w:val="22"/>
              </w:rPr>
            </w:pPr>
            <w:r w:rsidRPr="00D8438C">
              <w:rPr>
                <w:rFonts w:ascii="Arial" w:hAnsi="Arial" w:cs="Arial"/>
                <w:sz w:val="22"/>
                <w:szCs w:val="22"/>
              </w:rPr>
              <w:fldChar w:fldCharType="begin">
                <w:ffData>
                  <w:name w:val="Check79"/>
                  <w:enabled/>
                  <w:calcOnExit w:val="0"/>
                  <w:checkBox>
                    <w:sizeAuto/>
                    <w:default w:val="0"/>
                  </w:checkBox>
                </w:ffData>
              </w:fldChar>
            </w:r>
            <w:r w:rsidRPr="00D8438C">
              <w:rPr>
                <w:rFonts w:ascii="Arial" w:hAnsi="Arial" w:cs="Arial"/>
                <w:sz w:val="22"/>
                <w:szCs w:val="22"/>
              </w:rPr>
              <w:instrText xml:space="preserve"> FORMCHECKBOX </w:instrText>
            </w:r>
            <w:r w:rsidRPr="00D8438C">
              <w:rPr>
                <w:rFonts w:ascii="Arial" w:hAnsi="Arial" w:cs="Arial"/>
                <w:sz w:val="22"/>
                <w:szCs w:val="22"/>
              </w:rPr>
            </w:r>
            <w:r w:rsidRPr="00D8438C">
              <w:rPr>
                <w:rFonts w:ascii="Arial" w:hAnsi="Arial" w:cs="Arial"/>
                <w:sz w:val="22"/>
                <w:szCs w:val="22"/>
              </w:rPr>
              <w:fldChar w:fldCharType="end"/>
            </w:r>
          </w:p>
        </w:tc>
      </w:tr>
    </w:tbl>
    <w:p w14:paraId="529DF0B8" w14:textId="77777777" w:rsidR="008A52A0" w:rsidRPr="00D8438C" w:rsidRDefault="008A52A0" w:rsidP="008A52A0">
      <w:pPr>
        <w:pStyle w:val="para"/>
        <w:jc w:val="both"/>
        <w:rPr>
          <w:rFonts w:cs="Arial"/>
          <w:b/>
          <w:i/>
          <w:szCs w:val="22"/>
        </w:rPr>
      </w:pPr>
      <w:r w:rsidRPr="00D8438C">
        <w:rPr>
          <w:rFonts w:cs="Arial"/>
          <w:b/>
          <w:i/>
          <w:szCs w:val="22"/>
        </w:rPr>
        <w:t>Thank you for taking the time to complete this form.</w:t>
      </w:r>
    </w:p>
    <w:p w14:paraId="102895B8" w14:textId="77777777" w:rsidR="008A52A0" w:rsidRPr="00D8438C" w:rsidRDefault="008A52A0" w:rsidP="008A52A0">
      <w:pPr>
        <w:rPr>
          <w:rFonts w:ascii="Arial" w:hAnsi="Arial" w:cs="Arial"/>
          <w:sz w:val="22"/>
          <w:szCs w:val="22"/>
        </w:rPr>
      </w:pPr>
    </w:p>
    <w:p w14:paraId="00046347" w14:textId="77777777" w:rsidR="008A52A0" w:rsidRPr="00D8438C" w:rsidRDefault="008A52A0" w:rsidP="008A52A0">
      <w:pPr>
        <w:rPr>
          <w:rFonts w:ascii="Arial" w:hAnsi="Arial" w:cs="Arial"/>
          <w:sz w:val="22"/>
          <w:szCs w:val="22"/>
        </w:rPr>
      </w:pPr>
    </w:p>
    <w:p w14:paraId="43614D72" w14:textId="77777777" w:rsidR="008A52A0" w:rsidRPr="00D8438C" w:rsidRDefault="008A52A0" w:rsidP="008A52A0">
      <w:pPr>
        <w:rPr>
          <w:rFonts w:ascii="Arial" w:hAnsi="Arial" w:cs="Arial"/>
          <w:b/>
          <w:sz w:val="22"/>
          <w:szCs w:val="22"/>
        </w:rPr>
      </w:pPr>
    </w:p>
    <w:p w14:paraId="06E4E02B" w14:textId="77777777" w:rsidR="008A52A0" w:rsidRPr="00D8438C" w:rsidRDefault="008A52A0" w:rsidP="008A52A0">
      <w:pPr>
        <w:spacing w:line="276" w:lineRule="auto"/>
        <w:jc w:val="both"/>
        <w:rPr>
          <w:rFonts w:ascii="Arial" w:hAnsi="Arial" w:cs="Arial"/>
          <w:color w:val="000000"/>
          <w:sz w:val="22"/>
          <w:szCs w:val="22"/>
        </w:rPr>
      </w:pPr>
    </w:p>
    <w:p w14:paraId="1578731E" w14:textId="77777777" w:rsidR="008A52A0" w:rsidRPr="004D2221" w:rsidRDefault="008A52A0" w:rsidP="008A52A0">
      <w:pPr>
        <w:rPr>
          <w:b/>
        </w:rPr>
      </w:pPr>
    </w:p>
    <w:p w14:paraId="48E500CB" w14:textId="77777777" w:rsidR="008A52A0" w:rsidRPr="004D2221" w:rsidRDefault="008A52A0" w:rsidP="008A52A0">
      <w:pPr>
        <w:rPr>
          <w:rFonts w:ascii="Arial" w:hAnsi="Arial"/>
        </w:rPr>
      </w:pPr>
    </w:p>
    <w:p w14:paraId="145C3CBF" w14:textId="77777777" w:rsidR="008A52A0" w:rsidRPr="00B16799" w:rsidRDefault="008A52A0" w:rsidP="008A52A0">
      <w:pPr>
        <w:keepNext/>
        <w:autoSpaceDE w:val="0"/>
        <w:autoSpaceDN w:val="0"/>
        <w:adjustRightInd w:val="0"/>
        <w:spacing w:after="120"/>
        <w:jc w:val="both"/>
        <w:rPr>
          <w:rFonts w:ascii="Arial" w:hAnsi="Arial" w:cs="Arial"/>
          <w:b/>
        </w:rPr>
      </w:pPr>
    </w:p>
    <w:bookmarkEnd w:id="1"/>
    <w:p w14:paraId="4618ACDF" w14:textId="2D5426BB" w:rsidR="008A52A0" w:rsidRDefault="008A52A0">
      <w:pPr>
        <w:rPr>
          <w:rFonts w:ascii="Arial" w:eastAsia="Times New Roman" w:hAnsi="Arial" w:cs="Arial"/>
          <w:b/>
          <w:sz w:val="28"/>
        </w:rPr>
      </w:pPr>
    </w:p>
    <w:sectPr w:rsidR="008A52A0" w:rsidSect="00C256EB">
      <w:footerReference w:type="even" r:id="rId18"/>
      <w:footerReference w:type="default" r:id="rId1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F9453" w15:done="0"/>
  <w15:commentEx w15:paraId="6AB153C0" w15:done="0"/>
  <w15:commentEx w15:paraId="2B0809B1" w15:done="0"/>
  <w15:commentEx w15:paraId="4D6DD85F" w15:done="0"/>
  <w15:commentEx w15:paraId="21BAFBB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80AD" w14:textId="77777777" w:rsidR="003574AA" w:rsidRDefault="003574AA" w:rsidP="00F8211F">
      <w:r>
        <w:separator/>
      </w:r>
    </w:p>
  </w:endnote>
  <w:endnote w:type="continuationSeparator" w:id="0">
    <w:p w14:paraId="788EA6BC" w14:textId="77777777" w:rsidR="003574AA" w:rsidRDefault="003574AA" w:rsidP="00F8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9C64" w14:textId="77777777" w:rsidR="003574AA" w:rsidRDefault="003574AA" w:rsidP="007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683F7" w14:textId="77777777" w:rsidR="003574AA" w:rsidRDefault="003574AA" w:rsidP="007969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6D03" w14:textId="77777777" w:rsidR="003574AA" w:rsidRDefault="003574AA" w:rsidP="007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48B">
      <w:rPr>
        <w:rStyle w:val="PageNumber"/>
        <w:noProof/>
      </w:rPr>
      <w:t>15</w:t>
    </w:r>
    <w:r>
      <w:rPr>
        <w:rStyle w:val="PageNumber"/>
      </w:rPr>
      <w:fldChar w:fldCharType="end"/>
    </w:r>
  </w:p>
  <w:p w14:paraId="16E7E34F" w14:textId="77777777" w:rsidR="003574AA" w:rsidRDefault="003574AA" w:rsidP="007969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CD79" w14:textId="77777777" w:rsidR="003574AA" w:rsidRDefault="003574AA" w:rsidP="00F8211F">
      <w:r>
        <w:separator/>
      </w:r>
    </w:p>
  </w:footnote>
  <w:footnote w:type="continuationSeparator" w:id="0">
    <w:p w14:paraId="1613F276" w14:textId="77777777" w:rsidR="003574AA" w:rsidRDefault="003574AA" w:rsidP="00F82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CD"/>
    <w:multiLevelType w:val="hybridMultilevel"/>
    <w:tmpl w:val="A2840D0A"/>
    <w:lvl w:ilvl="0" w:tplc="EC24E99E">
      <w:start w:val="1"/>
      <w:numFmt w:val="bullet"/>
      <w:lvlText w:val=""/>
      <w:lvlJc w:val="left"/>
      <w:pPr>
        <w:tabs>
          <w:tab w:val="num" w:pos="737"/>
        </w:tabs>
        <w:ind w:left="737"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8FC6B12"/>
    <w:multiLevelType w:val="hybridMultilevel"/>
    <w:tmpl w:val="E42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457DA"/>
    <w:multiLevelType w:val="hybridMultilevel"/>
    <w:tmpl w:val="4196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40D75"/>
    <w:multiLevelType w:val="hybridMultilevel"/>
    <w:tmpl w:val="F08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65775"/>
    <w:multiLevelType w:val="hybridMultilevel"/>
    <w:tmpl w:val="C4F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970AD"/>
    <w:multiLevelType w:val="hybridMultilevel"/>
    <w:tmpl w:val="DF42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A04BF"/>
    <w:multiLevelType w:val="hybridMultilevel"/>
    <w:tmpl w:val="66D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92270"/>
    <w:multiLevelType w:val="hybridMultilevel"/>
    <w:tmpl w:val="5C6C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96388"/>
    <w:multiLevelType w:val="hybridMultilevel"/>
    <w:tmpl w:val="2FD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75927"/>
    <w:multiLevelType w:val="hybridMultilevel"/>
    <w:tmpl w:val="C64C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07021"/>
    <w:multiLevelType w:val="hybridMultilevel"/>
    <w:tmpl w:val="DDB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53515"/>
    <w:multiLevelType w:val="hybridMultilevel"/>
    <w:tmpl w:val="B16E395E"/>
    <w:lvl w:ilvl="0" w:tplc="D05851B4">
      <w:start w:val="1"/>
      <w:numFmt w:val="bullet"/>
      <w:lvlText w:val=""/>
      <w:lvlJc w:val="left"/>
      <w:pPr>
        <w:ind w:left="720" w:hanging="360"/>
      </w:pPr>
      <w:rPr>
        <w:rFonts w:ascii="Symbol" w:hAnsi="Symbol" w:hint="default"/>
        <w:sz w:val="24"/>
      </w:rPr>
    </w:lvl>
    <w:lvl w:ilvl="1" w:tplc="5462C120">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8203F"/>
    <w:multiLevelType w:val="hybridMultilevel"/>
    <w:tmpl w:val="973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569E0"/>
    <w:multiLevelType w:val="hybridMultilevel"/>
    <w:tmpl w:val="227A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4A41"/>
    <w:multiLevelType w:val="hybridMultilevel"/>
    <w:tmpl w:val="DA5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842F8"/>
    <w:multiLevelType w:val="hybridMultilevel"/>
    <w:tmpl w:val="E1D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56F1E"/>
    <w:multiLevelType w:val="hybridMultilevel"/>
    <w:tmpl w:val="2488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10327"/>
    <w:multiLevelType w:val="hybridMultilevel"/>
    <w:tmpl w:val="538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57F83"/>
    <w:multiLevelType w:val="hybridMultilevel"/>
    <w:tmpl w:val="5724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96022"/>
    <w:multiLevelType w:val="hybridMultilevel"/>
    <w:tmpl w:val="02D4F646"/>
    <w:lvl w:ilvl="0" w:tplc="56AED3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B3351"/>
    <w:multiLevelType w:val="hybridMultilevel"/>
    <w:tmpl w:val="4E20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27623"/>
    <w:multiLevelType w:val="hybridMultilevel"/>
    <w:tmpl w:val="016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D46B5"/>
    <w:multiLevelType w:val="hybridMultilevel"/>
    <w:tmpl w:val="A17A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C6836"/>
    <w:multiLevelType w:val="hybridMultilevel"/>
    <w:tmpl w:val="5B6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503CB"/>
    <w:multiLevelType w:val="hybridMultilevel"/>
    <w:tmpl w:val="50DA4B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385C79"/>
    <w:multiLevelType w:val="hybridMultilevel"/>
    <w:tmpl w:val="A4C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52277"/>
    <w:multiLevelType w:val="hybridMultilevel"/>
    <w:tmpl w:val="0732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E0B91"/>
    <w:multiLevelType w:val="hybridMultilevel"/>
    <w:tmpl w:val="E0C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392632"/>
    <w:multiLevelType w:val="hybridMultilevel"/>
    <w:tmpl w:val="11D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B4C92"/>
    <w:multiLevelType w:val="hybridMultilevel"/>
    <w:tmpl w:val="A67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13AB6"/>
    <w:multiLevelType w:val="hybridMultilevel"/>
    <w:tmpl w:val="39A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F6583"/>
    <w:multiLevelType w:val="hybridMultilevel"/>
    <w:tmpl w:val="50BA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42FCF"/>
    <w:multiLevelType w:val="hybridMultilevel"/>
    <w:tmpl w:val="C0B4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61290"/>
    <w:multiLevelType w:val="hybridMultilevel"/>
    <w:tmpl w:val="AB5E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0"/>
  </w:num>
  <w:num w:numId="5">
    <w:abstractNumId w:val="25"/>
  </w:num>
  <w:num w:numId="6">
    <w:abstractNumId w:val="34"/>
  </w:num>
  <w:num w:numId="7">
    <w:abstractNumId w:val="27"/>
  </w:num>
  <w:num w:numId="8">
    <w:abstractNumId w:val="33"/>
  </w:num>
  <w:num w:numId="9">
    <w:abstractNumId w:val="31"/>
  </w:num>
  <w:num w:numId="10">
    <w:abstractNumId w:val="30"/>
  </w:num>
  <w:num w:numId="11">
    <w:abstractNumId w:val="15"/>
  </w:num>
  <w:num w:numId="12">
    <w:abstractNumId w:val="13"/>
  </w:num>
  <w:num w:numId="13">
    <w:abstractNumId w:val="9"/>
  </w:num>
  <w:num w:numId="14">
    <w:abstractNumId w:val="3"/>
  </w:num>
  <w:num w:numId="15">
    <w:abstractNumId w:val="26"/>
  </w:num>
  <w:num w:numId="16">
    <w:abstractNumId w:val="6"/>
  </w:num>
  <w:num w:numId="17">
    <w:abstractNumId w:val="1"/>
  </w:num>
  <w:num w:numId="18">
    <w:abstractNumId w:val="8"/>
  </w:num>
  <w:num w:numId="19">
    <w:abstractNumId w:val="5"/>
  </w:num>
  <w:num w:numId="20">
    <w:abstractNumId w:val="2"/>
  </w:num>
  <w:num w:numId="21">
    <w:abstractNumId w:val="21"/>
  </w:num>
  <w:num w:numId="22">
    <w:abstractNumId w:val="23"/>
  </w:num>
  <w:num w:numId="23">
    <w:abstractNumId w:val="7"/>
  </w:num>
  <w:num w:numId="24">
    <w:abstractNumId w:val="18"/>
  </w:num>
  <w:num w:numId="25">
    <w:abstractNumId w:val="14"/>
  </w:num>
  <w:num w:numId="26">
    <w:abstractNumId w:val="29"/>
  </w:num>
  <w:num w:numId="27">
    <w:abstractNumId w:val="32"/>
  </w:num>
  <w:num w:numId="28">
    <w:abstractNumId w:val="10"/>
  </w:num>
  <w:num w:numId="29">
    <w:abstractNumId w:val="24"/>
  </w:num>
  <w:num w:numId="30">
    <w:abstractNumId w:val="22"/>
  </w:num>
  <w:num w:numId="31">
    <w:abstractNumId w:val="4"/>
  </w:num>
  <w:num w:numId="32">
    <w:abstractNumId w:val="16"/>
  </w:num>
  <w:num w:numId="33">
    <w:abstractNumId w:val="20"/>
  </w:num>
  <w:num w:numId="34">
    <w:abstractNumId w:val="28"/>
  </w:num>
  <w:num w:numId="35">
    <w:abstractNumId w:val="1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Fitt">
    <w15:presenceInfo w15:providerId="AD" w15:userId="S-1-5-21-1271797023-1431178578-305008010-10124"/>
  </w15:person>
  <w15:person w15:author="Aidan Rave">
    <w15:presenceInfo w15:providerId="None" w15:userId="Aidan Rave"/>
  </w15:person>
  <w15:person w15:author="JANE JENKINSON">
    <w15:presenceInfo w15:providerId="AD" w15:userId="S-1-5-21-1271797023-1431178578-305008010-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A0"/>
    <w:rsid w:val="00001744"/>
    <w:rsid w:val="00014456"/>
    <w:rsid w:val="00024288"/>
    <w:rsid w:val="00031202"/>
    <w:rsid w:val="00031DE9"/>
    <w:rsid w:val="0003578F"/>
    <w:rsid w:val="000375F8"/>
    <w:rsid w:val="00037DF5"/>
    <w:rsid w:val="00053D11"/>
    <w:rsid w:val="000563AC"/>
    <w:rsid w:val="00057108"/>
    <w:rsid w:val="000745FB"/>
    <w:rsid w:val="00082D7C"/>
    <w:rsid w:val="00083E73"/>
    <w:rsid w:val="00083FC1"/>
    <w:rsid w:val="00091DBD"/>
    <w:rsid w:val="000938BC"/>
    <w:rsid w:val="000973C6"/>
    <w:rsid w:val="000A0D6A"/>
    <w:rsid w:val="000B41E3"/>
    <w:rsid w:val="000B5CFD"/>
    <w:rsid w:val="000B5D94"/>
    <w:rsid w:val="000C02B4"/>
    <w:rsid w:val="000C525B"/>
    <w:rsid w:val="000D1564"/>
    <w:rsid w:val="000D52AD"/>
    <w:rsid w:val="000F1460"/>
    <w:rsid w:val="0010665D"/>
    <w:rsid w:val="00116F35"/>
    <w:rsid w:val="00131C97"/>
    <w:rsid w:val="00132018"/>
    <w:rsid w:val="0013514B"/>
    <w:rsid w:val="0013673F"/>
    <w:rsid w:val="00154FC6"/>
    <w:rsid w:val="001637AE"/>
    <w:rsid w:val="001743E9"/>
    <w:rsid w:val="001827E8"/>
    <w:rsid w:val="001A54B4"/>
    <w:rsid w:val="001A5D09"/>
    <w:rsid w:val="001C5333"/>
    <w:rsid w:val="001C6D09"/>
    <w:rsid w:val="001E4097"/>
    <w:rsid w:val="001E4EE2"/>
    <w:rsid w:val="001F1532"/>
    <w:rsid w:val="001F6B1C"/>
    <w:rsid w:val="0020050B"/>
    <w:rsid w:val="00210D40"/>
    <w:rsid w:val="002160A0"/>
    <w:rsid w:val="0023042C"/>
    <w:rsid w:val="00236BF4"/>
    <w:rsid w:val="00252D89"/>
    <w:rsid w:val="002627CE"/>
    <w:rsid w:val="002652C3"/>
    <w:rsid w:val="0027710D"/>
    <w:rsid w:val="00277ECA"/>
    <w:rsid w:val="00291919"/>
    <w:rsid w:val="0029674C"/>
    <w:rsid w:val="00296EDE"/>
    <w:rsid w:val="002A1C5E"/>
    <w:rsid w:val="002B6E65"/>
    <w:rsid w:val="002C52D6"/>
    <w:rsid w:val="002C5923"/>
    <w:rsid w:val="002D4A1A"/>
    <w:rsid w:val="002D6DA5"/>
    <w:rsid w:val="002D79C6"/>
    <w:rsid w:val="002E07AE"/>
    <w:rsid w:val="002F04D5"/>
    <w:rsid w:val="002F066E"/>
    <w:rsid w:val="0031190D"/>
    <w:rsid w:val="00314AC4"/>
    <w:rsid w:val="00314E8D"/>
    <w:rsid w:val="003163BB"/>
    <w:rsid w:val="00355F35"/>
    <w:rsid w:val="00356BC2"/>
    <w:rsid w:val="003574AA"/>
    <w:rsid w:val="00372F77"/>
    <w:rsid w:val="00375F53"/>
    <w:rsid w:val="0037658E"/>
    <w:rsid w:val="0039023A"/>
    <w:rsid w:val="0039466E"/>
    <w:rsid w:val="003A024A"/>
    <w:rsid w:val="003A403D"/>
    <w:rsid w:val="003A4D70"/>
    <w:rsid w:val="003A739F"/>
    <w:rsid w:val="003B19F8"/>
    <w:rsid w:val="003B2131"/>
    <w:rsid w:val="003B3941"/>
    <w:rsid w:val="003B72DE"/>
    <w:rsid w:val="003B7E0E"/>
    <w:rsid w:val="003C2172"/>
    <w:rsid w:val="003D26D0"/>
    <w:rsid w:val="003D30E1"/>
    <w:rsid w:val="003D47A9"/>
    <w:rsid w:val="003E38BE"/>
    <w:rsid w:val="003E50AD"/>
    <w:rsid w:val="003E6700"/>
    <w:rsid w:val="003E6F45"/>
    <w:rsid w:val="00413015"/>
    <w:rsid w:val="0041653C"/>
    <w:rsid w:val="004203F2"/>
    <w:rsid w:val="004275D1"/>
    <w:rsid w:val="0043080F"/>
    <w:rsid w:val="00445DD5"/>
    <w:rsid w:val="00450376"/>
    <w:rsid w:val="00452CDB"/>
    <w:rsid w:val="0045329E"/>
    <w:rsid w:val="00454349"/>
    <w:rsid w:val="0048570A"/>
    <w:rsid w:val="004861B4"/>
    <w:rsid w:val="004A67C4"/>
    <w:rsid w:val="004B094F"/>
    <w:rsid w:val="004B136C"/>
    <w:rsid w:val="004B72CD"/>
    <w:rsid w:val="004C1366"/>
    <w:rsid w:val="004C4859"/>
    <w:rsid w:val="004C645D"/>
    <w:rsid w:val="004D2221"/>
    <w:rsid w:val="004D32FF"/>
    <w:rsid w:val="004E2255"/>
    <w:rsid w:val="004E2A6E"/>
    <w:rsid w:val="004E7B81"/>
    <w:rsid w:val="0050548B"/>
    <w:rsid w:val="00505FB7"/>
    <w:rsid w:val="0050704D"/>
    <w:rsid w:val="00510628"/>
    <w:rsid w:val="00512632"/>
    <w:rsid w:val="005171ED"/>
    <w:rsid w:val="00521B93"/>
    <w:rsid w:val="005254B2"/>
    <w:rsid w:val="0052760F"/>
    <w:rsid w:val="005276D1"/>
    <w:rsid w:val="0054130E"/>
    <w:rsid w:val="00547AA7"/>
    <w:rsid w:val="00555A08"/>
    <w:rsid w:val="005607E0"/>
    <w:rsid w:val="00566E01"/>
    <w:rsid w:val="00572EF5"/>
    <w:rsid w:val="00591EAB"/>
    <w:rsid w:val="005A4DEB"/>
    <w:rsid w:val="005A60E9"/>
    <w:rsid w:val="005B1DCA"/>
    <w:rsid w:val="005B221C"/>
    <w:rsid w:val="005B5627"/>
    <w:rsid w:val="005B5CA9"/>
    <w:rsid w:val="005B7EEC"/>
    <w:rsid w:val="005D2AE7"/>
    <w:rsid w:val="005E038B"/>
    <w:rsid w:val="005E228F"/>
    <w:rsid w:val="005F27BF"/>
    <w:rsid w:val="005F29BF"/>
    <w:rsid w:val="00602AE3"/>
    <w:rsid w:val="00611FF7"/>
    <w:rsid w:val="00630AB2"/>
    <w:rsid w:val="006668B6"/>
    <w:rsid w:val="00677A7C"/>
    <w:rsid w:val="0068455F"/>
    <w:rsid w:val="00686EB2"/>
    <w:rsid w:val="00687047"/>
    <w:rsid w:val="006909BA"/>
    <w:rsid w:val="00693F18"/>
    <w:rsid w:val="006C464F"/>
    <w:rsid w:val="006C482E"/>
    <w:rsid w:val="006E3FCC"/>
    <w:rsid w:val="0070394D"/>
    <w:rsid w:val="00704691"/>
    <w:rsid w:val="00706A58"/>
    <w:rsid w:val="00711374"/>
    <w:rsid w:val="00713EF6"/>
    <w:rsid w:val="00730CC5"/>
    <w:rsid w:val="00736D56"/>
    <w:rsid w:val="00741C15"/>
    <w:rsid w:val="00747A67"/>
    <w:rsid w:val="00754A6A"/>
    <w:rsid w:val="007550B1"/>
    <w:rsid w:val="00762DE4"/>
    <w:rsid w:val="00765786"/>
    <w:rsid w:val="00776441"/>
    <w:rsid w:val="00781C4E"/>
    <w:rsid w:val="007914FE"/>
    <w:rsid w:val="00794BEC"/>
    <w:rsid w:val="007969D7"/>
    <w:rsid w:val="007B1099"/>
    <w:rsid w:val="007B4D4E"/>
    <w:rsid w:val="007D3CF7"/>
    <w:rsid w:val="007E1F97"/>
    <w:rsid w:val="007F60D8"/>
    <w:rsid w:val="008030D5"/>
    <w:rsid w:val="00813F5E"/>
    <w:rsid w:val="00820741"/>
    <w:rsid w:val="00821058"/>
    <w:rsid w:val="008240A0"/>
    <w:rsid w:val="00827228"/>
    <w:rsid w:val="008444F3"/>
    <w:rsid w:val="00851EF9"/>
    <w:rsid w:val="00882636"/>
    <w:rsid w:val="00885017"/>
    <w:rsid w:val="008901AA"/>
    <w:rsid w:val="008A05B3"/>
    <w:rsid w:val="008A52A0"/>
    <w:rsid w:val="008A77D7"/>
    <w:rsid w:val="008B6206"/>
    <w:rsid w:val="008B66A4"/>
    <w:rsid w:val="008C052D"/>
    <w:rsid w:val="008D2C09"/>
    <w:rsid w:val="008E108F"/>
    <w:rsid w:val="008F1F09"/>
    <w:rsid w:val="0090135B"/>
    <w:rsid w:val="009014AE"/>
    <w:rsid w:val="00902FDC"/>
    <w:rsid w:val="00907165"/>
    <w:rsid w:val="00907472"/>
    <w:rsid w:val="009114E2"/>
    <w:rsid w:val="009134CB"/>
    <w:rsid w:val="009139F2"/>
    <w:rsid w:val="00922501"/>
    <w:rsid w:val="00923AC5"/>
    <w:rsid w:val="009325BF"/>
    <w:rsid w:val="00935ECD"/>
    <w:rsid w:val="00945137"/>
    <w:rsid w:val="00950B70"/>
    <w:rsid w:val="00952E17"/>
    <w:rsid w:val="009607EC"/>
    <w:rsid w:val="0096259D"/>
    <w:rsid w:val="009626A8"/>
    <w:rsid w:val="009816AA"/>
    <w:rsid w:val="009A6EE7"/>
    <w:rsid w:val="009B554C"/>
    <w:rsid w:val="009C327D"/>
    <w:rsid w:val="009C6CF9"/>
    <w:rsid w:val="009D5D24"/>
    <w:rsid w:val="009D6869"/>
    <w:rsid w:val="009E65D0"/>
    <w:rsid w:val="009F53D6"/>
    <w:rsid w:val="009F6A70"/>
    <w:rsid w:val="00A0048B"/>
    <w:rsid w:val="00A126B0"/>
    <w:rsid w:val="00A17242"/>
    <w:rsid w:val="00A22394"/>
    <w:rsid w:val="00A23929"/>
    <w:rsid w:val="00A26E78"/>
    <w:rsid w:val="00A329EE"/>
    <w:rsid w:val="00A44915"/>
    <w:rsid w:val="00A50D0A"/>
    <w:rsid w:val="00A65824"/>
    <w:rsid w:val="00A65FBD"/>
    <w:rsid w:val="00A75B1E"/>
    <w:rsid w:val="00A8344F"/>
    <w:rsid w:val="00A91111"/>
    <w:rsid w:val="00A92CE7"/>
    <w:rsid w:val="00AA2E27"/>
    <w:rsid w:val="00AA7C0C"/>
    <w:rsid w:val="00AB4F5F"/>
    <w:rsid w:val="00AB7553"/>
    <w:rsid w:val="00AC4DAB"/>
    <w:rsid w:val="00AC72C8"/>
    <w:rsid w:val="00AD15C4"/>
    <w:rsid w:val="00AD40F0"/>
    <w:rsid w:val="00AD4245"/>
    <w:rsid w:val="00AE395D"/>
    <w:rsid w:val="00AE4576"/>
    <w:rsid w:val="00AE4FBC"/>
    <w:rsid w:val="00AE77EF"/>
    <w:rsid w:val="00AF1473"/>
    <w:rsid w:val="00AF51AA"/>
    <w:rsid w:val="00AF62C7"/>
    <w:rsid w:val="00AF7C3E"/>
    <w:rsid w:val="00B002B1"/>
    <w:rsid w:val="00B07CEC"/>
    <w:rsid w:val="00B13D32"/>
    <w:rsid w:val="00B16799"/>
    <w:rsid w:val="00B21DDB"/>
    <w:rsid w:val="00B4127E"/>
    <w:rsid w:val="00B41300"/>
    <w:rsid w:val="00B51D91"/>
    <w:rsid w:val="00B640CC"/>
    <w:rsid w:val="00B8369B"/>
    <w:rsid w:val="00B969CE"/>
    <w:rsid w:val="00BB0C33"/>
    <w:rsid w:val="00BB1350"/>
    <w:rsid w:val="00BB1865"/>
    <w:rsid w:val="00BB2931"/>
    <w:rsid w:val="00BC061F"/>
    <w:rsid w:val="00BD55D3"/>
    <w:rsid w:val="00BE0A60"/>
    <w:rsid w:val="00BF27A7"/>
    <w:rsid w:val="00BF5EE8"/>
    <w:rsid w:val="00C1272D"/>
    <w:rsid w:val="00C128C6"/>
    <w:rsid w:val="00C203EE"/>
    <w:rsid w:val="00C256EB"/>
    <w:rsid w:val="00C275D3"/>
    <w:rsid w:val="00C27647"/>
    <w:rsid w:val="00C30C1F"/>
    <w:rsid w:val="00C312E4"/>
    <w:rsid w:val="00C31C11"/>
    <w:rsid w:val="00C3698E"/>
    <w:rsid w:val="00C551CE"/>
    <w:rsid w:val="00C5608F"/>
    <w:rsid w:val="00C945E7"/>
    <w:rsid w:val="00CA1FB9"/>
    <w:rsid w:val="00CB3C69"/>
    <w:rsid w:val="00CC144F"/>
    <w:rsid w:val="00CC20D5"/>
    <w:rsid w:val="00CC2362"/>
    <w:rsid w:val="00CC668D"/>
    <w:rsid w:val="00CE4FEC"/>
    <w:rsid w:val="00CF499F"/>
    <w:rsid w:val="00D0263C"/>
    <w:rsid w:val="00D061A7"/>
    <w:rsid w:val="00D10FE3"/>
    <w:rsid w:val="00D121A3"/>
    <w:rsid w:val="00D2005E"/>
    <w:rsid w:val="00D230AB"/>
    <w:rsid w:val="00D245CC"/>
    <w:rsid w:val="00D33486"/>
    <w:rsid w:val="00D46613"/>
    <w:rsid w:val="00D52EBE"/>
    <w:rsid w:val="00D54223"/>
    <w:rsid w:val="00D621DA"/>
    <w:rsid w:val="00D64684"/>
    <w:rsid w:val="00D6590A"/>
    <w:rsid w:val="00D827AB"/>
    <w:rsid w:val="00D82B4F"/>
    <w:rsid w:val="00D8438C"/>
    <w:rsid w:val="00D8795F"/>
    <w:rsid w:val="00D91C53"/>
    <w:rsid w:val="00D94834"/>
    <w:rsid w:val="00DA17BC"/>
    <w:rsid w:val="00DA503F"/>
    <w:rsid w:val="00DB2BB7"/>
    <w:rsid w:val="00DC120E"/>
    <w:rsid w:val="00DC5D88"/>
    <w:rsid w:val="00DD028A"/>
    <w:rsid w:val="00DD4BB4"/>
    <w:rsid w:val="00DD52E9"/>
    <w:rsid w:val="00DF6FD2"/>
    <w:rsid w:val="00E1497D"/>
    <w:rsid w:val="00E21432"/>
    <w:rsid w:val="00E2283A"/>
    <w:rsid w:val="00E30071"/>
    <w:rsid w:val="00E4325C"/>
    <w:rsid w:val="00E469FF"/>
    <w:rsid w:val="00E511AF"/>
    <w:rsid w:val="00E75A27"/>
    <w:rsid w:val="00E95010"/>
    <w:rsid w:val="00EB0819"/>
    <w:rsid w:val="00EB3597"/>
    <w:rsid w:val="00EC073B"/>
    <w:rsid w:val="00EC3416"/>
    <w:rsid w:val="00EC5393"/>
    <w:rsid w:val="00ED02E8"/>
    <w:rsid w:val="00ED208E"/>
    <w:rsid w:val="00ED4A61"/>
    <w:rsid w:val="00EF38C6"/>
    <w:rsid w:val="00EF7E87"/>
    <w:rsid w:val="00F024AA"/>
    <w:rsid w:val="00F04D87"/>
    <w:rsid w:val="00F053FE"/>
    <w:rsid w:val="00F11DFF"/>
    <w:rsid w:val="00F1686D"/>
    <w:rsid w:val="00F27594"/>
    <w:rsid w:val="00F30DD5"/>
    <w:rsid w:val="00F37E5A"/>
    <w:rsid w:val="00F45473"/>
    <w:rsid w:val="00F509C7"/>
    <w:rsid w:val="00F52DC1"/>
    <w:rsid w:val="00F53415"/>
    <w:rsid w:val="00F8211F"/>
    <w:rsid w:val="00F824AF"/>
    <w:rsid w:val="00F82B4C"/>
    <w:rsid w:val="00F8541D"/>
    <w:rsid w:val="00F91BAC"/>
    <w:rsid w:val="00F94D27"/>
    <w:rsid w:val="00F95729"/>
    <w:rsid w:val="00F9665D"/>
    <w:rsid w:val="00FB16AF"/>
    <w:rsid w:val="00FC3EB4"/>
    <w:rsid w:val="00FD1372"/>
    <w:rsid w:val="00FE1046"/>
    <w:rsid w:val="00FE2ED7"/>
    <w:rsid w:val="00FE6390"/>
    <w:rsid w:val="00FE6732"/>
    <w:rsid w:val="00FF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C5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16799"/>
    <w:pPr>
      <w:keepNext/>
      <w:spacing w:before="240" w:after="60"/>
      <w:ind w:right="-64"/>
      <w:outlineLvl w:val="0"/>
    </w:pPr>
    <w:rPr>
      <w:rFonts w:ascii="Arial" w:eastAsia="Times New Roman" w:hAnsi="Arial" w:cs="Times New Roman"/>
      <w:b/>
      <w:color w:val="005D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0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2E9"/>
    <w:rPr>
      <w:sz w:val="18"/>
      <w:szCs w:val="18"/>
    </w:rPr>
  </w:style>
  <w:style w:type="paragraph" w:styleId="CommentText">
    <w:name w:val="annotation text"/>
    <w:basedOn w:val="Normal"/>
    <w:link w:val="CommentTextChar"/>
    <w:uiPriority w:val="99"/>
    <w:semiHidden/>
    <w:unhideWhenUsed/>
    <w:rsid w:val="00DD52E9"/>
  </w:style>
  <w:style w:type="character" w:customStyle="1" w:styleId="CommentTextChar">
    <w:name w:val="Comment Text Char"/>
    <w:basedOn w:val="DefaultParagraphFont"/>
    <w:link w:val="CommentText"/>
    <w:uiPriority w:val="99"/>
    <w:semiHidden/>
    <w:rsid w:val="00DD52E9"/>
  </w:style>
  <w:style w:type="paragraph" w:styleId="NormalWeb">
    <w:name w:val="Normal (Web)"/>
    <w:basedOn w:val="Normal"/>
    <w:uiPriority w:val="99"/>
    <w:unhideWhenUsed/>
    <w:rsid w:val="00DD52E9"/>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DD52E9"/>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DD52E9"/>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DD52E9"/>
    <w:rPr>
      <w:rFonts w:ascii="Arial" w:eastAsia="Times New Roman" w:hAnsi="Arial" w:cs="Times New Roman"/>
      <w:sz w:val="22"/>
      <w:szCs w:val="20"/>
      <w:lang w:val="en-GB" w:eastAsia="en-GB"/>
    </w:rPr>
  </w:style>
  <w:style w:type="paragraph" w:styleId="CommentSubject">
    <w:name w:val="annotation subject"/>
    <w:basedOn w:val="CommentText"/>
    <w:next w:val="CommentText"/>
    <w:link w:val="CommentSubjectChar"/>
    <w:uiPriority w:val="99"/>
    <w:semiHidden/>
    <w:unhideWhenUsed/>
    <w:rsid w:val="00F8211F"/>
    <w:rPr>
      <w:b/>
      <w:bCs/>
      <w:sz w:val="20"/>
      <w:szCs w:val="20"/>
    </w:rPr>
  </w:style>
  <w:style w:type="character" w:customStyle="1" w:styleId="CommentSubjectChar">
    <w:name w:val="Comment Subject Char"/>
    <w:basedOn w:val="CommentTextChar"/>
    <w:link w:val="CommentSubject"/>
    <w:uiPriority w:val="99"/>
    <w:semiHidden/>
    <w:rsid w:val="00F8211F"/>
    <w:rPr>
      <w:b/>
      <w:bCs/>
      <w:sz w:val="20"/>
      <w:szCs w:val="20"/>
    </w:rPr>
  </w:style>
  <w:style w:type="paragraph" w:styleId="Header">
    <w:name w:val="header"/>
    <w:basedOn w:val="Normal"/>
    <w:link w:val="HeaderChar"/>
    <w:uiPriority w:val="99"/>
    <w:unhideWhenUsed/>
    <w:rsid w:val="00F8211F"/>
    <w:pPr>
      <w:tabs>
        <w:tab w:val="center" w:pos="4320"/>
        <w:tab w:val="right" w:pos="8640"/>
      </w:tabs>
    </w:pPr>
  </w:style>
  <w:style w:type="character" w:customStyle="1" w:styleId="HeaderChar">
    <w:name w:val="Header Char"/>
    <w:basedOn w:val="DefaultParagraphFont"/>
    <w:link w:val="Header"/>
    <w:uiPriority w:val="99"/>
    <w:rsid w:val="00F8211F"/>
  </w:style>
  <w:style w:type="paragraph" w:styleId="Footer">
    <w:name w:val="footer"/>
    <w:basedOn w:val="Normal"/>
    <w:link w:val="FooterChar"/>
    <w:uiPriority w:val="99"/>
    <w:unhideWhenUsed/>
    <w:rsid w:val="00F8211F"/>
    <w:pPr>
      <w:tabs>
        <w:tab w:val="center" w:pos="4320"/>
        <w:tab w:val="right" w:pos="8640"/>
      </w:tabs>
    </w:pPr>
  </w:style>
  <w:style w:type="character" w:customStyle="1" w:styleId="FooterChar">
    <w:name w:val="Footer Char"/>
    <w:basedOn w:val="DefaultParagraphFont"/>
    <w:link w:val="Footer"/>
    <w:uiPriority w:val="99"/>
    <w:rsid w:val="00F8211F"/>
  </w:style>
  <w:style w:type="paragraph" w:styleId="ListParagraph">
    <w:name w:val="List Paragraph"/>
    <w:basedOn w:val="Normal"/>
    <w:uiPriority w:val="34"/>
    <w:qFormat/>
    <w:rsid w:val="00277ECA"/>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277ECA"/>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7969D7"/>
  </w:style>
  <w:style w:type="paragraph" w:styleId="BodyText">
    <w:name w:val="Body Text"/>
    <w:basedOn w:val="Normal"/>
    <w:link w:val="BodyTextChar"/>
    <w:rsid w:val="00AC72C8"/>
    <w:rPr>
      <w:rFonts w:ascii="Arial" w:eastAsia="Times New Roman" w:hAnsi="Arial" w:cs="Times New Roman"/>
      <w:szCs w:val="20"/>
      <w:lang w:val="en-GB"/>
    </w:rPr>
  </w:style>
  <w:style w:type="character" w:customStyle="1" w:styleId="BodyTextChar">
    <w:name w:val="Body Text Char"/>
    <w:basedOn w:val="DefaultParagraphFont"/>
    <w:link w:val="BodyText"/>
    <w:rsid w:val="00AC72C8"/>
    <w:rPr>
      <w:rFonts w:ascii="Arial" w:eastAsia="Times New Roman" w:hAnsi="Arial" w:cs="Times New Roman"/>
      <w:szCs w:val="20"/>
      <w:lang w:val="en-GB"/>
    </w:rPr>
  </w:style>
  <w:style w:type="character" w:styleId="Hyperlink">
    <w:name w:val="Hyperlink"/>
    <w:basedOn w:val="DefaultParagraphFont"/>
    <w:uiPriority w:val="99"/>
    <w:unhideWhenUsed/>
    <w:rsid w:val="0023042C"/>
    <w:rPr>
      <w:color w:val="0000FF" w:themeColor="hyperlink"/>
      <w:u w:val="single"/>
    </w:rPr>
  </w:style>
  <w:style w:type="character" w:styleId="FollowedHyperlink">
    <w:name w:val="FollowedHyperlink"/>
    <w:basedOn w:val="DefaultParagraphFont"/>
    <w:uiPriority w:val="99"/>
    <w:semiHidden/>
    <w:unhideWhenUsed/>
    <w:rsid w:val="004E7B81"/>
    <w:rPr>
      <w:color w:val="800080" w:themeColor="followedHyperlink"/>
      <w:u w:val="single"/>
    </w:rPr>
  </w:style>
  <w:style w:type="character" w:customStyle="1" w:styleId="Heading1Char">
    <w:name w:val="Heading 1 Char"/>
    <w:basedOn w:val="DefaultParagraphFont"/>
    <w:link w:val="Heading1"/>
    <w:uiPriority w:val="1"/>
    <w:rsid w:val="00B16799"/>
    <w:rPr>
      <w:rFonts w:ascii="Arial" w:eastAsia="Times New Roman" w:hAnsi="Arial" w:cs="Times New Roman"/>
      <w:b/>
      <w:color w:val="005D2B"/>
      <w:sz w:val="28"/>
    </w:rPr>
  </w:style>
  <w:style w:type="paragraph" w:styleId="BodyText2">
    <w:name w:val="Body Text 2"/>
    <w:basedOn w:val="Normal"/>
    <w:link w:val="BodyText2Char"/>
    <w:uiPriority w:val="99"/>
    <w:semiHidden/>
    <w:unhideWhenUsed/>
    <w:rsid w:val="0039023A"/>
    <w:pPr>
      <w:spacing w:after="120" w:line="480" w:lineRule="auto"/>
    </w:pPr>
  </w:style>
  <w:style w:type="character" w:customStyle="1" w:styleId="BodyText2Char">
    <w:name w:val="Body Text 2 Char"/>
    <w:basedOn w:val="DefaultParagraphFont"/>
    <w:link w:val="BodyText2"/>
    <w:uiPriority w:val="99"/>
    <w:semiHidden/>
    <w:rsid w:val="0039023A"/>
  </w:style>
  <w:style w:type="paragraph" w:styleId="NoSpacing">
    <w:name w:val="No Spacing"/>
    <w:uiPriority w:val="1"/>
    <w:qFormat/>
    <w:rsid w:val="00D8438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16799"/>
    <w:pPr>
      <w:keepNext/>
      <w:spacing w:before="240" w:after="60"/>
      <w:ind w:right="-64"/>
      <w:outlineLvl w:val="0"/>
    </w:pPr>
    <w:rPr>
      <w:rFonts w:ascii="Arial" w:eastAsia="Times New Roman" w:hAnsi="Arial" w:cs="Times New Roman"/>
      <w:b/>
      <w:color w:val="005D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0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2E9"/>
    <w:rPr>
      <w:sz w:val="18"/>
      <w:szCs w:val="18"/>
    </w:rPr>
  </w:style>
  <w:style w:type="paragraph" w:styleId="CommentText">
    <w:name w:val="annotation text"/>
    <w:basedOn w:val="Normal"/>
    <w:link w:val="CommentTextChar"/>
    <w:uiPriority w:val="99"/>
    <w:semiHidden/>
    <w:unhideWhenUsed/>
    <w:rsid w:val="00DD52E9"/>
  </w:style>
  <w:style w:type="character" w:customStyle="1" w:styleId="CommentTextChar">
    <w:name w:val="Comment Text Char"/>
    <w:basedOn w:val="DefaultParagraphFont"/>
    <w:link w:val="CommentText"/>
    <w:uiPriority w:val="99"/>
    <w:semiHidden/>
    <w:rsid w:val="00DD52E9"/>
  </w:style>
  <w:style w:type="paragraph" w:styleId="NormalWeb">
    <w:name w:val="Normal (Web)"/>
    <w:basedOn w:val="Normal"/>
    <w:uiPriority w:val="99"/>
    <w:unhideWhenUsed/>
    <w:rsid w:val="00DD52E9"/>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DD52E9"/>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DD52E9"/>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DD52E9"/>
    <w:rPr>
      <w:rFonts w:ascii="Arial" w:eastAsia="Times New Roman" w:hAnsi="Arial" w:cs="Times New Roman"/>
      <w:sz w:val="22"/>
      <w:szCs w:val="20"/>
      <w:lang w:val="en-GB" w:eastAsia="en-GB"/>
    </w:rPr>
  </w:style>
  <w:style w:type="paragraph" w:styleId="CommentSubject">
    <w:name w:val="annotation subject"/>
    <w:basedOn w:val="CommentText"/>
    <w:next w:val="CommentText"/>
    <w:link w:val="CommentSubjectChar"/>
    <w:uiPriority w:val="99"/>
    <w:semiHidden/>
    <w:unhideWhenUsed/>
    <w:rsid w:val="00F8211F"/>
    <w:rPr>
      <w:b/>
      <w:bCs/>
      <w:sz w:val="20"/>
      <w:szCs w:val="20"/>
    </w:rPr>
  </w:style>
  <w:style w:type="character" w:customStyle="1" w:styleId="CommentSubjectChar">
    <w:name w:val="Comment Subject Char"/>
    <w:basedOn w:val="CommentTextChar"/>
    <w:link w:val="CommentSubject"/>
    <w:uiPriority w:val="99"/>
    <w:semiHidden/>
    <w:rsid w:val="00F8211F"/>
    <w:rPr>
      <w:b/>
      <w:bCs/>
      <w:sz w:val="20"/>
      <w:szCs w:val="20"/>
    </w:rPr>
  </w:style>
  <w:style w:type="paragraph" w:styleId="Header">
    <w:name w:val="header"/>
    <w:basedOn w:val="Normal"/>
    <w:link w:val="HeaderChar"/>
    <w:uiPriority w:val="99"/>
    <w:unhideWhenUsed/>
    <w:rsid w:val="00F8211F"/>
    <w:pPr>
      <w:tabs>
        <w:tab w:val="center" w:pos="4320"/>
        <w:tab w:val="right" w:pos="8640"/>
      </w:tabs>
    </w:pPr>
  </w:style>
  <w:style w:type="character" w:customStyle="1" w:styleId="HeaderChar">
    <w:name w:val="Header Char"/>
    <w:basedOn w:val="DefaultParagraphFont"/>
    <w:link w:val="Header"/>
    <w:uiPriority w:val="99"/>
    <w:rsid w:val="00F8211F"/>
  </w:style>
  <w:style w:type="paragraph" w:styleId="Footer">
    <w:name w:val="footer"/>
    <w:basedOn w:val="Normal"/>
    <w:link w:val="FooterChar"/>
    <w:uiPriority w:val="99"/>
    <w:unhideWhenUsed/>
    <w:rsid w:val="00F8211F"/>
    <w:pPr>
      <w:tabs>
        <w:tab w:val="center" w:pos="4320"/>
        <w:tab w:val="right" w:pos="8640"/>
      </w:tabs>
    </w:pPr>
  </w:style>
  <w:style w:type="character" w:customStyle="1" w:styleId="FooterChar">
    <w:name w:val="Footer Char"/>
    <w:basedOn w:val="DefaultParagraphFont"/>
    <w:link w:val="Footer"/>
    <w:uiPriority w:val="99"/>
    <w:rsid w:val="00F8211F"/>
  </w:style>
  <w:style w:type="paragraph" w:styleId="ListParagraph">
    <w:name w:val="List Paragraph"/>
    <w:basedOn w:val="Normal"/>
    <w:uiPriority w:val="34"/>
    <w:qFormat/>
    <w:rsid w:val="00277ECA"/>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277ECA"/>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7969D7"/>
  </w:style>
  <w:style w:type="paragraph" w:styleId="BodyText">
    <w:name w:val="Body Text"/>
    <w:basedOn w:val="Normal"/>
    <w:link w:val="BodyTextChar"/>
    <w:rsid w:val="00AC72C8"/>
    <w:rPr>
      <w:rFonts w:ascii="Arial" w:eastAsia="Times New Roman" w:hAnsi="Arial" w:cs="Times New Roman"/>
      <w:szCs w:val="20"/>
      <w:lang w:val="en-GB"/>
    </w:rPr>
  </w:style>
  <w:style w:type="character" w:customStyle="1" w:styleId="BodyTextChar">
    <w:name w:val="Body Text Char"/>
    <w:basedOn w:val="DefaultParagraphFont"/>
    <w:link w:val="BodyText"/>
    <w:rsid w:val="00AC72C8"/>
    <w:rPr>
      <w:rFonts w:ascii="Arial" w:eastAsia="Times New Roman" w:hAnsi="Arial" w:cs="Times New Roman"/>
      <w:szCs w:val="20"/>
      <w:lang w:val="en-GB"/>
    </w:rPr>
  </w:style>
  <w:style w:type="character" w:styleId="Hyperlink">
    <w:name w:val="Hyperlink"/>
    <w:basedOn w:val="DefaultParagraphFont"/>
    <w:uiPriority w:val="99"/>
    <w:unhideWhenUsed/>
    <w:rsid w:val="0023042C"/>
    <w:rPr>
      <w:color w:val="0000FF" w:themeColor="hyperlink"/>
      <w:u w:val="single"/>
    </w:rPr>
  </w:style>
  <w:style w:type="character" w:styleId="FollowedHyperlink">
    <w:name w:val="FollowedHyperlink"/>
    <w:basedOn w:val="DefaultParagraphFont"/>
    <w:uiPriority w:val="99"/>
    <w:semiHidden/>
    <w:unhideWhenUsed/>
    <w:rsid w:val="004E7B81"/>
    <w:rPr>
      <w:color w:val="800080" w:themeColor="followedHyperlink"/>
      <w:u w:val="single"/>
    </w:rPr>
  </w:style>
  <w:style w:type="character" w:customStyle="1" w:styleId="Heading1Char">
    <w:name w:val="Heading 1 Char"/>
    <w:basedOn w:val="DefaultParagraphFont"/>
    <w:link w:val="Heading1"/>
    <w:uiPriority w:val="1"/>
    <w:rsid w:val="00B16799"/>
    <w:rPr>
      <w:rFonts w:ascii="Arial" w:eastAsia="Times New Roman" w:hAnsi="Arial" w:cs="Times New Roman"/>
      <w:b/>
      <w:color w:val="005D2B"/>
      <w:sz w:val="28"/>
    </w:rPr>
  </w:style>
  <w:style w:type="paragraph" w:styleId="BodyText2">
    <w:name w:val="Body Text 2"/>
    <w:basedOn w:val="Normal"/>
    <w:link w:val="BodyText2Char"/>
    <w:uiPriority w:val="99"/>
    <w:semiHidden/>
    <w:unhideWhenUsed/>
    <w:rsid w:val="0039023A"/>
    <w:pPr>
      <w:spacing w:after="120" w:line="480" w:lineRule="auto"/>
    </w:pPr>
  </w:style>
  <w:style w:type="character" w:customStyle="1" w:styleId="BodyText2Char">
    <w:name w:val="Body Text 2 Char"/>
    <w:basedOn w:val="DefaultParagraphFont"/>
    <w:link w:val="BodyText2"/>
    <w:uiPriority w:val="99"/>
    <w:semiHidden/>
    <w:rsid w:val="0039023A"/>
  </w:style>
  <w:style w:type="paragraph" w:styleId="NoSpacing">
    <w:name w:val="No Spacing"/>
    <w:uiPriority w:val="1"/>
    <w:qFormat/>
    <w:rsid w:val="00D843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hyperlink" Target="https://www.youtube.com/watch?v=xmInN0fLLD4&amp;feature=youtu.be" TargetMode="External"/><Relationship Id="rId12" Type="http://schemas.openxmlformats.org/officeDocument/2006/relationships/hyperlink" Target="mailto:hamish.davidson@davidsonpartners.com" TargetMode="External"/><Relationship Id="rId13" Type="http://schemas.openxmlformats.org/officeDocument/2006/relationships/hyperlink" Target="mailto:jack.williams@davidsonpartners.com" TargetMode="External"/><Relationship Id="rId14" Type="http://schemas.openxmlformats.org/officeDocument/2006/relationships/hyperlink" Target="mailto:mark.lawrence@davidsonpartners.com" TargetMode="External"/><Relationship Id="rId15" Type="http://schemas.openxmlformats.org/officeDocument/2006/relationships/hyperlink" Target="http://www.southkesteven.gov.uk" TargetMode="External"/><Relationship Id="rId16" Type="http://schemas.openxmlformats.org/officeDocument/2006/relationships/hyperlink" Target="https://www.dropbox.com/sh/xbpj0i3p5237t79/AABsHmaGLn1_YRfG7S41UzTUa?dl=0" TargetMode="External"/><Relationship Id="rId17" Type="http://schemas.openxmlformats.org/officeDocument/2006/relationships/hyperlink" Target="mailto:jack.williams@davidsonpartners.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9B11-DC87-DF4D-A80C-81EEA991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6251</Words>
  <Characters>35633</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Williams</dc:creator>
  <cp:lastModifiedBy>Jack Williams</cp:lastModifiedBy>
  <cp:revision>4</cp:revision>
  <dcterms:created xsi:type="dcterms:W3CDTF">2017-09-19T15:43:00Z</dcterms:created>
  <dcterms:modified xsi:type="dcterms:W3CDTF">2017-09-25T11:27:00Z</dcterms:modified>
</cp:coreProperties>
</file>