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F3912" w14:textId="77777777" w:rsidR="002160A0" w:rsidRPr="00014456" w:rsidRDefault="002160A0">
      <w:pPr>
        <w:rPr>
          <w:rFonts w:ascii="Arial" w:hAnsi="Arial" w:cs="Arial"/>
        </w:rPr>
      </w:pPr>
      <w:r w:rsidRPr="00014456">
        <w:rPr>
          <w:rFonts w:ascii="Arial" w:hAnsi="Arial" w:cs="Arial"/>
          <w:noProof/>
        </w:rPr>
        <w:drawing>
          <wp:anchor distT="0" distB="0" distL="114300" distR="114300" simplePos="0" relativeHeight="251658240" behindDoc="0" locked="0" layoutInCell="1" allowOverlap="1" wp14:anchorId="41CC19B5" wp14:editId="4E0302C1">
            <wp:simplePos x="0" y="0"/>
            <wp:positionH relativeFrom="column">
              <wp:posOffset>-571500</wp:posOffset>
            </wp:positionH>
            <wp:positionV relativeFrom="paragraph">
              <wp:posOffset>-457200</wp:posOffset>
            </wp:positionV>
            <wp:extent cx="1270000" cy="1270000"/>
            <wp:effectExtent l="0" t="0" r="0" b="0"/>
            <wp:wrapTight wrapText="bothSides">
              <wp:wrapPolygon edited="0">
                <wp:start x="0" y="0"/>
                <wp:lineTo x="0" y="21168"/>
                <wp:lineTo x="21168" y="21168"/>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p;P Logo.png"/>
                    <pic:cNvPicPr/>
                  </pic:nvPicPr>
                  <pic:blipFill>
                    <a:blip r:embed="rId9">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p>
    <w:p w14:paraId="03DD52FE" w14:textId="77777777" w:rsidR="002160A0" w:rsidRPr="00014456" w:rsidRDefault="002160A0" w:rsidP="002160A0">
      <w:pPr>
        <w:rPr>
          <w:rFonts w:ascii="Arial" w:hAnsi="Arial" w:cs="Arial"/>
        </w:rPr>
      </w:pPr>
    </w:p>
    <w:p w14:paraId="5CC579AB" w14:textId="418C9BBA" w:rsidR="002160A0" w:rsidRPr="00014456" w:rsidRDefault="002160A0" w:rsidP="002160A0">
      <w:pPr>
        <w:rPr>
          <w:rFonts w:ascii="Arial" w:hAnsi="Arial" w:cs="Arial"/>
        </w:rPr>
      </w:pPr>
    </w:p>
    <w:p w14:paraId="1ED97315" w14:textId="55405684" w:rsidR="002160A0" w:rsidRPr="00014456" w:rsidRDefault="002160A0" w:rsidP="002160A0">
      <w:pPr>
        <w:rPr>
          <w:rFonts w:ascii="Arial" w:hAnsi="Arial" w:cs="Arial"/>
        </w:rPr>
      </w:pPr>
    </w:p>
    <w:p w14:paraId="1720BDEE" w14:textId="02258748" w:rsidR="002160A0" w:rsidRPr="00014456" w:rsidRDefault="002160A0" w:rsidP="002160A0">
      <w:pPr>
        <w:rPr>
          <w:rFonts w:ascii="Arial" w:hAnsi="Arial" w:cs="Arial"/>
        </w:rPr>
      </w:pPr>
    </w:p>
    <w:p w14:paraId="5E230A02" w14:textId="2E8D7092" w:rsidR="002160A0" w:rsidRPr="00014456" w:rsidRDefault="002160A0" w:rsidP="002160A0">
      <w:pPr>
        <w:rPr>
          <w:rFonts w:ascii="Arial" w:hAnsi="Arial" w:cs="Arial"/>
        </w:rPr>
      </w:pPr>
    </w:p>
    <w:p w14:paraId="0143D190" w14:textId="3738375A" w:rsidR="002160A0" w:rsidRPr="00014456" w:rsidRDefault="002160A0" w:rsidP="002160A0">
      <w:pPr>
        <w:rPr>
          <w:rFonts w:ascii="Arial" w:hAnsi="Arial" w:cs="Arial"/>
        </w:rPr>
      </w:pPr>
    </w:p>
    <w:p w14:paraId="21CB24D5" w14:textId="0302B3FE" w:rsidR="002160A0" w:rsidRPr="00014456" w:rsidRDefault="007D164E" w:rsidP="002160A0">
      <w:pPr>
        <w:rPr>
          <w:rFonts w:ascii="Arial" w:hAnsi="Arial" w:cs="Arial"/>
        </w:rPr>
      </w:pPr>
      <w:r>
        <w:rPr>
          <w:rFonts w:ascii="Times" w:hAnsi="Times" w:cs="Times"/>
          <w:noProof/>
        </w:rPr>
        <w:drawing>
          <wp:anchor distT="0" distB="0" distL="114300" distR="114300" simplePos="0" relativeHeight="251670528" behindDoc="0" locked="0" layoutInCell="1" allowOverlap="1" wp14:anchorId="19BFBD57" wp14:editId="6BCF7092">
            <wp:simplePos x="0" y="0"/>
            <wp:positionH relativeFrom="column">
              <wp:posOffset>887730</wp:posOffset>
            </wp:positionH>
            <wp:positionV relativeFrom="paragraph">
              <wp:posOffset>-655320</wp:posOffset>
            </wp:positionV>
            <wp:extent cx="3455670" cy="3314700"/>
            <wp:effectExtent l="0" t="0" r="0" b="1270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5670"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0B69B" w14:textId="77777777" w:rsidR="002160A0" w:rsidRPr="00014456" w:rsidRDefault="002160A0" w:rsidP="002160A0">
      <w:pPr>
        <w:rPr>
          <w:rFonts w:ascii="Arial" w:hAnsi="Arial" w:cs="Arial"/>
        </w:rPr>
      </w:pPr>
    </w:p>
    <w:p w14:paraId="787A1243" w14:textId="77777777" w:rsidR="002160A0" w:rsidRPr="00014456" w:rsidRDefault="002160A0" w:rsidP="002160A0">
      <w:pPr>
        <w:rPr>
          <w:rFonts w:ascii="Arial" w:hAnsi="Arial" w:cs="Arial"/>
        </w:rPr>
      </w:pPr>
    </w:p>
    <w:p w14:paraId="7E1B9480" w14:textId="77777777" w:rsidR="002160A0" w:rsidRPr="00014456" w:rsidRDefault="002160A0" w:rsidP="002160A0">
      <w:pPr>
        <w:rPr>
          <w:rFonts w:ascii="Arial" w:hAnsi="Arial" w:cs="Arial"/>
        </w:rPr>
      </w:pPr>
    </w:p>
    <w:p w14:paraId="031CFA59" w14:textId="77777777" w:rsidR="002160A0" w:rsidRPr="00014456" w:rsidRDefault="002160A0" w:rsidP="002160A0">
      <w:pPr>
        <w:rPr>
          <w:rFonts w:ascii="Arial" w:hAnsi="Arial" w:cs="Arial"/>
        </w:rPr>
      </w:pPr>
    </w:p>
    <w:p w14:paraId="09BCE7F3" w14:textId="77777777" w:rsidR="002160A0" w:rsidRPr="00014456" w:rsidRDefault="002160A0" w:rsidP="002160A0">
      <w:pPr>
        <w:rPr>
          <w:rFonts w:ascii="Arial" w:hAnsi="Arial" w:cs="Arial"/>
        </w:rPr>
      </w:pPr>
    </w:p>
    <w:p w14:paraId="2F1B10ED" w14:textId="77777777" w:rsidR="002160A0" w:rsidRPr="00014456" w:rsidRDefault="002160A0" w:rsidP="002160A0">
      <w:pPr>
        <w:rPr>
          <w:rFonts w:ascii="Arial" w:hAnsi="Arial" w:cs="Arial"/>
        </w:rPr>
      </w:pPr>
    </w:p>
    <w:p w14:paraId="3C650EAF" w14:textId="77777777" w:rsidR="002160A0" w:rsidRPr="00014456" w:rsidRDefault="002160A0" w:rsidP="002160A0">
      <w:pPr>
        <w:rPr>
          <w:rFonts w:ascii="Arial" w:hAnsi="Arial" w:cs="Arial"/>
        </w:rPr>
      </w:pPr>
    </w:p>
    <w:p w14:paraId="0BF11BD1" w14:textId="77777777" w:rsidR="002160A0" w:rsidRPr="00014456" w:rsidRDefault="002160A0" w:rsidP="002160A0">
      <w:pPr>
        <w:rPr>
          <w:rFonts w:ascii="Arial" w:hAnsi="Arial" w:cs="Arial"/>
        </w:rPr>
      </w:pPr>
    </w:p>
    <w:p w14:paraId="3BC4E09E" w14:textId="77777777" w:rsidR="002160A0" w:rsidRPr="00014456" w:rsidRDefault="002160A0" w:rsidP="002160A0">
      <w:pPr>
        <w:rPr>
          <w:rFonts w:ascii="Arial" w:hAnsi="Arial" w:cs="Arial"/>
        </w:rPr>
      </w:pPr>
    </w:p>
    <w:p w14:paraId="0AE9D003" w14:textId="77777777" w:rsidR="002160A0" w:rsidRPr="00014456" w:rsidRDefault="002160A0" w:rsidP="002160A0">
      <w:pPr>
        <w:rPr>
          <w:rFonts w:ascii="Arial" w:hAnsi="Arial" w:cs="Arial"/>
        </w:rPr>
      </w:pPr>
    </w:p>
    <w:p w14:paraId="46DDC8EC" w14:textId="77777777" w:rsidR="002160A0" w:rsidRPr="00014456" w:rsidRDefault="002160A0" w:rsidP="002160A0">
      <w:pPr>
        <w:rPr>
          <w:rFonts w:ascii="Arial" w:hAnsi="Arial" w:cs="Arial"/>
        </w:rPr>
      </w:pPr>
    </w:p>
    <w:p w14:paraId="4571EAAA" w14:textId="77777777" w:rsidR="002160A0" w:rsidRPr="00014456" w:rsidRDefault="002160A0" w:rsidP="002160A0">
      <w:pPr>
        <w:rPr>
          <w:rFonts w:ascii="Arial" w:hAnsi="Arial" w:cs="Arial"/>
        </w:rPr>
      </w:pPr>
    </w:p>
    <w:p w14:paraId="3E4448EF" w14:textId="77777777" w:rsidR="002160A0" w:rsidRPr="00014456" w:rsidRDefault="002160A0" w:rsidP="002160A0">
      <w:pPr>
        <w:rPr>
          <w:rFonts w:ascii="Arial" w:hAnsi="Arial" w:cs="Arial"/>
        </w:rPr>
      </w:pPr>
    </w:p>
    <w:p w14:paraId="5CAED61C" w14:textId="77777777" w:rsidR="002160A0" w:rsidRPr="00014456" w:rsidRDefault="002160A0" w:rsidP="002160A0">
      <w:pPr>
        <w:rPr>
          <w:rFonts w:ascii="Arial" w:hAnsi="Arial" w:cs="Arial"/>
        </w:rPr>
      </w:pPr>
    </w:p>
    <w:p w14:paraId="3A58CF7B" w14:textId="77777777" w:rsidR="002160A0" w:rsidRPr="00014456" w:rsidRDefault="002160A0" w:rsidP="002160A0">
      <w:pPr>
        <w:rPr>
          <w:rFonts w:ascii="Arial" w:hAnsi="Arial" w:cs="Arial"/>
        </w:rPr>
      </w:pPr>
    </w:p>
    <w:p w14:paraId="7C1C7D51" w14:textId="43682AF1" w:rsidR="00C256EB" w:rsidRPr="00014456" w:rsidRDefault="003B2131" w:rsidP="002160A0">
      <w:pPr>
        <w:jc w:val="center"/>
        <w:rPr>
          <w:rFonts w:ascii="Arial" w:hAnsi="Arial" w:cs="Arial"/>
          <w:b/>
          <w:sz w:val="32"/>
        </w:rPr>
      </w:pPr>
      <w:r>
        <w:rPr>
          <w:rFonts w:ascii="Arial" w:hAnsi="Arial" w:cs="Arial"/>
          <w:b/>
          <w:sz w:val="32"/>
        </w:rPr>
        <w:t>North Kesteven District Council</w:t>
      </w:r>
    </w:p>
    <w:p w14:paraId="6C00923F" w14:textId="77777777" w:rsidR="00057108" w:rsidRPr="00014456" w:rsidRDefault="00057108" w:rsidP="002160A0">
      <w:pPr>
        <w:jc w:val="center"/>
        <w:rPr>
          <w:rFonts w:ascii="Arial" w:hAnsi="Arial" w:cs="Arial"/>
          <w:b/>
          <w:sz w:val="32"/>
        </w:rPr>
      </w:pPr>
    </w:p>
    <w:p w14:paraId="6CF7649C" w14:textId="2FE6BCB7" w:rsidR="00057108" w:rsidRPr="00014456" w:rsidRDefault="003B2131" w:rsidP="002160A0">
      <w:pPr>
        <w:jc w:val="center"/>
        <w:rPr>
          <w:rFonts w:ascii="Arial" w:hAnsi="Arial" w:cs="Arial"/>
          <w:b/>
          <w:sz w:val="32"/>
        </w:rPr>
      </w:pPr>
      <w:r>
        <w:rPr>
          <w:rFonts w:ascii="Arial" w:hAnsi="Arial" w:cs="Arial"/>
          <w:b/>
          <w:sz w:val="32"/>
        </w:rPr>
        <w:t xml:space="preserve">Head of </w:t>
      </w:r>
      <w:r w:rsidR="001015D0">
        <w:rPr>
          <w:rFonts w:ascii="Arial" w:hAnsi="Arial" w:cs="Arial"/>
          <w:b/>
          <w:sz w:val="32"/>
        </w:rPr>
        <w:t>Environment &amp; Public Protection</w:t>
      </w:r>
    </w:p>
    <w:p w14:paraId="69DB99E6" w14:textId="77777777" w:rsidR="002160A0" w:rsidRPr="00014456" w:rsidRDefault="002160A0" w:rsidP="002160A0">
      <w:pPr>
        <w:jc w:val="center"/>
        <w:rPr>
          <w:rFonts w:ascii="Arial" w:hAnsi="Arial" w:cs="Arial"/>
          <w:b/>
          <w:sz w:val="32"/>
        </w:rPr>
      </w:pPr>
    </w:p>
    <w:p w14:paraId="28ABF5AE" w14:textId="77777777" w:rsidR="002160A0" w:rsidRPr="00014456" w:rsidRDefault="002160A0" w:rsidP="002160A0">
      <w:pPr>
        <w:jc w:val="center"/>
        <w:rPr>
          <w:rFonts w:ascii="Arial" w:hAnsi="Arial" w:cs="Arial"/>
          <w:b/>
          <w:sz w:val="32"/>
        </w:rPr>
      </w:pPr>
      <w:r w:rsidRPr="00014456">
        <w:rPr>
          <w:rFonts w:ascii="Arial" w:hAnsi="Arial" w:cs="Arial"/>
          <w:b/>
          <w:sz w:val="32"/>
        </w:rPr>
        <w:t>Candidate Information Pack</w:t>
      </w:r>
    </w:p>
    <w:p w14:paraId="67FCE7FB" w14:textId="77777777" w:rsidR="002160A0" w:rsidRPr="00014456" w:rsidRDefault="002160A0" w:rsidP="002160A0">
      <w:pPr>
        <w:jc w:val="center"/>
        <w:rPr>
          <w:rFonts w:ascii="Arial" w:hAnsi="Arial" w:cs="Arial"/>
          <w:b/>
          <w:sz w:val="32"/>
        </w:rPr>
      </w:pPr>
    </w:p>
    <w:p w14:paraId="6C5C64DE" w14:textId="3E5A0023" w:rsidR="002160A0" w:rsidRPr="00014456" w:rsidRDefault="007D6928" w:rsidP="002160A0">
      <w:pPr>
        <w:jc w:val="center"/>
        <w:rPr>
          <w:rFonts w:ascii="Arial" w:hAnsi="Arial" w:cs="Arial"/>
          <w:b/>
          <w:sz w:val="32"/>
        </w:rPr>
      </w:pPr>
      <w:r>
        <w:rPr>
          <w:rFonts w:ascii="Arial" w:hAnsi="Arial" w:cs="Arial"/>
          <w:b/>
          <w:sz w:val="32"/>
        </w:rPr>
        <w:t>April</w:t>
      </w:r>
      <w:r w:rsidR="003B2131">
        <w:rPr>
          <w:rFonts w:ascii="Arial" w:hAnsi="Arial" w:cs="Arial"/>
          <w:b/>
          <w:sz w:val="32"/>
        </w:rPr>
        <w:t xml:space="preserve"> 2017</w:t>
      </w:r>
    </w:p>
    <w:p w14:paraId="2F968CF0" w14:textId="77777777" w:rsidR="002160A0" w:rsidRPr="00014456" w:rsidRDefault="002160A0">
      <w:pPr>
        <w:rPr>
          <w:rFonts w:ascii="Arial" w:hAnsi="Arial" w:cs="Arial"/>
          <w:b/>
          <w:sz w:val="32"/>
        </w:rPr>
      </w:pPr>
      <w:r w:rsidRPr="00014456">
        <w:rPr>
          <w:rFonts w:ascii="Arial" w:hAnsi="Arial" w:cs="Arial"/>
          <w:b/>
          <w:sz w:val="32"/>
        </w:rPr>
        <w:br w:type="page"/>
      </w:r>
    </w:p>
    <w:p w14:paraId="3DA9A96E" w14:textId="77777777" w:rsidR="002160A0" w:rsidRPr="00014456" w:rsidRDefault="002160A0" w:rsidP="002160A0">
      <w:pPr>
        <w:jc w:val="center"/>
        <w:rPr>
          <w:rFonts w:ascii="Arial" w:hAnsi="Arial" w:cs="Arial"/>
        </w:rPr>
      </w:pPr>
    </w:p>
    <w:p w14:paraId="30D5BD6C" w14:textId="77777777" w:rsidR="002160A0" w:rsidRPr="00014456" w:rsidRDefault="002160A0" w:rsidP="002160A0">
      <w:pPr>
        <w:jc w:val="center"/>
        <w:rPr>
          <w:rFonts w:ascii="Arial" w:hAnsi="Arial" w:cs="Arial"/>
        </w:rPr>
      </w:pPr>
    </w:p>
    <w:p w14:paraId="12D0B79F" w14:textId="77777777" w:rsidR="002160A0" w:rsidRPr="00014456" w:rsidRDefault="002160A0" w:rsidP="002160A0">
      <w:pPr>
        <w:jc w:val="center"/>
        <w:rPr>
          <w:rFonts w:ascii="Arial" w:hAnsi="Arial" w:cs="Arial"/>
        </w:rPr>
      </w:pPr>
    </w:p>
    <w:p w14:paraId="6C210B00" w14:textId="77777777" w:rsidR="002160A0" w:rsidRPr="00014456" w:rsidRDefault="002160A0" w:rsidP="002160A0">
      <w:pPr>
        <w:jc w:val="center"/>
        <w:rPr>
          <w:rFonts w:ascii="Arial" w:hAnsi="Arial" w:cs="Arial"/>
        </w:rPr>
      </w:pPr>
    </w:p>
    <w:p w14:paraId="4AB000B3" w14:textId="77777777" w:rsidR="002160A0" w:rsidRPr="00014456" w:rsidRDefault="002160A0" w:rsidP="002160A0">
      <w:pPr>
        <w:jc w:val="center"/>
        <w:rPr>
          <w:rFonts w:ascii="Arial" w:hAnsi="Arial" w:cs="Arial"/>
        </w:rPr>
      </w:pPr>
    </w:p>
    <w:p w14:paraId="5D17BD0D" w14:textId="77777777" w:rsidR="002160A0" w:rsidRPr="00014456" w:rsidRDefault="002160A0" w:rsidP="002160A0">
      <w:pPr>
        <w:jc w:val="center"/>
        <w:rPr>
          <w:rFonts w:ascii="Arial" w:hAnsi="Arial" w:cs="Arial"/>
        </w:rPr>
      </w:pPr>
    </w:p>
    <w:p w14:paraId="72BC7662" w14:textId="77777777" w:rsidR="002160A0" w:rsidRPr="00014456" w:rsidRDefault="002160A0" w:rsidP="002160A0">
      <w:pPr>
        <w:jc w:val="center"/>
        <w:rPr>
          <w:rFonts w:ascii="Arial" w:hAnsi="Arial" w:cs="Arial"/>
        </w:rPr>
      </w:pPr>
    </w:p>
    <w:p w14:paraId="43168590" w14:textId="77777777" w:rsidR="002160A0" w:rsidRPr="00014456" w:rsidRDefault="002160A0" w:rsidP="002160A0">
      <w:pPr>
        <w:jc w:val="center"/>
        <w:rPr>
          <w:rFonts w:ascii="Arial" w:hAnsi="Arial" w:cs="Arial"/>
        </w:rPr>
      </w:pPr>
    </w:p>
    <w:p w14:paraId="520EB7CF" w14:textId="77777777" w:rsidR="002160A0" w:rsidRPr="00014456" w:rsidRDefault="002160A0" w:rsidP="002160A0">
      <w:pPr>
        <w:jc w:val="center"/>
        <w:rPr>
          <w:rFonts w:ascii="Arial" w:hAnsi="Arial" w:cs="Arial"/>
        </w:rPr>
      </w:pPr>
    </w:p>
    <w:p w14:paraId="19AE5984" w14:textId="77777777" w:rsidR="002160A0" w:rsidRPr="00014456" w:rsidRDefault="002160A0" w:rsidP="002160A0">
      <w:pPr>
        <w:jc w:val="center"/>
        <w:rPr>
          <w:rFonts w:ascii="Arial" w:hAnsi="Arial" w:cs="Arial"/>
        </w:rPr>
      </w:pPr>
    </w:p>
    <w:p w14:paraId="50ACE436" w14:textId="77777777" w:rsidR="002160A0" w:rsidRPr="00014456" w:rsidRDefault="002160A0" w:rsidP="002160A0">
      <w:pPr>
        <w:jc w:val="center"/>
        <w:rPr>
          <w:rFonts w:ascii="Arial" w:hAnsi="Arial" w:cs="Arial"/>
        </w:rPr>
      </w:pPr>
      <w:r w:rsidRPr="00014456">
        <w:rPr>
          <w:rFonts w:ascii="Arial" w:hAnsi="Arial" w:cs="Arial"/>
          <w:b/>
          <w:sz w:val="32"/>
        </w:rPr>
        <w:t>Contents</w:t>
      </w:r>
    </w:p>
    <w:p w14:paraId="13BBBB7E" w14:textId="77777777" w:rsidR="002160A0" w:rsidRPr="00014456" w:rsidRDefault="002160A0" w:rsidP="002160A0">
      <w:pPr>
        <w:jc w:val="center"/>
        <w:rPr>
          <w:rFonts w:ascii="Arial" w:hAnsi="Arial" w:cs="Arial"/>
        </w:rPr>
      </w:pPr>
    </w:p>
    <w:p w14:paraId="24149C61" w14:textId="77777777" w:rsidR="007969D7" w:rsidRPr="00B16799" w:rsidRDefault="00D46613" w:rsidP="002160A0">
      <w:pPr>
        <w:rPr>
          <w:rFonts w:ascii="Arial" w:hAnsi="Arial" w:cs="Arial"/>
        </w:rPr>
      </w:pPr>
      <w:r w:rsidRPr="00B16799">
        <w:rPr>
          <w:rFonts w:ascii="Arial" w:hAnsi="Arial" w:cs="Arial"/>
        </w:rPr>
        <w:tab/>
      </w:r>
      <w:r w:rsidRPr="00B16799">
        <w:rPr>
          <w:rFonts w:ascii="Arial" w:hAnsi="Arial" w:cs="Arial"/>
        </w:rPr>
        <w:tab/>
      </w:r>
      <w:r w:rsidRPr="00B16799">
        <w:rPr>
          <w:rFonts w:ascii="Arial" w:hAnsi="Arial" w:cs="Arial"/>
        </w:rPr>
        <w:tab/>
      </w:r>
      <w:r w:rsidRPr="00B16799">
        <w:rPr>
          <w:rFonts w:ascii="Arial" w:hAnsi="Arial" w:cs="Arial"/>
        </w:rPr>
        <w:tab/>
      </w:r>
      <w:r w:rsidRPr="00B16799">
        <w:rPr>
          <w:rFonts w:ascii="Arial" w:hAnsi="Arial" w:cs="Arial"/>
        </w:rPr>
        <w:tab/>
      </w:r>
      <w:r w:rsidRPr="00B16799">
        <w:rPr>
          <w:rFonts w:ascii="Arial" w:hAnsi="Arial" w:cs="Arial"/>
        </w:rPr>
        <w:tab/>
      </w:r>
      <w:r w:rsidRPr="00B16799">
        <w:rPr>
          <w:rFonts w:ascii="Arial" w:hAnsi="Arial" w:cs="Arial"/>
        </w:rPr>
        <w:tab/>
      </w:r>
      <w:r w:rsidRPr="00B16799">
        <w:rPr>
          <w:rFonts w:ascii="Arial" w:hAnsi="Arial" w:cs="Arial"/>
        </w:rPr>
        <w:tab/>
      </w:r>
      <w:r w:rsidRPr="00B16799">
        <w:rPr>
          <w:rFonts w:ascii="Arial" w:hAnsi="Arial" w:cs="Arial"/>
        </w:rPr>
        <w:tab/>
      </w:r>
      <w:r w:rsidR="00B16799" w:rsidRPr="00B16799">
        <w:rPr>
          <w:rFonts w:ascii="Arial" w:hAnsi="Arial" w:cs="Arial"/>
        </w:rPr>
        <w:tab/>
        <w:t>Page</w:t>
      </w:r>
    </w:p>
    <w:p w14:paraId="45BFF347" w14:textId="77777777" w:rsidR="007969D7" w:rsidRPr="00B16799" w:rsidRDefault="007969D7" w:rsidP="002160A0">
      <w:pPr>
        <w:rPr>
          <w:rFonts w:ascii="Arial" w:hAnsi="Arial" w:cs="Arial"/>
        </w:rPr>
      </w:pPr>
    </w:p>
    <w:p w14:paraId="38A2B224" w14:textId="44F2E25D" w:rsidR="009816AA" w:rsidRPr="00907472" w:rsidRDefault="009A6EE7" w:rsidP="00907472">
      <w:pPr>
        <w:pStyle w:val="ListParagraph"/>
        <w:numPr>
          <w:ilvl w:val="0"/>
          <w:numId w:val="2"/>
        </w:numPr>
        <w:rPr>
          <w:rFonts w:ascii="Arial" w:hAnsi="Arial" w:cs="Arial"/>
          <w:sz w:val="24"/>
          <w:szCs w:val="24"/>
          <w:lang w:val="en-US"/>
        </w:rPr>
      </w:pPr>
      <w:r w:rsidRPr="00B16799">
        <w:rPr>
          <w:rFonts w:ascii="Arial" w:hAnsi="Arial" w:cs="Arial"/>
          <w:sz w:val="24"/>
          <w:szCs w:val="24"/>
        </w:rPr>
        <w:t xml:space="preserve">Welcome Letter and </w:t>
      </w:r>
      <w:r w:rsidR="00F8211F" w:rsidRPr="00B16799">
        <w:rPr>
          <w:rFonts w:ascii="Arial" w:hAnsi="Arial" w:cs="Arial"/>
          <w:sz w:val="24"/>
          <w:szCs w:val="24"/>
        </w:rPr>
        <w:t>Introductory</w:t>
      </w:r>
      <w:r w:rsidR="00907472">
        <w:rPr>
          <w:rFonts w:ascii="Arial" w:hAnsi="Arial" w:cs="Arial"/>
          <w:sz w:val="24"/>
          <w:szCs w:val="24"/>
        </w:rPr>
        <w:t xml:space="preserve"> video</w:t>
      </w:r>
      <w:r w:rsidR="00907472">
        <w:rPr>
          <w:rFonts w:ascii="Arial" w:hAnsi="Arial" w:cs="Arial"/>
          <w:sz w:val="24"/>
          <w:szCs w:val="24"/>
        </w:rPr>
        <w:tab/>
      </w:r>
      <w:r w:rsidR="00907472">
        <w:rPr>
          <w:rFonts w:ascii="Arial" w:hAnsi="Arial" w:cs="Arial"/>
          <w:sz w:val="24"/>
          <w:szCs w:val="24"/>
        </w:rPr>
        <w:tab/>
      </w:r>
      <w:r w:rsidR="00907472">
        <w:rPr>
          <w:rFonts w:ascii="Arial" w:hAnsi="Arial" w:cs="Arial"/>
          <w:sz w:val="24"/>
          <w:szCs w:val="24"/>
        </w:rPr>
        <w:tab/>
      </w:r>
      <w:r w:rsidR="00B16799" w:rsidRPr="00907472">
        <w:rPr>
          <w:rFonts w:ascii="Arial" w:hAnsi="Arial" w:cs="Arial"/>
          <w:sz w:val="24"/>
          <w:szCs w:val="24"/>
          <w:lang w:val="en-US"/>
        </w:rPr>
        <w:tab/>
      </w:r>
      <w:r w:rsidR="001D2FC2">
        <w:rPr>
          <w:rFonts w:ascii="Arial" w:hAnsi="Arial" w:cs="Arial"/>
          <w:sz w:val="24"/>
          <w:szCs w:val="24"/>
          <w:lang w:val="en-US"/>
        </w:rPr>
        <w:t>3</w:t>
      </w:r>
    </w:p>
    <w:p w14:paraId="5498EBEA" w14:textId="77777777" w:rsidR="002160A0" w:rsidRPr="00B16799" w:rsidRDefault="002160A0" w:rsidP="002160A0">
      <w:pPr>
        <w:rPr>
          <w:rFonts w:ascii="Arial" w:hAnsi="Arial" w:cs="Arial"/>
        </w:rPr>
      </w:pPr>
    </w:p>
    <w:p w14:paraId="099F4BE0" w14:textId="34E2DC95" w:rsidR="002160A0" w:rsidRPr="00B16799" w:rsidRDefault="002160A0" w:rsidP="00B07CEC">
      <w:pPr>
        <w:pStyle w:val="ListParagraph"/>
        <w:numPr>
          <w:ilvl w:val="0"/>
          <w:numId w:val="2"/>
        </w:numPr>
        <w:rPr>
          <w:rFonts w:ascii="Arial" w:hAnsi="Arial" w:cs="Arial"/>
          <w:sz w:val="24"/>
          <w:szCs w:val="24"/>
        </w:rPr>
      </w:pPr>
      <w:r w:rsidRPr="00B16799">
        <w:rPr>
          <w:rFonts w:ascii="Arial" w:hAnsi="Arial" w:cs="Arial"/>
          <w:sz w:val="24"/>
          <w:szCs w:val="24"/>
        </w:rPr>
        <w:t xml:space="preserve">About </w:t>
      </w:r>
      <w:r w:rsidR="00AF51AA">
        <w:rPr>
          <w:rFonts w:ascii="Arial" w:hAnsi="Arial" w:cs="Arial"/>
          <w:sz w:val="24"/>
          <w:szCs w:val="24"/>
        </w:rPr>
        <w:t>North Kesteven District</w:t>
      </w:r>
      <w:r w:rsidR="009816AA" w:rsidRPr="00B16799">
        <w:rPr>
          <w:rFonts w:ascii="Arial" w:hAnsi="Arial" w:cs="Arial"/>
          <w:sz w:val="24"/>
          <w:szCs w:val="24"/>
        </w:rPr>
        <w:t xml:space="preserve"> Council</w:t>
      </w:r>
      <w:r w:rsidR="00B16799" w:rsidRPr="00B16799">
        <w:rPr>
          <w:rFonts w:ascii="Arial" w:hAnsi="Arial" w:cs="Arial"/>
          <w:sz w:val="24"/>
          <w:szCs w:val="24"/>
        </w:rPr>
        <w:tab/>
      </w:r>
      <w:r w:rsidR="00B16799" w:rsidRPr="00B16799">
        <w:rPr>
          <w:rFonts w:ascii="Arial" w:hAnsi="Arial" w:cs="Arial"/>
          <w:sz w:val="24"/>
          <w:szCs w:val="24"/>
        </w:rPr>
        <w:tab/>
      </w:r>
      <w:r w:rsidR="00B16799" w:rsidRPr="00B16799">
        <w:rPr>
          <w:rFonts w:ascii="Arial" w:hAnsi="Arial" w:cs="Arial"/>
          <w:sz w:val="24"/>
          <w:szCs w:val="24"/>
        </w:rPr>
        <w:tab/>
      </w:r>
      <w:r w:rsidR="00B16799" w:rsidRPr="00B16799">
        <w:rPr>
          <w:rFonts w:ascii="Arial" w:hAnsi="Arial" w:cs="Arial"/>
          <w:sz w:val="24"/>
          <w:szCs w:val="24"/>
        </w:rPr>
        <w:tab/>
      </w:r>
      <w:r w:rsidR="001D2FC2">
        <w:rPr>
          <w:rFonts w:ascii="Arial" w:hAnsi="Arial" w:cs="Arial"/>
          <w:sz w:val="24"/>
          <w:szCs w:val="24"/>
        </w:rPr>
        <w:t>5</w:t>
      </w:r>
    </w:p>
    <w:p w14:paraId="3F2E7803" w14:textId="77777777" w:rsidR="00FB16AF" w:rsidRPr="00B16799" w:rsidRDefault="00FB16AF" w:rsidP="002160A0">
      <w:pPr>
        <w:rPr>
          <w:rFonts w:ascii="Arial" w:hAnsi="Arial" w:cs="Arial"/>
        </w:rPr>
      </w:pPr>
    </w:p>
    <w:p w14:paraId="74BEE84C" w14:textId="7E350EF3" w:rsidR="00057108" w:rsidRPr="00B16799" w:rsidRDefault="000C525B" w:rsidP="00B07CEC">
      <w:pPr>
        <w:pStyle w:val="ListParagraph"/>
        <w:numPr>
          <w:ilvl w:val="0"/>
          <w:numId w:val="2"/>
        </w:numPr>
        <w:rPr>
          <w:rFonts w:ascii="Arial" w:hAnsi="Arial" w:cs="Arial"/>
          <w:sz w:val="24"/>
          <w:szCs w:val="24"/>
        </w:rPr>
      </w:pPr>
      <w:r w:rsidRPr="00B16799">
        <w:rPr>
          <w:rFonts w:ascii="Arial" w:hAnsi="Arial" w:cs="Arial"/>
          <w:sz w:val="24"/>
          <w:szCs w:val="24"/>
        </w:rPr>
        <w:t>Role P</w:t>
      </w:r>
      <w:r w:rsidR="00FB16AF" w:rsidRPr="00B16799">
        <w:rPr>
          <w:rFonts w:ascii="Arial" w:hAnsi="Arial" w:cs="Arial"/>
          <w:sz w:val="24"/>
          <w:szCs w:val="24"/>
        </w:rPr>
        <w:t>rofile</w:t>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B16799" w:rsidRPr="00B16799">
        <w:rPr>
          <w:rFonts w:ascii="Arial" w:hAnsi="Arial" w:cs="Arial"/>
          <w:sz w:val="24"/>
          <w:szCs w:val="24"/>
        </w:rPr>
        <w:tab/>
      </w:r>
      <w:r w:rsidR="001D2FC2">
        <w:rPr>
          <w:rFonts w:ascii="Arial" w:hAnsi="Arial" w:cs="Arial"/>
          <w:sz w:val="24"/>
          <w:szCs w:val="24"/>
        </w:rPr>
        <w:t>7</w:t>
      </w:r>
    </w:p>
    <w:p w14:paraId="5AE2AA50" w14:textId="77777777" w:rsidR="00057108" w:rsidRPr="00B16799" w:rsidRDefault="00057108" w:rsidP="002160A0">
      <w:pPr>
        <w:rPr>
          <w:rFonts w:ascii="Arial" w:hAnsi="Arial" w:cs="Arial"/>
        </w:rPr>
      </w:pPr>
    </w:p>
    <w:p w14:paraId="44AC9EE5" w14:textId="548B83C7" w:rsidR="002160A0" w:rsidRPr="00B16799" w:rsidRDefault="000C525B" w:rsidP="00B07CEC">
      <w:pPr>
        <w:pStyle w:val="ListParagraph"/>
        <w:numPr>
          <w:ilvl w:val="0"/>
          <w:numId w:val="2"/>
        </w:numPr>
        <w:rPr>
          <w:rFonts w:ascii="Arial" w:hAnsi="Arial" w:cs="Arial"/>
          <w:sz w:val="24"/>
          <w:szCs w:val="24"/>
        </w:rPr>
      </w:pPr>
      <w:r w:rsidRPr="00B16799">
        <w:rPr>
          <w:rFonts w:ascii="Arial" w:hAnsi="Arial" w:cs="Arial"/>
          <w:sz w:val="24"/>
          <w:szCs w:val="24"/>
        </w:rPr>
        <w:t>Person P</w:t>
      </w:r>
      <w:r w:rsidR="00FB16AF" w:rsidRPr="00B16799">
        <w:rPr>
          <w:rFonts w:ascii="Arial" w:hAnsi="Arial" w:cs="Arial"/>
          <w:sz w:val="24"/>
          <w:szCs w:val="24"/>
        </w:rPr>
        <w:t>rofile</w:t>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1D2FC2">
        <w:rPr>
          <w:rFonts w:ascii="Arial" w:hAnsi="Arial" w:cs="Arial"/>
          <w:sz w:val="24"/>
          <w:szCs w:val="24"/>
        </w:rPr>
        <w:t>9</w:t>
      </w:r>
      <w:r w:rsidR="00D46613" w:rsidRPr="00B16799">
        <w:rPr>
          <w:rFonts w:ascii="Arial" w:hAnsi="Arial" w:cs="Arial"/>
          <w:sz w:val="24"/>
          <w:szCs w:val="24"/>
        </w:rPr>
        <w:tab/>
      </w:r>
    </w:p>
    <w:p w14:paraId="2D589D3F" w14:textId="77777777" w:rsidR="00014456" w:rsidRPr="00B16799" w:rsidRDefault="00014456" w:rsidP="002160A0">
      <w:pPr>
        <w:rPr>
          <w:rFonts w:ascii="Arial" w:hAnsi="Arial" w:cs="Arial"/>
        </w:rPr>
      </w:pPr>
    </w:p>
    <w:p w14:paraId="3B953C80" w14:textId="074B3ABE" w:rsidR="00687047" w:rsidRDefault="00FB16AF" w:rsidP="00B07CEC">
      <w:pPr>
        <w:pStyle w:val="ListParagraph"/>
        <w:numPr>
          <w:ilvl w:val="0"/>
          <w:numId w:val="2"/>
        </w:numPr>
        <w:rPr>
          <w:rFonts w:ascii="Arial" w:hAnsi="Arial" w:cs="Arial"/>
          <w:sz w:val="24"/>
          <w:szCs w:val="24"/>
        </w:rPr>
      </w:pPr>
      <w:r w:rsidRPr="00B16799">
        <w:rPr>
          <w:rFonts w:ascii="Arial" w:hAnsi="Arial" w:cs="Arial"/>
          <w:sz w:val="24"/>
          <w:szCs w:val="24"/>
        </w:rPr>
        <w:t xml:space="preserve">Terms and Conditions </w:t>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AF51AA">
        <w:rPr>
          <w:rFonts w:ascii="Arial" w:hAnsi="Arial" w:cs="Arial"/>
          <w:sz w:val="24"/>
          <w:szCs w:val="24"/>
        </w:rPr>
        <w:tab/>
      </w:r>
      <w:r w:rsidR="001D2FC2">
        <w:rPr>
          <w:rFonts w:ascii="Arial" w:hAnsi="Arial" w:cs="Arial"/>
          <w:sz w:val="24"/>
          <w:szCs w:val="24"/>
        </w:rPr>
        <w:t>13</w:t>
      </w:r>
    </w:p>
    <w:p w14:paraId="673EC055" w14:textId="77777777" w:rsidR="002160A0" w:rsidRPr="00687047" w:rsidRDefault="00D46613" w:rsidP="00687047">
      <w:pPr>
        <w:rPr>
          <w:rFonts w:ascii="Arial" w:hAnsi="Arial" w:cs="Arial"/>
        </w:rPr>
      </w:pPr>
      <w:r w:rsidRPr="00687047">
        <w:rPr>
          <w:rFonts w:ascii="Arial" w:hAnsi="Arial" w:cs="Arial"/>
        </w:rPr>
        <w:tab/>
      </w:r>
    </w:p>
    <w:p w14:paraId="6D6561CE" w14:textId="6C194F81" w:rsidR="002160A0" w:rsidRPr="00B16799" w:rsidRDefault="002160A0" w:rsidP="00B07CEC">
      <w:pPr>
        <w:pStyle w:val="ListParagraph"/>
        <w:numPr>
          <w:ilvl w:val="0"/>
          <w:numId w:val="2"/>
        </w:numPr>
        <w:rPr>
          <w:rFonts w:ascii="Arial" w:hAnsi="Arial" w:cs="Arial"/>
          <w:sz w:val="24"/>
          <w:szCs w:val="24"/>
        </w:rPr>
      </w:pPr>
      <w:r w:rsidRPr="00B16799">
        <w:rPr>
          <w:rFonts w:ascii="Arial" w:hAnsi="Arial" w:cs="Arial"/>
          <w:sz w:val="24"/>
          <w:szCs w:val="24"/>
        </w:rPr>
        <w:t>How to Apply</w:t>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1D2FC2">
        <w:rPr>
          <w:rFonts w:ascii="Arial" w:hAnsi="Arial" w:cs="Arial"/>
          <w:sz w:val="24"/>
          <w:szCs w:val="24"/>
        </w:rPr>
        <w:t>14</w:t>
      </w:r>
    </w:p>
    <w:p w14:paraId="65660F60" w14:textId="77777777" w:rsidR="002160A0" w:rsidRPr="00B16799" w:rsidRDefault="002160A0" w:rsidP="002160A0">
      <w:pPr>
        <w:rPr>
          <w:rFonts w:ascii="Arial" w:hAnsi="Arial" w:cs="Arial"/>
        </w:rPr>
      </w:pPr>
    </w:p>
    <w:p w14:paraId="1768B350" w14:textId="220C08D1" w:rsidR="002160A0" w:rsidRPr="00B16799" w:rsidRDefault="002160A0" w:rsidP="00B07CEC">
      <w:pPr>
        <w:pStyle w:val="ListParagraph"/>
        <w:numPr>
          <w:ilvl w:val="0"/>
          <w:numId w:val="2"/>
        </w:numPr>
        <w:rPr>
          <w:rFonts w:ascii="Arial" w:hAnsi="Arial" w:cs="Arial"/>
          <w:sz w:val="24"/>
          <w:szCs w:val="24"/>
        </w:rPr>
      </w:pPr>
      <w:r w:rsidRPr="00B16799">
        <w:rPr>
          <w:rFonts w:ascii="Arial" w:hAnsi="Arial" w:cs="Arial"/>
          <w:sz w:val="24"/>
          <w:szCs w:val="24"/>
        </w:rPr>
        <w:t>Timetable</w:t>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F27594">
        <w:rPr>
          <w:rFonts w:ascii="Arial" w:hAnsi="Arial" w:cs="Arial"/>
          <w:sz w:val="24"/>
          <w:szCs w:val="24"/>
        </w:rPr>
        <w:tab/>
      </w:r>
      <w:r w:rsidR="00D46613" w:rsidRPr="00B16799">
        <w:rPr>
          <w:rFonts w:ascii="Arial" w:hAnsi="Arial" w:cs="Arial"/>
          <w:sz w:val="24"/>
          <w:szCs w:val="24"/>
        </w:rPr>
        <w:tab/>
      </w:r>
      <w:r w:rsidR="001D2FC2">
        <w:rPr>
          <w:rFonts w:ascii="Arial" w:hAnsi="Arial" w:cs="Arial"/>
          <w:sz w:val="24"/>
          <w:szCs w:val="24"/>
        </w:rPr>
        <w:t>15</w:t>
      </w:r>
    </w:p>
    <w:p w14:paraId="26B3CAF2" w14:textId="77777777" w:rsidR="002160A0" w:rsidRPr="00B16799" w:rsidRDefault="002160A0" w:rsidP="002160A0">
      <w:pPr>
        <w:rPr>
          <w:rFonts w:ascii="Arial" w:hAnsi="Arial" w:cs="Arial"/>
        </w:rPr>
      </w:pPr>
    </w:p>
    <w:p w14:paraId="5A7D794F" w14:textId="42BB04A1" w:rsidR="00DD52E9" w:rsidRPr="00B16799" w:rsidRDefault="002160A0" w:rsidP="00B07CEC">
      <w:pPr>
        <w:pStyle w:val="ListParagraph"/>
        <w:numPr>
          <w:ilvl w:val="0"/>
          <w:numId w:val="2"/>
        </w:numPr>
        <w:rPr>
          <w:rFonts w:ascii="Arial" w:hAnsi="Arial" w:cs="Arial"/>
          <w:sz w:val="24"/>
          <w:szCs w:val="24"/>
        </w:rPr>
      </w:pPr>
      <w:r w:rsidRPr="00B16799">
        <w:rPr>
          <w:rFonts w:ascii="Arial" w:hAnsi="Arial" w:cs="Arial"/>
          <w:sz w:val="24"/>
          <w:szCs w:val="24"/>
        </w:rPr>
        <w:t>Further Information</w:t>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1D2FC2">
        <w:rPr>
          <w:rFonts w:ascii="Arial" w:hAnsi="Arial" w:cs="Arial"/>
          <w:sz w:val="24"/>
          <w:szCs w:val="24"/>
        </w:rPr>
        <w:t>16</w:t>
      </w:r>
    </w:p>
    <w:p w14:paraId="1AA3ABE9" w14:textId="77777777" w:rsidR="00DD52E9" w:rsidRPr="00B16799" w:rsidRDefault="00DD52E9">
      <w:pPr>
        <w:rPr>
          <w:rFonts w:ascii="Arial" w:hAnsi="Arial" w:cs="Arial"/>
        </w:rPr>
      </w:pPr>
      <w:r w:rsidRPr="00B16799">
        <w:rPr>
          <w:rFonts w:ascii="Arial" w:hAnsi="Arial" w:cs="Arial"/>
        </w:rPr>
        <w:br w:type="page"/>
      </w:r>
    </w:p>
    <w:p w14:paraId="022D53A4" w14:textId="77777777" w:rsidR="003B2131" w:rsidRPr="00AF51AA" w:rsidRDefault="009A6EE7" w:rsidP="003B2131">
      <w:pPr>
        <w:shd w:val="clear" w:color="auto" w:fill="FFFFFF" w:themeFill="background1"/>
        <w:spacing w:before="165" w:after="345"/>
        <w:outlineLvl w:val="1"/>
        <w:rPr>
          <w:rFonts w:ascii="Arial" w:eastAsia="Times New Roman" w:hAnsi="Arial" w:cs="Arial"/>
          <w:b/>
          <w:kern w:val="36"/>
          <w:sz w:val="32"/>
          <w:szCs w:val="32"/>
          <w:lang w:eastAsia="en-GB"/>
        </w:rPr>
      </w:pPr>
      <w:r w:rsidRPr="00AF51AA">
        <w:rPr>
          <w:rFonts w:ascii="Arial" w:eastAsia="Times New Roman" w:hAnsi="Arial" w:cs="Arial"/>
          <w:b/>
          <w:kern w:val="36"/>
          <w:sz w:val="32"/>
          <w:szCs w:val="32"/>
          <w:lang w:eastAsia="en-GB"/>
        </w:rPr>
        <w:lastRenderedPageBreak/>
        <w:t xml:space="preserve">Welcome Letter and Introductory Video </w:t>
      </w:r>
    </w:p>
    <w:p w14:paraId="0FCDC7B0" w14:textId="77777777" w:rsidR="0032283C" w:rsidRPr="000B41E3" w:rsidRDefault="0032283C" w:rsidP="0032283C">
      <w:pPr>
        <w:shd w:val="clear" w:color="auto" w:fill="FFFFFF" w:themeFill="background1"/>
        <w:spacing w:before="165" w:after="345"/>
        <w:outlineLvl w:val="1"/>
        <w:rPr>
          <w:rFonts w:ascii="Arial" w:eastAsia="Times New Roman" w:hAnsi="Arial" w:cs="Arial"/>
          <w:b/>
          <w:kern w:val="36"/>
          <w:lang w:eastAsia="en-GB"/>
        </w:rPr>
      </w:pPr>
      <w:r w:rsidRPr="000B41E3">
        <w:rPr>
          <w:rFonts w:ascii="Arial" w:eastAsia="Times New Roman" w:hAnsi="Arial" w:cs="Arial"/>
          <w:b/>
          <w:kern w:val="36"/>
          <w:lang w:eastAsia="en-GB"/>
        </w:rPr>
        <w:t>Overall context</w:t>
      </w:r>
    </w:p>
    <w:p w14:paraId="647274BD" w14:textId="77777777" w:rsidR="0032283C" w:rsidRDefault="0032283C" w:rsidP="0032283C">
      <w:pPr>
        <w:shd w:val="clear" w:color="auto" w:fill="FFFFFF" w:themeFill="background1"/>
        <w:spacing w:before="165" w:after="345"/>
        <w:outlineLvl w:val="1"/>
        <w:rPr>
          <w:rFonts w:ascii="Arial" w:eastAsia="Times New Roman" w:hAnsi="Arial" w:cs="Arial"/>
          <w:kern w:val="36"/>
          <w:lang w:eastAsia="en-GB"/>
        </w:rPr>
      </w:pPr>
      <w:r>
        <w:rPr>
          <w:rFonts w:ascii="Arial" w:eastAsia="Times New Roman" w:hAnsi="Arial" w:cs="Arial"/>
          <w:kern w:val="36"/>
          <w:lang w:eastAsia="en-GB"/>
        </w:rPr>
        <w:t>As a council, we have a sound and clear vision, and a strong/ambitious plan for how we want to shape the Council over the next three years.  That plan is based around priorities focusing on economy, housing, community and ensuring the on-going viability of the Council.  This gives every employee and our elected members clarity of purpose over the next three years.</w:t>
      </w:r>
    </w:p>
    <w:p w14:paraId="15F573A5" w14:textId="77777777" w:rsidR="0032283C" w:rsidRPr="004275D1" w:rsidRDefault="0032283C" w:rsidP="0032283C">
      <w:pPr>
        <w:shd w:val="clear" w:color="auto" w:fill="FFFFFF" w:themeFill="background1"/>
        <w:spacing w:before="165" w:after="345"/>
        <w:outlineLvl w:val="1"/>
        <w:rPr>
          <w:rFonts w:ascii="Arial" w:eastAsia="Times New Roman" w:hAnsi="Arial" w:cs="Arial"/>
          <w:b/>
          <w:kern w:val="36"/>
          <w:lang w:eastAsia="en-GB"/>
        </w:rPr>
      </w:pPr>
      <w:r w:rsidRPr="004275D1">
        <w:rPr>
          <w:rFonts w:ascii="Arial" w:eastAsia="Times New Roman" w:hAnsi="Arial" w:cs="Arial"/>
          <w:b/>
          <w:kern w:val="36"/>
          <w:lang w:eastAsia="en-GB"/>
        </w:rPr>
        <w:t>Political context</w:t>
      </w:r>
    </w:p>
    <w:p w14:paraId="04623386" w14:textId="161D3E79" w:rsidR="0032283C" w:rsidRDefault="0032283C" w:rsidP="0032283C">
      <w:pPr>
        <w:shd w:val="clear" w:color="auto" w:fill="FFFFFF" w:themeFill="background1"/>
        <w:spacing w:before="165" w:after="345"/>
        <w:outlineLvl w:val="1"/>
        <w:rPr>
          <w:rFonts w:ascii="Arial" w:eastAsia="Times New Roman" w:hAnsi="Arial" w:cs="Arial"/>
          <w:kern w:val="36"/>
          <w:lang w:eastAsia="en-GB"/>
        </w:rPr>
      </w:pPr>
      <w:r>
        <w:rPr>
          <w:rFonts w:ascii="Arial" w:eastAsia="Times New Roman" w:hAnsi="Arial" w:cs="Arial"/>
          <w:kern w:val="36"/>
          <w:lang w:eastAsia="en-GB"/>
        </w:rPr>
        <w:t>There is strong cross-party consensus for the three-year plan in a council where members chart the direction, strategy and vision. We have a new council leader in place, who is keen to build on the solid performance and reputation of NK and take it into an exciting new era. Traditionally, we have been a politically stable council; the previous leader announced her retirement recently, after holding the role for 15 years, with 33 years experience as an elected member. The political mix is currently 28 conservative and 15 indep</w:t>
      </w:r>
      <w:r w:rsidR="00D442A0">
        <w:rPr>
          <w:rFonts w:ascii="Arial" w:eastAsia="Times New Roman" w:hAnsi="Arial" w:cs="Arial"/>
          <w:kern w:val="36"/>
          <w:lang w:eastAsia="en-GB"/>
        </w:rPr>
        <w:t>endent, split into four groups.</w:t>
      </w:r>
      <w:r>
        <w:rPr>
          <w:rFonts w:ascii="Arial" w:eastAsia="Times New Roman" w:hAnsi="Arial" w:cs="Arial"/>
          <w:kern w:val="36"/>
          <w:lang w:eastAsia="en-GB"/>
        </w:rPr>
        <w:t xml:space="preserve"> Our next elections are due in 2019, when all seats will be up for election.</w:t>
      </w:r>
    </w:p>
    <w:p w14:paraId="465F4018" w14:textId="77777777" w:rsidR="0032283C" w:rsidRDefault="0032283C" w:rsidP="0032283C">
      <w:pPr>
        <w:shd w:val="clear" w:color="auto" w:fill="FFFFFF" w:themeFill="background1"/>
        <w:spacing w:before="165" w:after="345"/>
        <w:outlineLvl w:val="1"/>
        <w:rPr>
          <w:rFonts w:ascii="Arial" w:eastAsia="Times New Roman" w:hAnsi="Arial" w:cs="Arial"/>
          <w:kern w:val="36"/>
          <w:lang w:eastAsia="en-GB"/>
        </w:rPr>
      </w:pPr>
      <w:r>
        <w:rPr>
          <w:rFonts w:ascii="Arial" w:eastAsia="Times New Roman" w:hAnsi="Arial" w:cs="Arial"/>
          <w:kern w:val="36"/>
          <w:lang w:eastAsia="en-GB"/>
        </w:rPr>
        <w:t>We operate under what is known as a ‘strong leader’ model, with an executive and three scrutiny committees</w:t>
      </w:r>
    </w:p>
    <w:p w14:paraId="4F2ABD32" w14:textId="77777777" w:rsidR="0032283C" w:rsidRPr="004275D1" w:rsidRDefault="0032283C" w:rsidP="0032283C">
      <w:pPr>
        <w:shd w:val="clear" w:color="auto" w:fill="FFFFFF" w:themeFill="background1"/>
        <w:spacing w:before="165" w:after="345"/>
        <w:outlineLvl w:val="1"/>
        <w:rPr>
          <w:rFonts w:ascii="Arial" w:eastAsia="Times New Roman" w:hAnsi="Arial" w:cs="Arial"/>
          <w:b/>
          <w:kern w:val="36"/>
          <w:lang w:eastAsia="en-GB"/>
        </w:rPr>
      </w:pPr>
      <w:r w:rsidRPr="004275D1">
        <w:rPr>
          <w:rFonts w:ascii="Arial" w:eastAsia="Times New Roman" w:hAnsi="Arial" w:cs="Arial"/>
          <w:b/>
          <w:kern w:val="36"/>
          <w:lang w:eastAsia="en-GB"/>
        </w:rPr>
        <w:t>Highlights</w:t>
      </w:r>
    </w:p>
    <w:p w14:paraId="35A91742" w14:textId="77777777" w:rsidR="0032283C" w:rsidRPr="000B41E3" w:rsidRDefault="0032283C" w:rsidP="0032283C">
      <w:pPr>
        <w:pStyle w:val="ListParagraph"/>
        <w:numPr>
          <w:ilvl w:val="0"/>
          <w:numId w:val="26"/>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We have a sound and viable finance strategy that supports our development plans for the next three years; the period after that is, of course, challenging, but allows us three years to prepare</w:t>
      </w:r>
    </w:p>
    <w:p w14:paraId="32EE0EA0" w14:textId="77777777" w:rsidR="0032283C" w:rsidRPr="000B41E3" w:rsidRDefault="0032283C" w:rsidP="0032283C">
      <w:pPr>
        <w:pStyle w:val="ListParagraph"/>
        <w:numPr>
          <w:ilvl w:val="0"/>
          <w:numId w:val="26"/>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NK has been deemed the safest council in England for the third year running</w:t>
      </w:r>
    </w:p>
    <w:p w14:paraId="71B3ED2F" w14:textId="77777777" w:rsidR="0032283C" w:rsidRPr="000B41E3" w:rsidRDefault="0032283C" w:rsidP="0032283C">
      <w:pPr>
        <w:pStyle w:val="ListParagraph"/>
        <w:numPr>
          <w:ilvl w:val="0"/>
          <w:numId w:val="26"/>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We have a series of exemplar housing schemes (both refurbishment and new build)</w:t>
      </w:r>
    </w:p>
    <w:p w14:paraId="1E9F14D8" w14:textId="77777777" w:rsidR="0032283C" w:rsidRPr="000B41E3" w:rsidRDefault="0032283C" w:rsidP="0032283C">
      <w:pPr>
        <w:pStyle w:val="ListParagraph"/>
        <w:numPr>
          <w:ilvl w:val="0"/>
          <w:numId w:val="26"/>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We have created a new joint venture housing company (Laff</w:t>
      </w:r>
      <w:r>
        <w:rPr>
          <w:rFonts w:ascii="Arial" w:hAnsi="Arial" w:cs="Arial"/>
          <w:kern w:val="36"/>
          <w:sz w:val="24"/>
          <w:szCs w:val="24"/>
        </w:rPr>
        <w:t>o</w:t>
      </w:r>
      <w:r w:rsidRPr="000B41E3">
        <w:rPr>
          <w:rFonts w:ascii="Arial" w:hAnsi="Arial" w:cs="Arial"/>
          <w:kern w:val="36"/>
          <w:sz w:val="24"/>
          <w:szCs w:val="24"/>
        </w:rPr>
        <w:t>rd</w:t>
      </w:r>
      <w:r>
        <w:rPr>
          <w:rFonts w:ascii="Arial" w:hAnsi="Arial" w:cs="Arial"/>
          <w:kern w:val="36"/>
          <w:sz w:val="24"/>
          <w:szCs w:val="24"/>
        </w:rPr>
        <w:t xml:space="preserve"> Homes</w:t>
      </w:r>
      <w:r w:rsidRPr="000B41E3">
        <w:rPr>
          <w:rFonts w:ascii="Arial" w:hAnsi="Arial" w:cs="Arial"/>
          <w:kern w:val="36"/>
          <w:sz w:val="24"/>
          <w:szCs w:val="24"/>
        </w:rPr>
        <w:t>)</w:t>
      </w:r>
    </w:p>
    <w:p w14:paraId="57EF642E" w14:textId="77777777" w:rsidR="0032283C" w:rsidRPr="000B41E3" w:rsidRDefault="0032283C" w:rsidP="0032283C">
      <w:pPr>
        <w:pStyle w:val="ListParagraph"/>
        <w:numPr>
          <w:ilvl w:val="0"/>
          <w:numId w:val="26"/>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We are building a new £4m Depot</w:t>
      </w:r>
    </w:p>
    <w:p w14:paraId="15E31E04" w14:textId="77777777" w:rsidR="0032283C" w:rsidRPr="000B41E3" w:rsidRDefault="0032283C" w:rsidP="0032283C">
      <w:pPr>
        <w:pStyle w:val="ListParagraph"/>
        <w:numPr>
          <w:ilvl w:val="0"/>
          <w:numId w:val="26"/>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 xml:space="preserve">Our Council Tax policy is focused on growing business rate and revenue generation </w:t>
      </w:r>
    </w:p>
    <w:p w14:paraId="4503491C" w14:textId="77777777" w:rsidR="0032283C" w:rsidRPr="000B41E3" w:rsidRDefault="0032283C" w:rsidP="0032283C">
      <w:pPr>
        <w:pStyle w:val="ListParagraph"/>
        <w:numPr>
          <w:ilvl w:val="0"/>
          <w:numId w:val="26"/>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Our Local Plan is about to be formally adopted and covers three districts – Lincoln, West Lindsey and NK</w:t>
      </w:r>
    </w:p>
    <w:p w14:paraId="2A187FDB" w14:textId="77777777" w:rsidR="0032283C" w:rsidRPr="000B41E3" w:rsidRDefault="0032283C" w:rsidP="0032283C">
      <w:pPr>
        <w:pStyle w:val="ListParagraph"/>
        <w:numPr>
          <w:ilvl w:val="0"/>
          <w:numId w:val="26"/>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We have a very strongly proactive approach to partnership working</w:t>
      </w:r>
    </w:p>
    <w:p w14:paraId="08EDAF62" w14:textId="77777777" w:rsidR="0032283C" w:rsidRPr="000B41E3" w:rsidRDefault="0032283C" w:rsidP="0032283C">
      <w:pPr>
        <w:pStyle w:val="ListParagraph"/>
        <w:numPr>
          <w:ilvl w:val="0"/>
          <w:numId w:val="26"/>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 xml:space="preserve">We have a strong leadership and management team, and we have achieved </w:t>
      </w:r>
      <w:r>
        <w:rPr>
          <w:rFonts w:ascii="Arial" w:hAnsi="Arial" w:cs="Arial"/>
          <w:kern w:val="36"/>
          <w:sz w:val="24"/>
          <w:szCs w:val="24"/>
        </w:rPr>
        <w:t>Investors in People (</w:t>
      </w:r>
      <w:r w:rsidRPr="000B41E3">
        <w:rPr>
          <w:rFonts w:ascii="Arial" w:hAnsi="Arial" w:cs="Arial"/>
          <w:kern w:val="36"/>
          <w:sz w:val="24"/>
          <w:szCs w:val="24"/>
        </w:rPr>
        <w:t>IiP</w:t>
      </w:r>
      <w:r>
        <w:rPr>
          <w:rFonts w:ascii="Arial" w:hAnsi="Arial" w:cs="Arial"/>
          <w:kern w:val="36"/>
          <w:sz w:val="24"/>
          <w:szCs w:val="24"/>
        </w:rPr>
        <w:t>)</w:t>
      </w:r>
      <w:r w:rsidRPr="000B41E3">
        <w:rPr>
          <w:rFonts w:ascii="Arial" w:hAnsi="Arial" w:cs="Arial"/>
          <w:kern w:val="36"/>
          <w:sz w:val="24"/>
          <w:szCs w:val="24"/>
        </w:rPr>
        <w:t xml:space="preserve"> status</w:t>
      </w:r>
    </w:p>
    <w:p w14:paraId="216DE645" w14:textId="6D21B93F" w:rsidR="0032283C" w:rsidRPr="000B41E3" w:rsidRDefault="0032283C" w:rsidP="0032283C">
      <w:pPr>
        <w:pStyle w:val="ListParagraph"/>
        <w:numPr>
          <w:ilvl w:val="0"/>
          <w:numId w:val="26"/>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 xml:space="preserve">Our capital programme over the next three years </w:t>
      </w:r>
      <w:r w:rsidR="003F57FC">
        <w:rPr>
          <w:rFonts w:ascii="Arial" w:hAnsi="Arial" w:cs="Arial"/>
          <w:kern w:val="36"/>
          <w:sz w:val="24"/>
          <w:szCs w:val="24"/>
        </w:rPr>
        <w:t xml:space="preserve">is </w:t>
      </w:r>
      <w:r w:rsidRPr="000B41E3">
        <w:rPr>
          <w:rFonts w:ascii="Arial" w:hAnsi="Arial" w:cs="Arial"/>
          <w:kern w:val="36"/>
          <w:sz w:val="24"/>
          <w:szCs w:val="24"/>
        </w:rPr>
        <w:t>£5</w:t>
      </w:r>
      <w:r>
        <w:rPr>
          <w:rFonts w:ascii="Arial" w:hAnsi="Arial" w:cs="Arial"/>
          <w:kern w:val="36"/>
          <w:sz w:val="24"/>
          <w:szCs w:val="24"/>
        </w:rPr>
        <w:t>3.5</w:t>
      </w:r>
      <w:r w:rsidRPr="000B41E3">
        <w:rPr>
          <w:rFonts w:ascii="Arial" w:hAnsi="Arial" w:cs="Arial"/>
          <w:kern w:val="36"/>
          <w:sz w:val="24"/>
          <w:szCs w:val="24"/>
        </w:rPr>
        <w:t>m</w:t>
      </w:r>
    </w:p>
    <w:p w14:paraId="1027AA3A" w14:textId="77777777" w:rsidR="0032283C" w:rsidRPr="000B41E3" w:rsidRDefault="0032283C" w:rsidP="0032283C">
      <w:pPr>
        <w:pStyle w:val="ListParagraph"/>
        <w:numPr>
          <w:ilvl w:val="0"/>
          <w:numId w:val="26"/>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lastRenderedPageBreak/>
        <w:t xml:space="preserve">We are a national obesity pilot (one of only four chosen this year), exploring a systems approach, working with local health bodies and Public Health England </w:t>
      </w:r>
    </w:p>
    <w:p w14:paraId="160A02E8" w14:textId="71678827" w:rsidR="003B2131" w:rsidRPr="00795E98" w:rsidRDefault="00795E98" w:rsidP="003B2131">
      <w:pPr>
        <w:shd w:val="clear" w:color="auto" w:fill="FFFFFF" w:themeFill="background1"/>
        <w:spacing w:before="165" w:after="345"/>
        <w:outlineLvl w:val="1"/>
        <w:rPr>
          <w:rFonts w:ascii="Arial" w:eastAsia="Times New Roman" w:hAnsi="Arial" w:cs="Arial"/>
          <w:b/>
          <w:kern w:val="36"/>
          <w:lang w:eastAsia="en-GB"/>
        </w:rPr>
      </w:pPr>
      <w:r>
        <w:rPr>
          <w:rFonts w:ascii="Arial" w:eastAsia="Times New Roman" w:hAnsi="Arial" w:cs="Arial"/>
          <w:b/>
          <w:kern w:val="36"/>
          <w:lang w:eastAsia="en-GB"/>
        </w:rPr>
        <w:t xml:space="preserve">Please </w:t>
      </w:r>
      <w:hyperlink r:id="rId11" w:history="1">
        <w:r w:rsidRPr="00795E98">
          <w:rPr>
            <w:rStyle w:val="Hyperlink"/>
            <w:rFonts w:ascii="Arial" w:eastAsia="Times New Roman" w:hAnsi="Arial" w:cs="Arial"/>
            <w:b/>
            <w:kern w:val="36"/>
            <w:lang w:eastAsia="en-GB"/>
          </w:rPr>
          <w:t>click here</w:t>
        </w:r>
      </w:hyperlink>
      <w:r>
        <w:rPr>
          <w:rFonts w:ascii="Arial" w:eastAsia="Times New Roman" w:hAnsi="Arial" w:cs="Arial"/>
          <w:b/>
          <w:kern w:val="36"/>
          <w:lang w:eastAsia="en-GB"/>
        </w:rPr>
        <w:t xml:space="preserve"> for an introductory video from Ian Fytche, Chief Executive, talking further about the role.</w:t>
      </w:r>
    </w:p>
    <w:p w14:paraId="191E2FBD"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361A14A4"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2196AD26"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2C7D4EEB"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5E49451E"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3BED6F22"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1ECD4006"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431DE365"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6CA982E3"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3E0F3F91"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6A067650"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14F5D6B2"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363A3944"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72B3ADEE"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7224878F"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7E715BC7"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5DDAD19C"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2EA8324D"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059E8BA5"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6B068B85" w14:textId="34A07BDB" w:rsidR="00001744" w:rsidRPr="00AF51AA" w:rsidRDefault="00DD52E9" w:rsidP="00AF51AA">
      <w:pPr>
        <w:shd w:val="clear" w:color="auto" w:fill="FFFFFF" w:themeFill="background1"/>
        <w:spacing w:before="165" w:after="345"/>
        <w:outlineLvl w:val="1"/>
        <w:rPr>
          <w:rFonts w:ascii="Arial" w:eastAsia="Times New Roman" w:hAnsi="Arial" w:cs="Arial"/>
          <w:kern w:val="36"/>
          <w:sz w:val="28"/>
          <w:lang w:eastAsia="en-GB"/>
        </w:rPr>
      </w:pPr>
      <w:r w:rsidRPr="00AF51AA">
        <w:rPr>
          <w:rFonts w:ascii="Arial" w:hAnsi="Arial" w:cs="Arial"/>
          <w:b/>
          <w:sz w:val="32"/>
        </w:rPr>
        <w:lastRenderedPageBreak/>
        <w:t xml:space="preserve">About </w:t>
      </w:r>
      <w:r w:rsidR="00AF51AA" w:rsidRPr="00AF51AA">
        <w:rPr>
          <w:rFonts w:ascii="Arial" w:hAnsi="Arial" w:cs="Arial"/>
          <w:b/>
          <w:sz w:val="32"/>
        </w:rPr>
        <w:t>North Kesteven District Council</w:t>
      </w:r>
    </w:p>
    <w:p w14:paraId="3077A919" w14:textId="77777777" w:rsidR="003B2131" w:rsidRPr="003B2131" w:rsidRDefault="003B2131" w:rsidP="003B2131">
      <w:pPr>
        <w:rPr>
          <w:rFonts w:ascii="Arial" w:hAnsi="Arial" w:cs="Arial"/>
        </w:rPr>
      </w:pPr>
      <w:r w:rsidRPr="003B2131">
        <w:rPr>
          <w:rFonts w:ascii="Arial" w:hAnsi="Arial" w:cs="Arial"/>
        </w:rPr>
        <w:t>The District of North Kesteven is a large, diverse, rural area, stretching from the Witham in the east almost to the Trent in the west and from the sparsely populated villages to the south of Sleaford to the more densely-populated Lincoln fringe in the north.</w:t>
      </w:r>
    </w:p>
    <w:p w14:paraId="799F0004" w14:textId="77777777" w:rsidR="003B2131" w:rsidRPr="003B2131" w:rsidRDefault="003B2131" w:rsidP="003B2131">
      <w:pPr>
        <w:rPr>
          <w:rFonts w:ascii="Arial" w:hAnsi="Arial" w:cs="Arial"/>
          <w:lang w:val="en-GB"/>
        </w:rPr>
      </w:pPr>
    </w:p>
    <w:p w14:paraId="63D094C9" w14:textId="6376ED3E" w:rsidR="003B2131" w:rsidRPr="003B2131" w:rsidRDefault="003B2131" w:rsidP="003B2131">
      <w:pPr>
        <w:rPr>
          <w:rFonts w:ascii="Arial" w:hAnsi="Arial" w:cs="Arial"/>
        </w:rPr>
      </w:pPr>
      <w:r w:rsidRPr="003B2131">
        <w:rPr>
          <w:rFonts w:ascii="Arial" w:hAnsi="Arial" w:cs="Arial"/>
        </w:rPr>
        <w:t>North Kesteven is one of seven districts in Lincolnshire and covers an area of 92,2</w:t>
      </w:r>
      <w:r w:rsidR="003F57FC">
        <w:rPr>
          <w:rFonts w:ascii="Arial" w:hAnsi="Arial" w:cs="Arial"/>
        </w:rPr>
        <w:t>44 hectares (356 square miles).</w:t>
      </w:r>
      <w:r w:rsidRPr="003B2131">
        <w:rPr>
          <w:rFonts w:ascii="Arial" w:hAnsi="Arial" w:cs="Arial"/>
        </w:rPr>
        <w:t> The District is characterised by small settlements and large areas of arable farmland; 90% of land in the district has been classified as agricultural.</w:t>
      </w:r>
    </w:p>
    <w:p w14:paraId="246B8878" w14:textId="4ED973CD" w:rsidR="003B2131" w:rsidRDefault="003B2131" w:rsidP="003B2131">
      <w:pPr>
        <w:rPr>
          <w:rFonts w:ascii="Arial" w:hAnsi="Arial" w:cs="Arial"/>
          <w:lang w:val="en-GB"/>
        </w:rPr>
      </w:pPr>
    </w:p>
    <w:p w14:paraId="39CC475B" w14:textId="073C67ED" w:rsidR="003B2131" w:rsidRPr="003B2131" w:rsidRDefault="003B2131" w:rsidP="003B2131">
      <w:pPr>
        <w:rPr>
          <w:rFonts w:ascii="Arial" w:hAnsi="Arial" w:cs="Arial"/>
          <w:lang w:val="en-GB"/>
        </w:rPr>
      </w:pPr>
      <w:r w:rsidRPr="003B2131">
        <w:rPr>
          <w:rFonts w:ascii="Arial" w:hAnsi="Arial" w:cs="Arial"/>
          <w:noProof/>
        </w:rPr>
        <w:drawing>
          <wp:anchor distT="0" distB="0" distL="114300" distR="114300" simplePos="0" relativeHeight="251668480" behindDoc="0" locked="0" layoutInCell="1" allowOverlap="1" wp14:anchorId="6A09BA93" wp14:editId="003291B5">
            <wp:simplePos x="0" y="0"/>
            <wp:positionH relativeFrom="column">
              <wp:posOffset>0</wp:posOffset>
            </wp:positionH>
            <wp:positionV relativeFrom="paragraph">
              <wp:posOffset>163195</wp:posOffset>
            </wp:positionV>
            <wp:extent cx="2095500" cy="2514600"/>
            <wp:effectExtent l="0" t="0" r="12700" b="0"/>
            <wp:wrapTight wrapText="bothSides">
              <wp:wrapPolygon edited="0">
                <wp:start x="0" y="0"/>
                <wp:lineTo x="0" y="21382"/>
                <wp:lineTo x="21469" y="21382"/>
                <wp:lineTo x="21469" y="0"/>
                <wp:lineTo x="0" y="0"/>
              </wp:wrapPolygon>
            </wp:wrapTight>
            <wp:docPr id="3" name="Picture 3" descr="http://upload.wikimedia.org/wikipedia/commons/thumb/c/c9/North_Kesteven_UK_locator_map.svg/220px-North_Kesteven_UK_locator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c/c9/North_Kesteven_UK_locator_map.svg/220px-North_Kesteven_UK_locator_map.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2514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B2131">
        <w:rPr>
          <w:rFonts w:ascii="Arial" w:hAnsi="Arial" w:cs="Arial"/>
        </w:rPr>
        <w:t>There are around 100 communities in the North Kesteven District. The population of the District is 109,906 (Office for National Statistics mid year population estimate 2013). There are two towns with approximately 17,671 people in Sleaford and 13,884 in North Hykeham (Census 2011). Almost 40% of North Kesteven’s residents live in communities in the Lincoln “fringe”, the area immediately surrounding Lincoln City (including North Hykeham) and about 15% live in Sleaford. Of the remaining 45%, about half live in 57 communities with fewer than 1,000 people and the other half live in communities, not in the Lincoln fringe, with more than 1,000 people.</w:t>
      </w:r>
    </w:p>
    <w:p w14:paraId="6CDA456C" w14:textId="77777777" w:rsidR="003B2131" w:rsidRPr="003B2131" w:rsidRDefault="003B2131" w:rsidP="003B2131">
      <w:pPr>
        <w:rPr>
          <w:rFonts w:ascii="Arial" w:hAnsi="Arial" w:cs="Arial"/>
          <w:i/>
          <w:lang w:val="en-GB"/>
        </w:rPr>
      </w:pPr>
    </w:p>
    <w:p w14:paraId="0CA6387F" w14:textId="64783DE3" w:rsidR="003B2131" w:rsidRPr="003B2131" w:rsidRDefault="003B2131" w:rsidP="003B2131">
      <w:pPr>
        <w:rPr>
          <w:rFonts w:ascii="Arial" w:hAnsi="Arial" w:cs="Arial"/>
          <w:lang w:val="en-GB"/>
        </w:rPr>
      </w:pPr>
      <w:r w:rsidRPr="003B2131">
        <w:rPr>
          <w:rFonts w:ascii="Arial" w:hAnsi="Arial" w:cs="Arial"/>
          <w:lang w:val="en-GB"/>
        </w:rPr>
        <w:t>The Council has earned a reputation in recent years for ambitious growth and investment and has seen particular development in the field of creative and environmentally focused businesses</w:t>
      </w:r>
      <w:r w:rsidR="003F57FC">
        <w:rPr>
          <w:rFonts w:ascii="Arial" w:hAnsi="Arial" w:cs="Arial"/>
          <w:lang w:val="en-GB"/>
        </w:rPr>
        <w:t>,</w:t>
      </w:r>
      <w:r w:rsidRPr="003B2131">
        <w:rPr>
          <w:rFonts w:ascii="Arial" w:hAnsi="Arial" w:cs="Arial"/>
          <w:lang w:val="en-GB"/>
        </w:rPr>
        <w:t xml:space="preserve"> which has benefitted both the Council and the area, both financially and in terms of much needed employment. The Council is widely recognised as a high performing, value for money organisation, and in particular for the quality of services it delivers. Despite this progress, the Council still faces many challenges over the next few years.</w:t>
      </w:r>
    </w:p>
    <w:p w14:paraId="5FD22824" w14:textId="77777777" w:rsidR="003B2131" w:rsidRPr="003B2131" w:rsidRDefault="003B2131" w:rsidP="003B2131">
      <w:pPr>
        <w:rPr>
          <w:rFonts w:ascii="Arial" w:hAnsi="Arial" w:cs="Arial"/>
          <w:i/>
          <w:lang w:val="en-GB"/>
        </w:rPr>
      </w:pPr>
    </w:p>
    <w:p w14:paraId="1C5ADC46" w14:textId="2CE9023C" w:rsidR="003B2131" w:rsidRPr="003B2131" w:rsidRDefault="003B2131" w:rsidP="003B2131">
      <w:pPr>
        <w:rPr>
          <w:rFonts w:ascii="Arial" w:hAnsi="Arial" w:cs="Arial"/>
          <w:lang w:val="en-GB"/>
        </w:rPr>
      </w:pPr>
      <w:r w:rsidRPr="003B2131">
        <w:rPr>
          <w:rFonts w:ascii="Arial" w:hAnsi="Arial" w:cs="Arial"/>
          <w:lang w:val="en-GB"/>
        </w:rPr>
        <w:t xml:space="preserve">The District has lower house prices than the national average which helps to attract people into NK, but has the effect of pricing many local people out of the housing market. The challenge is to ensure the provision of low cost affordable homes suitable for all sections of the community and providing a range of tenures. The draft core plan for Central Lincolnshire includes policies for affordable housing, based on an aspiration for </w:t>
      </w:r>
      <w:r w:rsidR="00EF410C">
        <w:rPr>
          <w:rFonts w:ascii="Arial" w:hAnsi="Arial" w:cs="Arial"/>
          <w:lang w:val="en-GB"/>
        </w:rPr>
        <w:t>20</w:t>
      </w:r>
      <w:r w:rsidRPr="003B2131">
        <w:rPr>
          <w:rFonts w:ascii="Arial" w:hAnsi="Arial" w:cs="Arial"/>
          <w:lang w:val="en-GB"/>
        </w:rPr>
        <w:t>% affordable housing. The rising cost of fuel for homes and cars is driving fuel poverty in NK, whilst the UK commitments to reducing carbon footprint, moving towards a low carbon economy and developing renewable energy is a key area of focus for the district. Minimising waste and maximising recycling remain significant priorities, and maintaining a clean, green and safe environment is a key issue. The particular challenge will be to promote low cost solutions, which combine low carbon approaches with a reduction in cost for residents and businesses.</w:t>
      </w:r>
    </w:p>
    <w:p w14:paraId="64C1322F" w14:textId="77777777" w:rsidR="003B2131" w:rsidRPr="003B2131" w:rsidRDefault="003B2131" w:rsidP="003B2131">
      <w:pPr>
        <w:rPr>
          <w:rFonts w:ascii="Arial" w:hAnsi="Arial" w:cs="Arial"/>
          <w:i/>
          <w:lang w:val="en-GB"/>
        </w:rPr>
      </w:pPr>
    </w:p>
    <w:p w14:paraId="62AF1D39" w14:textId="77777777" w:rsidR="003B2131" w:rsidRPr="003B2131" w:rsidRDefault="003B2131" w:rsidP="003B2131">
      <w:pPr>
        <w:rPr>
          <w:rFonts w:ascii="Arial" w:hAnsi="Arial" w:cs="Arial"/>
          <w:lang w:val="en-GB"/>
        </w:rPr>
      </w:pPr>
      <w:r w:rsidRPr="003B2131">
        <w:rPr>
          <w:rFonts w:ascii="Arial" w:hAnsi="Arial" w:cs="Arial"/>
          <w:lang w:val="en-GB"/>
        </w:rPr>
        <w:t>The Council is also recognised for innovation in delivering challenging priorities for the district. NK was the first council in the country to achieve 50% recycling, and the first to build energy efficient straw-built council houses.</w:t>
      </w:r>
    </w:p>
    <w:p w14:paraId="7300FFFA" w14:textId="77777777" w:rsidR="003B2131" w:rsidRPr="003B2131" w:rsidRDefault="003B2131" w:rsidP="003B2131">
      <w:pPr>
        <w:rPr>
          <w:rFonts w:ascii="Arial" w:hAnsi="Arial" w:cs="Arial"/>
          <w:i/>
          <w:lang w:val="en-GB"/>
        </w:rPr>
      </w:pPr>
    </w:p>
    <w:p w14:paraId="086905B9" w14:textId="77777777" w:rsidR="003B2131" w:rsidRPr="003B2131" w:rsidRDefault="003B2131" w:rsidP="003B2131">
      <w:pPr>
        <w:rPr>
          <w:rFonts w:ascii="Arial" w:hAnsi="Arial" w:cs="Arial"/>
          <w:lang w:val="en-GB"/>
        </w:rPr>
      </w:pPr>
      <w:r w:rsidRPr="003B2131">
        <w:rPr>
          <w:rFonts w:ascii="Arial" w:hAnsi="Arial" w:cs="Arial"/>
          <w:lang w:val="en-GB"/>
        </w:rPr>
        <w:t>NK’s Corporate Plan 2016-19 (</w:t>
      </w:r>
      <w:hyperlink r:id="rId13" w:history="1">
        <w:r w:rsidRPr="003B2131">
          <w:rPr>
            <w:rStyle w:val="Hyperlink"/>
            <w:rFonts w:ascii="Arial" w:hAnsi="Arial" w:cs="Arial"/>
            <w:lang w:val="en-GB"/>
          </w:rPr>
          <w:t>available by clicking here</w:t>
        </w:r>
      </w:hyperlink>
      <w:r w:rsidRPr="003B2131">
        <w:rPr>
          <w:rFonts w:ascii="Arial" w:hAnsi="Arial" w:cs="Arial"/>
          <w:lang w:val="en-GB"/>
        </w:rPr>
        <w:t xml:space="preserve">) sets out to </w:t>
      </w:r>
      <w:r w:rsidRPr="003B2131">
        <w:rPr>
          <w:rFonts w:ascii="Arial" w:hAnsi="Arial" w:cs="Arial"/>
          <w:bCs/>
        </w:rPr>
        <w:t>deliver effective &amp; efficient public services that meet the needs and priorities of local people and support growth in the district.</w:t>
      </w:r>
      <w:r w:rsidRPr="003B2131">
        <w:rPr>
          <w:rFonts w:ascii="Arial" w:hAnsi="Arial" w:cs="Arial"/>
          <w:lang w:val="en-GB"/>
        </w:rPr>
        <w:t xml:space="preserve"> A range of services are currently commissioned in partnership with the private sector (leisure services, recycling, housing repairs) as well as other public sector organisations (council tax, NNDR, benefits, waste, procurement, legal services). </w:t>
      </w:r>
    </w:p>
    <w:p w14:paraId="400D2CE6" w14:textId="77777777" w:rsidR="003B2131" w:rsidRPr="003B2131" w:rsidRDefault="003B2131" w:rsidP="003B2131">
      <w:pPr>
        <w:rPr>
          <w:rFonts w:ascii="Arial" w:hAnsi="Arial" w:cs="Arial"/>
          <w:i/>
          <w:lang w:val="en-GB"/>
        </w:rPr>
      </w:pPr>
    </w:p>
    <w:p w14:paraId="1DE75135" w14:textId="54805137" w:rsidR="0027710D" w:rsidRDefault="003B2131" w:rsidP="003B2131">
      <w:pPr>
        <w:rPr>
          <w:rFonts w:ascii="Arial" w:hAnsi="Arial" w:cs="Arial"/>
          <w:lang w:val="en-GB"/>
        </w:rPr>
      </w:pPr>
      <w:r w:rsidRPr="003B2131">
        <w:rPr>
          <w:rFonts w:ascii="Arial" w:hAnsi="Arial" w:cs="Arial"/>
          <w:lang w:val="en-GB"/>
        </w:rPr>
        <w:t>Finally, the Council’s philosophy is that of a partner and a community leader, working to ensure that North Kesteven continues to be a great place to live, work and visit.</w:t>
      </w:r>
    </w:p>
    <w:p w14:paraId="4E2314A7" w14:textId="77777777" w:rsidR="00DA17BC" w:rsidRDefault="00DA17BC" w:rsidP="00C312E4">
      <w:pPr>
        <w:rPr>
          <w:rFonts w:ascii="Arial" w:hAnsi="Arial" w:cs="Arial"/>
          <w:lang w:val="en-GB"/>
        </w:rPr>
      </w:pPr>
    </w:p>
    <w:p w14:paraId="41B3A96F" w14:textId="73EB098D" w:rsidR="00B16799" w:rsidRDefault="003B19F8" w:rsidP="002160A0">
      <w:pPr>
        <w:rPr>
          <w:rFonts w:ascii="Arial" w:hAnsi="Arial" w:cs="Arial"/>
          <w:b/>
          <w:sz w:val="36"/>
        </w:rPr>
      </w:pPr>
      <w:r>
        <w:rPr>
          <w:rFonts w:ascii="Arial" w:hAnsi="Arial" w:cs="Arial"/>
          <w:b/>
        </w:rPr>
        <w:t>Please see the end of this pack for links to additional information</w:t>
      </w:r>
      <w:r w:rsidR="003F57FC">
        <w:rPr>
          <w:rFonts w:ascii="Arial" w:hAnsi="Arial" w:cs="Arial"/>
          <w:b/>
        </w:rPr>
        <w:t>.</w:t>
      </w:r>
      <w:r w:rsidR="00DD52E9" w:rsidRPr="008F1F09">
        <w:rPr>
          <w:rFonts w:ascii="Arial" w:hAnsi="Arial" w:cs="Arial"/>
          <w:b/>
          <w:sz w:val="36"/>
        </w:rPr>
        <w:br w:type="page"/>
      </w:r>
    </w:p>
    <w:p w14:paraId="2678D4C2" w14:textId="0BBC53E2" w:rsidR="00B16799" w:rsidRPr="00AF51AA" w:rsidRDefault="00B16799" w:rsidP="00B16799">
      <w:pPr>
        <w:rPr>
          <w:rFonts w:ascii="Arial" w:hAnsi="Arial" w:cs="Arial"/>
          <w:sz w:val="28"/>
        </w:rPr>
      </w:pPr>
      <w:r w:rsidRPr="00AF51AA">
        <w:rPr>
          <w:rFonts w:ascii="Arial" w:hAnsi="Arial" w:cs="Arial"/>
          <w:b/>
          <w:sz w:val="32"/>
          <w:szCs w:val="28"/>
        </w:rPr>
        <w:lastRenderedPageBreak/>
        <w:t>THE ROLE</w:t>
      </w:r>
    </w:p>
    <w:p w14:paraId="0486E47B" w14:textId="77777777" w:rsidR="00B16799" w:rsidRPr="00B16799" w:rsidRDefault="00B16799" w:rsidP="00B16799">
      <w:pPr>
        <w:rPr>
          <w:rFonts w:ascii="Arial" w:hAnsi="Arial" w:cs="Arial"/>
        </w:rPr>
      </w:pPr>
    </w:p>
    <w:p w14:paraId="45F7F988" w14:textId="77777777" w:rsidR="00B16799" w:rsidRPr="00A0048B" w:rsidRDefault="00B16799" w:rsidP="00B16799">
      <w:pPr>
        <w:rPr>
          <w:rFonts w:ascii="Arial" w:hAnsi="Arial" w:cs="Arial"/>
          <w:b/>
        </w:rPr>
      </w:pPr>
      <w:r w:rsidRPr="00A0048B">
        <w:rPr>
          <w:rFonts w:ascii="Arial" w:hAnsi="Arial" w:cs="Arial"/>
          <w:b/>
        </w:rPr>
        <w:t xml:space="preserve">PURPOSE </w:t>
      </w:r>
    </w:p>
    <w:p w14:paraId="552CAEBF" w14:textId="77777777" w:rsidR="00B16799" w:rsidRPr="00A0048B" w:rsidRDefault="00B16799" w:rsidP="00B16799">
      <w:pPr>
        <w:rPr>
          <w:rFonts w:ascii="Arial" w:hAnsi="Arial" w:cs="Arial"/>
        </w:rPr>
      </w:pPr>
    </w:p>
    <w:p w14:paraId="2B04A819" w14:textId="6CB192C2" w:rsidR="00031202" w:rsidRPr="00A0048B" w:rsidRDefault="00031202" w:rsidP="00B16799">
      <w:pPr>
        <w:rPr>
          <w:rFonts w:ascii="Arial" w:hAnsi="Arial" w:cs="Arial"/>
          <w:b/>
        </w:rPr>
      </w:pPr>
      <w:r w:rsidRPr="00A0048B">
        <w:rPr>
          <w:rFonts w:ascii="Arial" w:hAnsi="Arial" w:cs="Arial"/>
          <w:b/>
        </w:rPr>
        <w:t>Specifically:</w:t>
      </w:r>
    </w:p>
    <w:p w14:paraId="3739701F" w14:textId="77777777" w:rsidR="0050704D" w:rsidRDefault="0050704D" w:rsidP="0050704D">
      <w:pPr>
        <w:spacing w:line="276" w:lineRule="auto"/>
        <w:ind w:left="720"/>
        <w:rPr>
          <w:rFonts w:ascii="Arial" w:hAnsi="Arial" w:cs="Arial"/>
        </w:rPr>
      </w:pPr>
    </w:p>
    <w:p w14:paraId="43C89743" w14:textId="7195B723" w:rsidR="00DD4BB4" w:rsidRDefault="007D6928" w:rsidP="00784A73">
      <w:pPr>
        <w:numPr>
          <w:ilvl w:val="0"/>
          <w:numId w:val="4"/>
        </w:numPr>
        <w:rPr>
          <w:rFonts w:ascii="Arial" w:hAnsi="Arial" w:cs="Arial"/>
        </w:rPr>
      </w:pPr>
      <w:r>
        <w:rPr>
          <w:rFonts w:ascii="Arial" w:hAnsi="Arial" w:cs="Arial"/>
        </w:rPr>
        <w:t>L</w:t>
      </w:r>
      <w:r w:rsidR="002345E0">
        <w:rPr>
          <w:rFonts w:ascii="Arial" w:hAnsi="Arial" w:cs="Arial"/>
        </w:rPr>
        <w:t>ead a number of statutory functions i</w:t>
      </w:r>
      <w:r w:rsidR="00112B73">
        <w:rPr>
          <w:rFonts w:ascii="Arial" w:hAnsi="Arial" w:cs="Arial"/>
        </w:rPr>
        <w:t>n an effective and efficient manner</w:t>
      </w:r>
    </w:p>
    <w:p w14:paraId="535BC65D" w14:textId="2BEC81E5" w:rsidR="002345E0" w:rsidRDefault="007D6928" w:rsidP="00784A73">
      <w:pPr>
        <w:numPr>
          <w:ilvl w:val="0"/>
          <w:numId w:val="4"/>
        </w:numPr>
        <w:rPr>
          <w:rFonts w:ascii="Arial" w:hAnsi="Arial" w:cs="Arial"/>
        </w:rPr>
      </w:pPr>
      <w:r>
        <w:rPr>
          <w:rFonts w:ascii="Arial" w:hAnsi="Arial" w:cs="Arial"/>
        </w:rPr>
        <w:t>E</w:t>
      </w:r>
      <w:r w:rsidR="002345E0">
        <w:rPr>
          <w:rFonts w:ascii="Arial" w:hAnsi="Arial" w:cs="Arial"/>
        </w:rPr>
        <w:t>nhance the environment and protect public health</w:t>
      </w:r>
    </w:p>
    <w:p w14:paraId="7274489E" w14:textId="77777777" w:rsidR="00611FF7" w:rsidRDefault="00611FF7" w:rsidP="00B16799">
      <w:pPr>
        <w:jc w:val="both"/>
        <w:rPr>
          <w:rFonts w:ascii="Arial" w:hAnsi="Arial" w:cs="Arial"/>
          <w:b/>
        </w:rPr>
      </w:pPr>
      <w:bookmarkStart w:id="0" w:name="_Toc393295019"/>
    </w:p>
    <w:p w14:paraId="77546BCA" w14:textId="45F8A686" w:rsidR="003B2131" w:rsidRDefault="00112B73" w:rsidP="00B16799">
      <w:pPr>
        <w:jc w:val="both"/>
        <w:rPr>
          <w:rFonts w:ascii="Arial" w:hAnsi="Arial" w:cs="Arial"/>
          <w:b/>
        </w:rPr>
      </w:pPr>
      <w:r>
        <w:rPr>
          <w:rFonts w:ascii="Arial" w:hAnsi="Arial" w:cs="Arial"/>
          <w:b/>
        </w:rPr>
        <w:t>[</w:t>
      </w:r>
      <w:r w:rsidR="002345E0">
        <w:rPr>
          <w:rFonts w:ascii="Arial" w:hAnsi="Arial" w:cs="Arial"/>
          <w:b/>
        </w:rPr>
        <w:t>For more information on the key purpose, see the divisional service plan, available from the Dropbox folder</w:t>
      </w:r>
      <w:r>
        <w:rPr>
          <w:rFonts w:ascii="Arial" w:hAnsi="Arial" w:cs="Arial"/>
          <w:b/>
        </w:rPr>
        <w:t xml:space="preserve"> linked at the end of this pack]</w:t>
      </w:r>
    </w:p>
    <w:p w14:paraId="69ADB223" w14:textId="77777777" w:rsidR="003B2131" w:rsidRDefault="003B2131" w:rsidP="003B2131">
      <w:pPr>
        <w:jc w:val="both"/>
        <w:rPr>
          <w:rFonts w:ascii="Arial" w:hAnsi="Arial" w:cs="Arial"/>
          <w:b/>
        </w:rPr>
      </w:pPr>
    </w:p>
    <w:p w14:paraId="7212C650" w14:textId="15669FB3" w:rsidR="00B16799" w:rsidRPr="00B16799" w:rsidRDefault="00D0263C" w:rsidP="00B16799">
      <w:pPr>
        <w:jc w:val="both"/>
        <w:rPr>
          <w:rFonts w:ascii="Arial" w:hAnsi="Arial" w:cs="Arial"/>
          <w:b/>
        </w:rPr>
      </w:pPr>
      <w:r>
        <w:rPr>
          <w:rFonts w:ascii="Arial" w:hAnsi="Arial" w:cs="Arial"/>
          <w:b/>
        </w:rPr>
        <w:t>KEY PRIORITIES/OBJECTIVES</w:t>
      </w:r>
    </w:p>
    <w:p w14:paraId="554EE113" w14:textId="77777777" w:rsidR="00B16799" w:rsidRDefault="00B16799" w:rsidP="00B16799">
      <w:pPr>
        <w:jc w:val="both"/>
        <w:rPr>
          <w:rFonts w:ascii="Arial" w:hAnsi="Arial" w:cs="Arial"/>
        </w:rPr>
      </w:pPr>
    </w:p>
    <w:p w14:paraId="068080A7" w14:textId="0AD43FC4" w:rsidR="004B136C" w:rsidRDefault="004B136C" w:rsidP="00B16799">
      <w:pPr>
        <w:jc w:val="both"/>
        <w:rPr>
          <w:rFonts w:ascii="Arial" w:hAnsi="Arial" w:cs="Arial"/>
          <w:b/>
        </w:rPr>
      </w:pPr>
      <w:r>
        <w:rPr>
          <w:rFonts w:ascii="Arial" w:hAnsi="Arial" w:cs="Arial"/>
          <w:b/>
        </w:rPr>
        <w:t>Immediate</w:t>
      </w:r>
    </w:p>
    <w:p w14:paraId="0B9F056B" w14:textId="77777777" w:rsidR="004B136C" w:rsidRPr="004B136C" w:rsidRDefault="004B136C" w:rsidP="00B16799">
      <w:pPr>
        <w:jc w:val="both"/>
        <w:rPr>
          <w:rFonts w:ascii="Arial" w:hAnsi="Arial" w:cs="Arial"/>
          <w:b/>
        </w:rPr>
      </w:pPr>
    </w:p>
    <w:p w14:paraId="17C92CB7" w14:textId="7C4AF4C1" w:rsidR="003B2131" w:rsidRPr="002345E0" w:rsidRDefault="00B818AD" w:rsidP="00784A73">
      <w:pPr>
        <w:numPr>
          <w:ilvl w:val="0"/>
          <w:numId w:val="5"/>
        </w:numPr>
        <w:spacing w:line="276" w:lineRule="auto"/>
        <w:rPr>
          <w:rFonts w:ascii="Arial" w:hAnsi="Arial" w:cs="Arial"/>
          <w:b/>
          <w:color w:val="000000"/>
        </w:rPr>
      </w:pPr>
      <w:r>
        <w:rPr>
          <w:rFonts w:ascii="Arial" w:hAnsi="Arial" w:cs="Arial"/>
          <w:color w:val="000000"/>
        </w:rPr>
        <w:t>Undertake a r</w:t>
      </w:r>
      <w:r w:rsidR="00112B73">
        <w:rPr>
          <w:rFonts w:ascii="Arial" w:hAnsi="Arial" w:cs="Arial"/>
          <w:color w:val="000000"/>
        </w:rPr>
        <w:t>eview of</w:t>
      </w:r>
      <w:r>
        <w:rPr>
          <w:rFonts w:ascii="Arial" w:hAnsi="Arial" w:cs="Arial"/>
          <w:color w:val="000000"/>
        </w:rPr>
        <w:t xml:space="preserve"> current fees/</w:t>
      </w:r>
      <w:r w:rsidR="002345E0">
        <w:rPr>
          <w:rFonts w:ascii="Arial" w:hAnsi="Arial" w:cs="Arial"/>
          <w:color w:val="000000"/>
        </w:rPr>
        <w:t>charges</w:t>
      </w:r>
      <w:r>
        <w:rPr>
          <w:rFonts w:ascii="Arial" w:hAnsi="Arial" w:cs="Arial"/>
          <w:color w:val="000000"/>
        </w:rPr>
        <w:t>, ensuring that NK’s</w:t>
      </w:r>
      <w:r w:rsidR="00BE596E">
        <w:rPr>
          <w:rFonts w:ascii="Arial" w:hAnsi="Arial" w:cs="Arial"/>
          <w:color w:val="000000"/>
        </w:rPr>
        <w:t xml:space="preserve"> are in line with other comparable authorities, and optimising the </w:t>
      </w:r>
      <w:r>
        <w:rPr>
          <w:rFonts w:ascii="Arial" w:hAnsi="Arial" w:cs="Arial"/>
          <w:color w:val="000000"/>
        </w:rPr>
        <w:t xml:space="preserve">overall </w:t>
      </w:r>
      <w:r w:rsidR="00BE596E">
        <w:rPr>
          <w:rFonts w:ascii="Arial" w:hAnsi="Arial" w:cs="Arial"/>
          <w:color w:val="000000"/>
        </w:rPr>
        <w:t>return for the Authority</w:t>
      </w:r>
    </w:p>
    <w:p w14:paraId="14AF51CA" w14:textId="41411DDA" w:rsidR="002345E0" w:rsidRPr="00700E23" w:rsidRDefault="00B818AD" w:rsidP="00784A73">
      <w:pPr>
        <w:numPr>
          <w:ilvl w:val="0"/>
          <w:numId w:val="5"/>
        </w:numPr>
        <w:spacing w:line="276" w:lineRule="auto"/>
        <w:rPr>
          <w:rFonts w:ascii="Arial" w:hAnsi="Arial" w:cs="Arial"/>
          <w:b/>
          <w:color w:val="000000"/>
        </w:rPr>
      </w:pPr>
      <w:r>
        <w:rPr>
          <w:rFonts w:ascii="Arial" w:hAnsi="Arial" w:cs="Arial"/>
          <w:color w:val="000000"/>
        </w:rPr>
        <w:t>Undertake a review</w:t>
      </w:r>
      <w:r w:rsidR="002345E0">
        <w:rPr>
          <w:rFonts w:ascii="Arial" w:hAnsi="Arial" w:cs="Arial"/>
          <w:color w:val="000000"/>
        </w:rPr>
        <w:t xml:space="preserve"> </w:t>
      </w:r>
      <w:r>
        <w:rPr>
          <w:rFonts w:ascii="Arial" w:hAnsi="Arial" w:cs="Arial"/>
          <w:color w:val="000000"/>
        </w:rPr>
        <w:t>(and take</w:t>
      </w:r>
      <w:r w:rsidR="00BE596E">
        <w:rPr>
          <w:rFonts w:ascii="Arial" w:hAnsi="Arial" w:cs="Arial"/>
          <w:color w:val="000000"/>
        </w:rPr>
        <w:t xml:space="preserve"> action </w:t>
      </w:r>
      <w:r>
        <w:rPr>
          <w:rFonts w:ascii="Arial" w:hAnsi="Arial" w:cs="Arial"/>
          <w:color w:val="000000"/>
        </w:rPr>
        <w:t xml:space="preserve">where necessary) </w:t>
      </w:r>
      <w:r w:rsidR="00BE596E">
        <w:rPr>
          <w:rFonts w:ascii="Arial" w:hAnsi="Arial" w:cs="Arial"/>
          <w:color w:val="000000"/>
        </w:rPr>
        <w:t xml:space="preserve">re </w:t>
      </w:r>
      <w:r w:rsidR="002345E0">
        <w:rPr>
          <w:rFonts w:ascii="Arial" w:hAnsi="Arial" w:cs="Arial"/>
          <w:color w:val="000000"/>
        </w:rPr>
        <w:t>contamination</w:t>
      </w:r>
      <w:r w:rsidR="00BE596E">
        <w:rPr>
          <w:rFonts w:ascii="Arial" w:hAnsi="Arial" w:cs="Arial"/>
          <w:color w:val="000000"/>
        </w:rPr>
        <w:t xml:space="preserve"> levels around recycling</w:t>
      </w:r>
      <w:r w:rsidR="002345E0">
        <w:rPr>
          <w:rFonts w:ascii="Arial" w:hAnsi="Arial" w:cs="Arial"/>
          <w:color w:val="000000"/>
        </w:rPr>
        <w:t xml:space="preserve"> and waste services</w:t>
      </w:r>
    </w:p>
    <w:p w14:paraId="7C3F4CEB" w14:textId="5E277F27" w:rsidR="00700E23" w:rsidRDefault="00B818AD" w:rsidP="00784A73">
      <w:pPr>
        <w:numPr>
          <w:ilvl w:val="0"/>
          <w:numId w:val="5"/>
        </w:numPr>
        <w:spacing w:line="276" w:lineRule="auto"/>
        <w:rPr>
          <w:rFonts w:ascii="Arial" w:hAnsi="Arial" w:cs="Arial"/>
          <w:color w:val="000000"/>
        </w:rPr>
      </w:pPr>
      <w:r>
        <w:rPr>
          <w:rFonts w:ascii="Arial" w:hAnsi="Arial" w:cs="Arial"/>
          <w:color w:val="000000"/>
        </w:rPr>
        <w:t>Undertake</w:t>
      </w:r>
      <w:r w:rsidR="00BE596E">
        <w:rPr>
          <w:rFonts w:ascii="Arial" w:hAnsi="Arial" w:cs="Arial"/>
          <w:color w:val="000000"/>
        </w:rPr>
        <w:t xml:space="preserve"> a </w:t>
      </w:r>
      <w:r w:rsidR="00565F1F">
        <w:rPr>
          <w:rFonts w:ascii="Arial" w:hAnsi="Arial" w:cs="Arial"/>
          <w:color w:val="000000"/>
        </w:rPr>
        <w:t xml:space="preserve">service </w:t>
      </w:r>
      <w:r w:rsidR="00BE596E">
        <w:rPr>
          <w:rFonts w:ascii="Arial" w:hAnsi="Arial" w:cs="Arial"/>
          <w:color w:val="000000"/>
        </w:rPr>
        <w:t>r</w:t>
      </w:r>
      <w:r w:rsidR="00700E23" w:rsidRPr="00700E23">
        <w:rPr>
          <w:rFonts w:ascii="Arial" w:hAnsi="Arial" w:cs="Arial"/>
          <w:color w:val="000000"/>
        </w:rPr>
        <w:t xml:space="preserve">eview </w:t>
      </w:r>
      <w:r w:rsidR="00BE596E">
        <w:rPr>
          <w:rFonts w:ascii="Arial" w:hAnsi="Arial" w:cs="Arial"/>
          <w:color w:val="000000"/>
        </w:rPr>
        <w:t xml:space="preserve">of our </w:t>
      </w:r>
      <w:r w:rsidR="00700E23" w:rsidRPr="00700E23">
        <w:rPr>
          <w:rFonts w:ascii="Arial" w:hAnsi="Arial" w:cs="Arial"/>
          <w:color w:val="000000"/>
        </w:rPr>
        <w:t>building control</w:t>
      </w:r>
      <w:r w:rsidR="00700E23">
        <w:rPr>
          <w:rFonts w:ascii="Arial" w:hAnsi="Arial" w:cs="Arial"/>
          <w:color w:val="000000"/>
        </w:rPr>
        <w:t xml:space="preserve"> </w:t>
      </w:r>
      <w:r w:rsidR="00565F1F">
        <w:rPr>
          <w:rFonts w:ascii="Arial" w:hAnsi="Arial" w:cs="Arial"/>
          <w:color w:val="000000"/>
        </w:rPr>
        <w:t xml:space="preserve">and fleet management </w:t>
      </w:r>
      <w:r w:rsidR="00700E23">
        <w:rPr>
          <w:rFonts w:ascii="Arial" w:hAnsi="Arial" w:cs="Arial"/>
          <w:color w:val="000000"/>
        </w:rPr>
        <w:t>functions</w:t>
      </w:r>
      <w:r w:rsidR="00BE596E">
        <w:rPr>
          <w:rFonts w:ascii="Arial" w:hAnsi="Arial" w:cs="Arial"/>
          <w:color w:val="000000"/>
        </w:rPr>
        <w:t>, ensuring they are fit for purpose and making such changes as are necessary</w:t>
      </w:r>
    </w:p>
    <w:p w14:paraId="060F698B" w14:textId="433447D6" w:rsidR="0083772A" w:rsidRPr="00700E23" w:rsidRDefault="00B818AD" w:rsidP="00784A73">
      <w:pPr>
        <w:numPr>
          <w:ilvl w:val="0"/>
          <w:numId w:val="5"/>
        </w:numPr>
        <w:spacing w:line="276" w:lineRule="auto"/>
        <w:rPr>
          <w:rFonts w:ascii="Arial" w:hAnsi="Arial" w:cs="Arial"/>
          <w:color w:val="000000"/>
        </w:rPr>
      </w:pPr>
      <w:r>
        <w:rPr>
          <w:rFonts w:ascii="Arial" w:hAnsi="Arial" w:cs="Arial"/>
          <w:color w:val="000000"/>
        </w:rPr>
        <w:t>Take the lead on and closely m</w:t>
      </w:r>
      <w:r w:rsidR="003F57FC">
        <w:rPr>
          <w:rFonts w:ascii="Arial" w:hAnsi="Arial" w:cs="Arial"/>
          <w:color w:val="000000"/>
        </w:rPr>
        <w:t>onitor</w:t>
      </w:r>
      <w:r w:rsidR="00BE596E">
        <w:rPr>
          <w:rFonts w:ascii="Arial" w:hAnsi="Arial" w:cs="Arial"/>
          <w:color w:val="000000"/>
        </w:rPr>
        <w:t xml:space="preserve"> the development of our</w:t>
      </w:r>
      <w:r w:rsidR="0083772A">
        <w:rPr>
          <w:rFonts w:ascii="Arial" w:hAnsi="Arial" w:cs="Arial"/>
          <w:color w:val="000000"/>
        </w:rPr>
        <w:t xml:space="preserve"> new depot</w:t>
      </w:r>
    </w:p>
    <w:p w14:paraId="1305D59D" w14:textId="1850ADF3" w:rsidR="003B2131" w:rsidRPr="003B2131" w:rsidRDefault="003B2131" w:rsidP="003B2131">
      <w:pPr>
        <w:spacing w:line="276" w:lineRule="auto"/>
        <w:rPr>
          <w:rFonts w:ascii="Arial" w:hAnsi="Arial" w:cs="Arial"/>
          <w:b/>
          <w:color w:val="000000"/>
        </w:rPr>
      </w:pPr>
    </w:p>
    <w:p w14:paraId="52292EA8" w14:textId="38F786C3" w:rsidR="00E511AF" w:rsidRDefault="00E511AF" w:rsidP="003B2131">
      <w:pPr>
        <w:spacing w:line="276" w:lineRule="auto"/>
        <w:rPr>
          <w:rFonts w:ascii="Arial" w:hAnsi="Arial" w:cs="Arial"/>
          <w:b/>
          <w:color w:val="000000"/>
        </w:rPr>
      </w:pPr>
      <w:r>
        <w:rPr>
          <w:rFonts w:ascii="Arial" w:hAnsi="Arial" w:cs="Arial"/>
          <w:b/>
          <w:color w:val="000000"/>
        </w:rPr>
        <w:t>Medium</w:t>
      </w:r>
      <w:r w:rsidR="003B2131">
        <w:rPr>
          <w:rFonts w:ascii="Arial" w:hAnsi="Arial" w:cs="Arial"/>
          <w:b/>
          <w:color w:val="000000"/>
        </w:rPr>
        <w:t>/Longer</w:t>
      </w:r>
      <w:r>
        <w:rPr>
          <w:rFonts w:ascii="Arial" w:hAnsi="Arial" w:cs="Arial"/>
          <w:b/>
          <w:color w:val="000000"/>
        </w:rPr>
        <w:t xml:space="preserve"> Term</w:t>
      </w:r>
    </w:p>
    <w:p w14:paraId="10EFBFF2" w14:textId="77777777" w:rsidR="00E511AF" w:rsidRPr="00E511AF" w:rsidRDefault="00E511AF" w:rsidP="0050704D">
      <w:pPr>
        <w:spacing w:line="276" w:lineRule="auto"/>
        <w:rPr>
          <w:rFonts w:ascii="Arial" w:hAnsi="Arial" w:cs="Arial"/>
          <w:b/>
          <w:color w:val="000000"/>
        </w:rPr>
      </w:pPr>
    </w:p>
    <w:p w14:paraId="5052E219" w14:textId="1530B2AF" w:rsidR="00AA2E27" w:rsidRDefault="00700E23" w:rsidP="00784A73">
      <w:pPr>
        <w:numPr>
          <w:ilvl w:val="0"/>
          <w:numId w:val="5"/>
        </w:numPr>
        <w:spacing w:line="276" w:lineRule="auto"/>
        <w:rPr>
          <w:rFonts w:ascii="Arial" w:hAnsi="Arial" w:cs="Arial"/>
          <w:color w:val="000000"/>
        </w:rPr>
      </w:pPr>
      <w:r>
        <w:rPr>
          <w:rFonts w:ascii="Arial" w:hAnsi="Arial" w:cs="Arial"/>
          <w:color w:val="000000"/>
        </w:rPr>
        <w:t xml:space="preserve">Re-letting of some important contracts </w:t>
      </w:r>
      <w:r w:rsidR="004F336C">
        <w:rPr>
          <w:rFonts w:ascii="Arial" w:hAnsi="Arial" w:cs="Arial"/>
          <w:color w:val="000000"/>
        </w:rPr>
        <w:t xml:space="preserve">(especially grounds maintenance and street cleansing) </w:t>
      </w:r>
      <w:r>
        <w:rPr>
          <w:rFonts w:ascii="Arial" w:hAnsi="Arial" w:cs="Arial"/>
          <w:color w:val="000000"/>
        </w:rPr>
        <w:t>will be coming up</w:t>
      </w:r>
      <w:r w:rsidR="004F336C">
        <w:rPr>
          <w:rFonts w:ascii="Arial" w:hAnsi="Arial" w:cs="Arial"/>
          <w:color w:val="000000"/>
        </w:rPr>
        <w:t>; this will be a major piece of work</w:t>
      </w:r>
    </w:p>
    <w:p w14:paraId="0B0A94E6" w14:textId="2D9132BE" w:rsidR="00700E23" w:rsidRDefault="00700E23" w:rsidP="00784A73">
      <w:pPr>
        <w:numPr>
          <w:ilvl w:val="0"/>
          <w:numId w:val="5"/>
        </w:numPr>
        <w:spacing w:line="276" w:lineRule="auto"/>
        <w:rPr>
          <w:rFonts w:ascii="Arial" w:hAnsi="Arial" w:cs="Arial"/>
          <w:color w:val="000000"/>
        </w:rPr>
      </w:pPr>
      <w:r>
        <w:rPr>
          <w:rFonts w:ascii="Arial" w:hAnsi="Arial" w:cs="Arial"/>
          <w:color w:val="000000"/>
        </w:rPr>
        <w:t xml:space="preserve">Contribute to </w:t>
      </w:r>
      <w:r w:rsidR="00BE596E">
        <w:rPr>
          <w:rFonts w:ascii="Arial" w:hAnsi="Arial" w:cs="Arial"/>
          <w:color w:val="000000"/>
        </w:rPr>
        <w:t xml:space="preserve">the </w:t>
      </w:r>
      <w:r>
        <w:rPr>
          <w:rFonts w:ascii="Arial" w:hAnsi="Arial" w:cs="Arial"/>
          <w:color w:val="000000"/>
        </w:rPr>
        <w:t>development of a potential joint waste partnership</w:t>
      </w:r>
      <w:r w:rsidR="004F336C">
        <w:rPr>
          <w:rFonts w:ascii="Arial" w:hAnsi="Arial" w:cs="Arial"/>
          <w:color w:val="000000"/>
        </w:rPr>
        <w:t xml:space="preserve"> (NKDC is the lead authority)</w:t>
      </w:r>
      <w:r>
        <w:rPr>
          <w:rFonts w:ascii="Arial" w:hAnsi="Arial" w:cs="Arial"/>
          <w:color w:val="000000"/>
        </w:rPr>
        <w:t>, exploring how we can</w:t>
      </w:r>
      <w:r w:rsidR="00BE596E">
        <w:rPr>
          <w:rFonts w:ascii="Arial" w:hAnsi="Arial" w:cs="Arial"/>
          <w:color w:val="000000"/>
        </w:rPr>
        <w:t xml:space="preserve"> work closer together with neighbouring </w:t>
      </w:r>
      <w:r w:rsidR="004F336C">
        <w:rPr>
          <w:rFonts w:ascii="Arial" w:hAnsi="Arial" w:cs="Arial"/>
          <w:color w:val="000000"/>
        </w:rPr>
        <w:t xml:space="preserve">and peer </w:t>
      </w:r>
      <w:r w:rsidR="00BE596E">
        <w:rPr>
          <w:rFonts w:ascii="Arial" w:hAnsi="Arial" w:cs="Arial"/>
          <w:color w:val="000000"/>
        </w:rPr>
        <w:t>organisations</w:t>
      </w:r>
    </w:p>
    <w:p w14:paraId="21D7CD57" w14:textId="77777777" w:rsidR="003B19F8" w:rsidRDefault="003B19F8" w:rsidP="00D0263C">
      <w:pPr>
        <w:spacing w:line="276" w:lineRule="auto"/>
        <w:rPr>
          <w:rFonts w:ascii="Arial" w:hAnsi="Arial" w:cs="Arial"/>
          <w:b/>
          <w:color w:val="000000"/>
        </w:rPr>
      </w:pPr>
    </w:p>
    <w:p w14:paraId="1F121153" w14:textId="2C5E2429" w:rsidR="00D0263C" w:rsidRPr="00D0263C" w:rsidRDefault="00296EDE" w:rsidP="00D0263C">
      <w:pPr>
        <w:spacing w:line="276" w:lineRule="auto"/>
        <w:rPr>
          <w:rFonts w:ascii="Arial" w:hAnsi="Arial" w:cs="Arial"/>
          <w:b/>
          <w:color w:val="000000"/>
        </w:rPr>
      </w:pPr>
      <w:r>
        <w:rPr>
          <w:rFonts w:ascii="Arial" w:hAnsi="Arial" w:cs="Arial"/>
          <w:b/>
          <w:color w:val="000000"/>
        </w:rPr>
        <w:t>KEY RELATIONSHIPS</w:t>
      </w:r>
    </w:p>
    <w:p w14:paraId="1D1D5528" w14:textId="54BBB6E8" w:rsidR="00D0263C" w:rsidRDefault="003B2131" w:rsidP="004D2221">
      <w:pPr>
        <w:pStyle w:val="Heading1"/>
        <w:rPr>
          <w:rFonts w:cs="Arial"/>
          <w:color w:val="auto"/>
          <w:sz w:val="24"/>
        </w:rPr>
      </w:pPr>
      <w:r>
        <w:rPr>
          <w:rFonts w:cs="Arial"/>
          <w:color w:val="auto"/>
          <w:sz w:val="24"/>
        </w:rPr>
        <w:t>Role reports to:</w:t>
      </w:r>
    </w:p>
    <w:p w14:paraId="277F2BB0" w14:textId="77777777" w:rsidR="003B2131" w:rsidRPr="003B2131" w:rsidRDefault="003B2131" w:rsidP="003B2131"/>
    <w:p w14:paraId="5FA9E417" w14:textId="5A2B6146" w:rsidR="00D0263C" w:rsidRPr="003B2131" w:rsidRDefault="00700E23" w:rsidP="00784A73">
      <w:pPr>
        <w:pStyle w:val="ListParagraph"/>
        <w:numPr>
          <w:ilvl w:val="0"/>
          <w:numId w:val="16"/>
        </w:numPr>
        <w:rPr>
          <w:rFonts w:ascii="Arial" w:hAnsi="Arial" w:cs="Arial"/>
          <w:sz w:val="24"/>
        </w:rPr>
      </w:pPr>
      <w:r>
        <w:rPr>
          <w:rFonts w:ascii="Arial" w:hAnsi="Arial" w:cs="Arial"/>
          <w:sz w:val="24"/>
        </w:rPr>
        <w:t>Karen Bradford, Deputy Chief Executive</w:t>
      </w:r>
    </w:p>
    <w:p w14:paraId="32C0371A" w14:textId="77777777" w:rsidR="00296EDE" w:rsidRDefault="00296EDE" w:rsidP="00D0263C">
      <w:pPr>
        <w:rPr>
          <w:rFonts w:ascii="Arial" w:hAnsi="Arial" w:cs="Arial"/>
        </w:rPr>
      </w:pPr>
    </w:p>
    <w:p w14:paraId="3654767F" w14:textId="77777777" w:rsidR="004F336C" w:rsidRDefault="004F336C" w:rsidP="00D0263C">
      <w:pPr>
        <w:rPr>
          <w:rFonts w:ascii="Arial" w:hAnsi="Arial" w:cs="Arial"/>
        </w:rPr>
      </w:pPr>
    </w:p>
    <w:p w14:paraId="6152A6F3" w14:textId="77777777" w:rsidR="004F336C" w:rsidRDefault="004F336C" w:rsidP="00D0263C">
      <w:pPr>
        <w:rPr>
          <w:rFonts w:ascii="Arial" w:hAnsi="Arial" w:cs="Arial"/>
        </w:rPr>
      </w:pPr>
    </w:p>
    <w:p w14:paraId="328F87EC" w14:textId="329E0253" w:rsidR="00296EDE" w:rsidRDefault="00296EDE" w:rsidP="00D0263C">
      <w:pPr>
        <w:rPr>
          <w:rFonts w:ascii="Arial" w:hAnsi="Arial" w:cs="Arial"/>
          <w:b/>
        </w:rPr>
      </w:pPr>
      <w:r w:rsidRPr="00296EDE">
        <w:rPr>
          <w:rFonts w:ascii="Arial" w:hAnsi="Arial" w:cs="Arial"/>
          <w:b/>
        </w:rPr>
        <w:lastRenderedPageBreak/>
        <w:t>Other key relationships</w:t>
      </w:r>
    </w:p>
    <w:p w14:paraId="72CC044A" w14:textId="77777777" w:rsidR="00296EDE" w:rsidRDefault="00296EDE" w:rsidP="00D0263C">
      <w:pPr>
        <w:rPr>
          <w:rFonts w:ascii="Arial" w:hAnsi="Arial" w:cs="Arial"/>
          <w:b/>
        </w:rPr>
      </w:pPr>
    </w:p>
    <w:p w14:paraId="117AB40C" w14:textId="77777777" w:rsidR="003B2131" w:rsidRDefault="003B2131" w:rsidP="00784A73">
      <w:pPr>
        <w:pStyle w:val="ListParagraph"/>
        <w:numPr>
          <w:ilvl w:val="0"/>
          <w:numId w:val="10"/>
        </w:numPr>
        <w:rPr>
          <w:rFonts w:ascii="Arial" w:hAnsi="Arial" w:cs="Arial"/>
          <w:sz w:val="24"/>
          <w:szCs w:val="24"/>
        </w:rPr>
      </w:pPr>
      <w:r>
        <w:rPr>
          <w:rFonts w:ascii="Arial" w:hAnsi="Arial" w:cs="Arial"/>
          <w:sz w:val="24"/>
          <w:szCs w:val="24"/>
        </w:rPr>
        <w:t>Internally</w:t>
      </w:r>
    </w:p>
    <w:p w14:paraId="5CC44C05" w14:textId="471DB049" w:rsidR="00ED02E8" w:rsidRDefault="0083772A" w:rsidP="00784A73">
      <w:pPr>
        <w:pStyle w:val="ListParagraph"/>
        <w:numPr>
          <w:ilvl w:val="1"/>
          <w:numId w:val="10"/>
        </w:numPr>
        <w:rPr>
          <w:rFonts w:ascii="Arial" w:hAnsi="Arial" w:cs="Arial"/>
          <w:sz w:val="24"/>
          <w:szCs w:val="24"/>
        </w:rPr>
      </w:pPr>
      <w:r>
        <w:rPr>
          <w:rFonts w:ascii="Arial" w:hAnsi="Arial" w:cs="Arial"/>
          <w:sz w:val="24"/>
          <w:szCs w:val="24"/>
        </w:rPr>
        <w:t>Property services</w:t>
      </w:r>
      <w:r w:rsidR="006F0F5E">
        <w:rPr>
          <w:rFonts w:ascii="Arial" w:hAnsi="Arial" w:cs="Arial"/>
          <w:sz w:val="24"/>
          <w:szCs w:val="24"/>
        </w:rPr>
        <w:t xml:space="preserve"> re buildings &amp; dangerous structures</w:t>
      </w:r>
    </w:p>
    <w:p w14:paraId="05E6DB35" w14:textId="4125FAD7" w:rsidR="0083772A" w:rsidRDefault="006F0F5E" w:rsidP="00784A73">
      <w:pPr>
        <w:pStyle w:val="ListParagraph"/>
        <w:numPr>
          <w:ilvl w:val="1"/>
          <w:numId w:val="10"/>
        </w:numPr>
        <w:rPr>
          <w:rFonts w:ascii="Arial" w:hAnsi="Arial" w:cs="Arial"/>
          <w:sz w:val="24"/>
          <w:szCs w:val="24"/>
        </w:rPr>
      </w:pPr>
      <w:r>
        <w:rPr>
          <w:rFonts w:ascii="Arial" w:hAnsi="Arial" w:cs="Arial"/>
          <w:sz w:val="24"/>
          <w:szCs w:val="24"/>
        </w:rPr>
        <w:t>The Economic Development U</w:t>
      </w:r>
      <w:r w:rsidR="0083772A">
        <w:rPr>
          <w:rFonts w:ascii="Arial" w:hAnsi="Arial" w:cs="Arial"/>
          <w:sz w:val="24"/>
          <w:szCs w:val="24"/>
        </w:rPr>
        <w:t>nit</w:t>
      </w:r>
      <w:r>
        <w:rPr>
          <w:rFonts w:ascii="Arial" w:hAnsi="Arial" w:cs="Arial"/>
          <w:sz w:val="24"/>
          <w:szCs w:val="24"/>
        </w:rPr>
        <w:t xml:space="preserve"> re links with business &amp; development management</w:t>
      </w:r>
    </w:p>
    <w:p w14:paraId="782547C9" w14:textId="224771E6" w:rsidR="0083772A" w:rsidRDefault="0083772A" w:rsidP="00784A73">
      <w:pPr>
        <w:pStyle w:val="ListParagraph"/>
        <w:numPr>
          <w:ilvl w:val="1"/>
          <w:numId w:val="10"/>
        </w:numPr>
        <w:rPr>
          <w:rFonts w:ascii="Arial" w:hAnsi="Arial" w:cs="Arial"/>
          <w:sz w:val="24"/>
          <w:szCs w:val="24"/>
        </w:rPr>
      </w:pPr>
      <w:r>
        <w:rPr>
          <w:rFonts w:ascii="Arial" w:hAnsi="Arial" w:cs="Arial"/>
          <w:sz w:val="24"/>
          <w:szCs w:val="24"/>
        </w:rPr>
        <w:t>Housing</w:t>
      </w:r>
      <w:r w:rsidR="006F0F5E">
        <w:rPr>
          <w:rFonts w:ascii="Arial" w:hAnsi="Arial" w:cs="Arial"/>
          <w:sz w:val="24"/>
          <w:szCs w:val="24"/>
        </w:rPr>
        <w:t xml:space="preserve"> re strategic housing</w:t>
      </w:r>
      <w:r w:rsidR="00DE4BE4">
        <w:rPr>
          <w:rFonts w:ascii="Arial" w:hAnsi="Arial" w:cs="Arial"/>
          <w:sz w:val="24"/>
          <w:szCs w:val="24"/>
        </w:rPr>
        <w:t>,</w:t>
      </w:r>
      <w:r w:rsidR="006F0F5E">
        <w:rPr>
          <w:rFonts w:ascii="Arial" w:hAnsi="Arial" w:cs="Arial"/>
          <w:sz w:val="24"/>
          <w:szCs w:val="24"/>
        </w:rPr>
        <w:t xml:space="preserve"> </w:t>
      </w:r>
      <w:r w:rsidR="00DE4BE4">
        <w:rPr>
          <w:rFonts w:ascii="Arial" w:hAnsi="Arial" w:cs="Arial"/>
          <w:sz w:val="24"/>
          <w:szCs w:val="24"/>
        </w:rPr>
        <w:t>some delivery re private landlords, and enforcement</w:t>
      </w:r>
      <w:r w:rsidR="006F0F5E">
        <w:rPr>
          <w:rFonts w:ascii="Arial" w:hAnsi="Arial" w:cs="Arial"/>
          <w:sz w:val="24"/>
          <w:szCs w:val="24"/>
        </w:rPr>
        <w:t xml:space="preserve"> </w:t>
      </w:r>
    </w:p>
    <w:p w14:paraId="31D31802" w14:textId="25CF885E" w:rsidR="0083772A" w:rsidRDefault="0083772A" w:rsidP="00784A73">
      <w:pPr>
        <w:pStyle w:val="ListParagraph"/>
        <w:numPr>
          <w:ilvl w:val="1"/>
          <w:numId w:val="10"/>
        </w:numPr>
        <w:rPr>
          <w:rFonts w:ascii="Arial" w:hAnsi="Arial" w:cs="Arial"/>
          <w:sz w:val="24"/>
          <w:szCs w:val="24"/>
        </w:rPr>
      </w:pPr>
      <w:r>
        <w:rPr>
          <w:rFonts w:ascii="Arial" w:hAnsi="Arial" w:cs="Arial"/>
          <w:sz w:val="24"/>
          <w:szCs w:val="24"/>
        </w:rPr>
        <w:t>Key council members</w:t>
      </w:r>
    </w:p>
    <w:p w14:paraId="75DBBDD7" w14:textId="7E1CB4B6" w:rsidR="003B2131" w:rsidRDefault="003B2131" w:rsidP="00784A73">
      <w:pPr>
        <w:pStyle w:val="ListParagraph"/>
        <w:numPr>
          <w:ilvl w:val="0"/>
          <w:numId w:val="10"/>
        </w:numPr>
        <w:rPr>
          <w:rFonts w:ascii="Arial" w:hAnsi="Arial" w:cs="Arial"/>
          <w:sz w:val="24"/>
          <w:szCs w:val="24"/>
        </w:rPr>
      </w:pPr>
      <w:r>
        <w:rPr>
          <w:rFonts w:ascii="Arial" w:hAnsi="Arial" w:cs="Arial"/>
          <w:sz w:val="24"/>
          <w:szCs w:val="24"/>
        </w:rPr>
        <w:t>Externally</w:t>
      </w:r>
    </w:p>
    <w:p w14:paraId="6AA3569D" w14:textId="6780A38D" w:rsidR="0083772A" w:rsidRDefault="00BE596E" w:rsidP="00784A73">
      <w:pPr>
        <w:pStyle w:val="ListParagraph"/>
        <w:numPr>
          <w:ilvl w:val="1"/>
          <w:numId w:val="10"/>
        </w:numPr>
        <w:rPr>
          <w:rFonts w:ascii="Arial" w:hAnsi="Arial" w:cs="Arial"/>
          <w:sz w:val="24"/>
          <w:szCs w:val="24"/>
        </w:rPr>
      </w:pPr>
      <w:r>
        <w:rPr>
          <w:rFonts w:ascii="Arial" w:hAnsi="Arial" w:cs="Arial"/>
          <w:sz w:val="24"/>
          <w:szCs w:val="24"/>
        </w:rPr>
        <w:t>The County C</w:t>
      </w:r>
      <w:r w:rsidR="0083772A">
        <w:rPr>
          <w:rFonts w:ascii="Arial" w:hAnsi="Arial" w:cs="Arial"/>
          <w:sz w:val="24"/>
          <w:szCs w:val="24"/>
        </w:rPr>
        <w:t>ouncil</w:t>
      </w:r>
    </w:p>
    <w:p w14:paraId="78EED98B" w14:textId="1A4A96B3" w:rsidR="003B2131" w:rsidRDefault="00700E23" w:rsidP="00784A73">
      <w:pPr>
        <w:pStyle w:val="ListParagraph"/>
        <w:numPr>
          <w:ilvl w:val="1"/>
          <w:numId w:val="10"/>
        </w:numPr>
        <w:rPr>
          <w:rFonts w:ascii="Arial" w:hAnsi="Arial" w:cs="Arial"/>
          <w:sz w:val="24"/>
          <w:szCs w:val="24"/>
        </w:rPr>
      </w:pPr>
      <w:r>
        <w:rPr>
          <w:rFonts w:ascii="Arial" w:hAnsi="Arial" w:cs="Arial"/>
          <w:sz w:val="24"/>
          <w:szCs w:val="24"/>
        </w:rPr>
        <w:t>Other district councils in Lincolnshire</w:t>
      </w:r>
    </w:p>
    <w:p w14:paraId="5E2186D5" w14:textId="41C5BDCB" w:rsidR="0083772A" w:rsidRDefault="0083772A" w:rsidP="00784A73">
      <w:pPr>
        <w:pStyle w:val="ListParagraph"/>
        <w:numPr>
          <w:ilvl w:val="1"/>
          <w:numId w:val="10"/>
        </w:numPr>
        <w:rPr>
          <w:rFonts w:ascii="Arial" w:hAnsi="Arial" w:cs="Arial"/>
          <w:sz w:val="24"/>
          <w:szCs w:val="24"/>
        </w:rPr>
      </w:pPr>
      <w:r>
        <w:rPr>
          <w:rFonts w:ascii="Arial" w:hAnsi="Arial" w:cs="Arial"/>
          <w:sz w:val="24"/>
          <w:szCs w:val="24"/>
        </w:rPr>
        <w:t>Police</w:t>
      </w:r>
    </w:p>
    <w:p w14:paraId="473E72C5" w14:textId="32522593" w:rsidR="0083772A" w:rsidRDefault="00BE596E" w:rsidP="00784A73">
      <w:pPr>
        <w:pStyle w:val="ListParagraph"/>
        <w:numPr>
          <w:ilvl w:val="1"/>
          <w:numId w:val="10"/>
        </w:numPr>
        <w:rPr>
          <w:rFonts w:ascii="Arial" w:hAnsi="Arial" w:cs="Arial"/>
          <w:sz w:val="24"/>
          <w:szCs w:val="24"/>
        </w:rPr>
      </w:pPr>
      <w:r>
        <w:rPr>
          <w:rFonts w:ascii="Arial" w:hAnsi="Arial" w:cs="Arial"/>
          <w:sz w:val="24"/>
          <w:szCs w:val="24"/>
        </w:rPr>
        <w:t>The social e</w:t>
      </w:r>
      <w:r w:rsidR="0083772A">
        <w:rPr>
          <w:rFonts w:ascii="Arial" w:hAnsi="Arial" w:cs="Arial"/>
          <w:sz w:val="24"/>
          <w:szCs w:val="24"/>
        </w:rPr>
        <w:t>nte</w:t>
      </w:r>
      <w:r>
        <w:rPr>
          <w:rFonts w:ascii="Arial" w:hAnsi="Arial" w:cs="Arial"/>
          <w:sz w:val="24"/>
          <w:szCs w:val="24"/>
        </w:rPr>
        <w:t>rprise p</w:t>
      </w:r>
      <w:r w:rsidR="0083772A">
        <w:rPr>
          <w:rFonts w:ascii="Arial" w:hAnsi="Arial" w:cs="Arial"/>
          <w:sz w:val="24"/>
          <w:szCs w:val="24"/>
        </w:rPr>
        <w:t>artnership</w:t>
      </w:r>
      <w:r>
        <w:rPr>
          <w:rFonts w:ascii="Arial" w:hAnsi="Arial" w:cs="Arial"/>
          <w:sz w:val="24"/>
          <w:szCs w:val="24"/>
        </w:rPr>
        <w:t xml:space="preserve"> (Hi</w:t>
      </w:r>
      <w:r w:rsidR="004F336C">
        <w:rPr>
          <w:rFonts w:ascii="Arial" w:hAnsi="Arial" w:cs="Arial"/>
          <w:sz w:val="24"/>
          <w:szCs w:val="24"/>
        </w:rPr>
        <w:t>ll Holt Wood), which operates a number of our services</w:t>
      </w:r>
    </w:p>
    <w:p w14:paraId="20854587" w14:textId="77777777" w:rsidR="003B2131" w:rsidRDefault="003B2131" w:rsidP="00D0263C">
      <w:pPr>
        <w:rPr>
          <w:rFonts w:ascii="Arial" w:hAnsi="Arial" w:cs="Arial"/>
          <w:b/>
        </w:rPr>
      </w:pPr>
    </w:p>
    <w:p w14:paraId="412A0F39" w14:textId="651D9B88" w:rsidR="001F1532" w:rsidRDefault="003B2131" w:rsidP="00D0263C">
      <w:pPr>
        <w:rPr>
          <w:rFonts w:ascii="Arial" w:hAnsi="Arial" w:cs="Arial"/>
        </w:rPr>
      </w:pPr>
      <w:r w:rsidRPr="003B2131">
        <w:rPr>
          <w:rFonts w:ascii="Arial" w:hAnsi="Arial" w:cs="Arial"/>
          <w:b/>
        </w:rPr>
        <w:t xml:space="preserve">THE </w:t>
      </w:r>
      <w:r w:rsidR="004F336C">
        <w:rPr>
          <w:rFonts w:ascii="Arial" w:hAnsi="Arial" w:cs="Arial"/>
          <w:b/>
        </w:rPr>
        <w:t>TEAM SUPPORTING</w:t>
      </w:r>
      <w:r>
        <w:rPr>
          <w:rFonts w:ascii="Arial" w:hAnsi="Arial" w:cs="Arial"/>
          <w:b/>
        </w:rPr>
        <w:t xml:space="preserve"> THE ROLE</w:t>
      </w:r>
    </w:p>
    <w:p w14:paraId="0B543657" w14:textId="77777777" w:rsidR="003B2131" w:rsidRDefault="003B2131" w:rsidP="00D0263C">
      <w:pPr>
        <w:rPr>
          <w:rFonts w:ascii="Arial" w:hAnsi="Arial" w:cs="Arial"/>
        </w:rPr>
      </w:pPr>
    </w:p>
    <w:p w14:paraId="38B55B88" w14:textId="36D0DF33" w:rsidR="003B2131" w:rsidRPr="003B2131" w:rsidRDefault="0083772A" w:rsidP="00784A73">
      <w:pPr>
        <w:pStyle w:val="ListParagraph"/>
        <w:numPr>
          <w:ilvl w:val="0"/>
          <w:numId w:val="17"/>
        </w:numPr>
        <w:rPr>
          <w:rFonts w:ascii="Arial" w:hAnsi="Arial" w:cs="Arial"/>
        </w:rPr>
      </w:pPr>
      <w:r>
        <w:rPr>
          <w:rFonts w:ascii="Arial" w:hAnsi="Arial" w:cs="Arial"/>
          <w:sz w:val="24"/>
        </w:rPr>
        <w:t>A team of 3 managers</w:t>
      </w:r>
    </w:p>
    <w:p w14:paraId="22776F19" w14:textId="5AC58240" w:rsidR="003B2131" w:rsidRPr="003B2131" w:rsidRDefault="003B2131" w:rsidP="00784A73">
      <w:pPr>
        <w:pStyle w:val="ListParagraph"/>
        <w:numPr>
          <w:ilvl w:val="0"/>
          <w:numId w:val="17"/>
        </w:numPr>
        <w:rPr>
          <w:rFonts w:ascii="Arial" w:hAnsi="Arial" w:cs="Arial"/>
        </w:rPr>
      </w:pPr>
      <w:r>
        <w:rPr>
          <w:rFonts w:ascii="Arial" w:hAnsi="Arial" w:cs="Arial"/>
          <w:sz w:val="24"/>
        </w:rPr>
        <w:t>1</w:t>
      </w:r>
      <w:r w:rsidR="004F336C">
        <w:rPr>
          <w:rFonts w:ascii="Arial" w:hAnsi="Arial" w:cs="Arial"/>
          <w:sz w:val="24"/>
        </w:rPr>
        <w:t>04</w:t>
      </w:r>
      <w:r>
        <w:rPr>
          <w:rFonts w:ascii="Arial" w:hAnsi="Arial" w:cs="Arial"/>
          <w:sz w:val="24"/>
        </w:rPr>
        <w:t xml:space="preserve"> full-time equivalent staff</w:t>
      </w:r>
      <w:r w:rsidR="004F336C">
        <w:rPr>
          <w:rFonts w:ascii="Arial" w:hAnsi="Arial" w:cs="Arial"/>
          <w:sz w:val="24"/>
        </w:rPr>
        <w:t>, 64 of whom are in the refuse function</w:t>
      </w:r>
    </w:p>
    <w:p w14:paraId="3ADB96B0" w14:textId="77777777" w:rsidR="004F336C" w:rsidRDefault="004F336C" w:rsidP="00D0263C">
      <w:pPr>
        <w:rPr>
          <w:rFonts w:ascii="Arial" w:hAnsi="Arial" w:cs="Arial"/>
          <w:b/>
        </w:rPr>
      </w:pPr>
    </w:p>
    <w:p w14:paraId="7B16CA9A" w14:textId="168BF13C" w:rsidR="001743E9" w:rsidRPr="001743E9" w:rsidRDefault="001743E9" w:rsidP="00D0263C">
      <w:pPr>
        <w:rPr>
          <w:rFonts w:ascii="Arial" w:hAnsi="Arial" w:cs="Arial"/>
          <w:b/>
        </w:rPr>
      </w:pPr>
      <w:r w:rsidRPr="001743E9">
        <w:rPr>
          <w:rFonts w:ascii="Arial" w:hAnsi="Arial" w:cs="Arial"/>
          <w:b/>
        </w:rPr>
        <w:t xml:space="preserve">PERFORMANCE </w:t>
      </w:r>
      <w:r w:rsidR="00882636">
        <w:rPr>
          <w:rFonts w:ascii="Arial" w:hAnsi="Arial" w:cs="Arial"/>
          <w:b/>
        </w:rPr>
        <w:t>IN THE ROLE WILL BE JUDGED BY:</w:t>
      </w:r>
    </w:p>
    <w:p w14:paraId="346780DD" w14:textId="77777777" w:rsidR="001743E9" w:rsidRDefault="001743E9" w:rsidP="00D0263C">
      <w:pPr>
        <w:rPr>
          <w:rFonts w:ascii="Arial" w:hAnsi="Arial" w:cs="Arial"/>
        </w:rPr>
      </w:pPr>
    </w:p>
    <w:p w14:paraId="5AFF44D1" w14:textId="2B8612E6" w:rsidR="001743E9" w:rsidRPr="001743E9" w:rsidRDefault="001743E9" w:rsidP="00D0263C">
      <w:pPr>
        <w:rPr>
          <w:rFonts w:ascii="Arial" w:hAnsi="Arial" w:cs="Arial"/>
          <w:b/>
        </w:rPr>
      </w:pPr>
      <w:r w:rsidRPr="001743E9">
        <w:rPr>
          <w:rFonts w:ascii="Arial" w:hAnsi="Arial" w:cs="Arial"/>
          <w:b/>
        </w:rPr>
        <w:t>Hard criteria</w:t>
      </w:r>
    </w:p>
    <w:p w14:paraId="0DFFDB20" w14:textId="77777777" w:rsidR="001743E9" w:rsidRDefault="001743E9" w:rsidP="00D0263C">
      <w:pPr>
        <w:rPr>
          <w:rFonts w:ascii="Arial" w:hAnsi="Arial" w:cs="Arial"/>
        </w:rPr>
      </w:pPr>
    </w:p>
    <w:p w14:paraId="57ABD823" w14:textId="761C72F1" w:rsidR="001743E9" w:rsidRDefault="00DE4BE4" w:rsidP="00784A73">
      <w:pPr>
        <w:pStyle w:val="ListParagraph"/>
        <w:numPr>
          <w:ilvl w:val="0"/>
          <w:numId w:val="11"/>
        </w:numPr>
        <w:rPr>
          <w:rFonts w:ascii="Arial" w:hAnsi="Arial" w:cs="Arial"/>
          <w:sz w:val="24"/>
          <w:szCs w:val="24"/>
        </w:rPr>
      </w:pPr>
      <w:r>
        <w:rPr>
          <w:rFonts w:ascii="Arial" w:hAnsi="Arial" w:cs="Arial"/>
          <w:sz w:val="24"/>
          <w:szCs w:val="24"/>
        </w:rPr>
        <w:t xml:space="preserve">Clear evidence of success in leadership of </w:t>
      </w:r>
      <w:r w:rsidR="0083772A">
        <w:rPr>
          <w:rFonts w:ascii="Arial" w:hAnsi="Arial" w:cs="Arial"/>
          <w:sz w:val="24"/>
          <w:szCs w:val="24"/>
        </w:rPr>
        <w:t>the new depot development, whi</w:t>
      </w:r>
      <w:r w:rsidR="00D46EA0">
        <w:rPr>
          <w:rFonts w:ascii="Arial" w:hAnsi="Arial" w:cs="Arial"/>
          <w:sz w:val="24"/>
          <w:szCs w:val="24"/>
        </w:rPr>
        <w:t>ch is</w:t>
      </w:r>
      <w:r w:rsidR="0083772A">
        <w:rPr>
          <w:rFonts w:ascii="Arial" w:hAnsi="Arial" w:cs="Arial"/>
          <w:sz w:val="24"/>
          <w:szCs w:val="24"/>
        </w:rPr>
        <w:t xml:space="preserve"> a £4m capital development project</w:t>
      </w:r>
    </w:p>
    <w:p w14:paraId="5B1825C5" w14:textId="77777777" w:rsidR="00DE4BE4" w:rsidRDefault="00DE4BE4" w:rsidP="00784A73">
      <w:pPr>
        <w:pStyle w:val="ListParagraph"/>
        <w:numPr>
          <w:ilvl w:val="0"/>
          <w:numId w:val="11"/>
        </w:numPr>
        <w:rPr>
          <w:rFonts w:ascii="Arial" w:hAnsi="Arial" w:cs="Arial"/>
          <w:sz w:val="24"/>
          <w:szCs w:val="24"/>
        </w:rPr>
      </w:pPr>
      <w:r>
        <w:rPr>
          <w:rFonts w:ascii="Arial" w:hAnsi="Arial" w:cs="Arial"/>
          <w:sz w:val="24"/>
          <w:szCs w:val="24"/>
        </w:rPr>
        <w:t>Evidence that all key projects are being effectively led/managed</w:t>
      </w:r>
    </w:p>
    <w:p w14:paraId="485B3D98" w14:textId="727FCA26" w:rsidR="0083772A" w:rsidRDefault="00DE4BE4" w:rsidP="00784A73">
      <w:pPr>
        <w:pStyle w:val="ListParagraph"/>
        <w:numPr>
          <w:ilvl w:val="0"/>
          <w:numId w:val="11"/>
        </w:numPr>
        <w:rPr>
          <w:rFonts w:ascii="Arial" w:hAnsi="Arial" w:cs="Arial"/>
          <w:sz w:val="24"/>
          <w:szCs w:val="24"/>
        </w:rPr>
      </w:pPr>
      <w:r>
        <w:rPr>
          <w:rFonts w:ascii="Arial" w:hAnsi="Arial" w:cs="Arial"/>
          <w:sz w:val="24"/>
          <w:szCs w:val="24"/>
        </w:rPr>
        <w:t xml:space="preserve">Evidence of robust and effective management </w:t>
      </w:r>
      <w:r w:rsidR="00820944">
        <w:rPr>
          <w:rFonts w:ascii="Arial" w:hAnsi="Arial" w:cs="Arial"/>
          <w:sz w:val="24"/>
          <w:szCs w:val="24"/>
        </w:rPr>
        <w:t>of a challenging waste</w:t>
      </w:r>
      <w:r w:rsidR="0083772A">
        <w:rPr>
          <w:rFonts w:ascii="Arial" w:hAnsi="Arial" w:cs="Arial"/>
          <w:sz w:val="24"/>
          <w:szCs w:val="24"/>
        </w:rPr>
        <w:t xml:space="preserve"> service area</w:t>
      </w:r>
    </w:p>
    <w:p w14:paraId="45F7E63A" w14:textId="67304F5F" w:rsidR="0083772A" w:rsidRDefault="009E1EFF" w:rsidP="00784A73">
      <w:pPr>
        <w:pStyle w:val="ListParagraph"/>
        <w:numPr>
          <w:ilvl w:val="0"/>
          <w:numId w:val="11"/>
        </w:numPr>
        <w:rPr>
          <w:rFonts w:ascii="Arial" w:hAnsi="Arial" w:cs="Arial"/>
          <w:sz w:val="24"/>
          <w:szCs w:val="24"/>
        </w:rPr>
      </w:pPr>
      <w:r>
        <w:rPr>
          <w:rFonts w:ascii="Arial" w:hAnsi="Arial" w:cs="Arial"/>
          <w:sz w:val="24"/>
          <w:szCs w:val="24"/>
        </w:rPr>
        <w:t>Evidence of financial competency through s</w:t>
      </w:r>
      <w:r w:rsidR="0083772A">
        <w:rPr>
          <w:rFonts w:ascii="Arial" w:hAnsi="Arial" w:cs="Arial"/>
          <w:sz w:val="24"/>
          <w:szCs w:val="24"/>
        </w:rPr>
        <w:t>uccessful management of annual</w:t>
      </w:r>
      <w:r w:rsidR="00820944">
        <w:rPr>
          <w:rFonts w:ascii="Arial" w:hAnsi="Arial" w:cs="Arial"/>
          <w:sz w:val="24"/>
          <w:szCs w:val="24"/>
        </w:rPr>
        <w:t xml:space="preserve"> income of around £1.3m, which sh</w:t>
      </w:r>
      <w:r w:rsidR="0083772A">
        <w:rPr>
          <w:rFonts w:ascii="Arial" w:hAnsi="Arial" w:cs="Arial"/>
          <w:sz w:val="24"/>
          <w:szCs w:val="24"/>
        </w:rPr>
        <w:t xml:space="preserve">ould </w:t>
      </w:r>
      <w:r w:rsidR="00820944">
        <w:rPr>
          <w:rFonts w:ascii="Arial" w:hAnsi="Arial" w:cs="Arial"/>
          <w:sz w:val="24"/>
          <w:szCs w:val="24"/>
        </w:rPr>
        <w:t xml:space="preserve">be capable of </w:t>
      </w:r>
      <w:r w:rsidR="0083772A">
        <w:rPr>
          <w:rFonts w:ascii="Arial" w:hAnsi="Arial" w:cs="Arial"/>
          <w:sz w:val="24"/>
          <w:szCs w:val="24"/>
        </w:rPr>
        <w:t>grow</w:t>
      </w:r>
      <w:r w:rsidR="00820944">
        <w:rPr>
          <w:rFonts w:ascii="Arial" w:hAnsi="Arial" w:cs="Arial"/>
          <w:sz w:val="24"/>
          <w:szCs w:val="24"/>
        </w:rPr>
        <w:t>th</w:t>
      </w:r>
      <w:r w:rsidR="0083772A">
        <w:rPr>
          <w:rFonts w:ascii="Arial" w:hAnsi="Arial" w:cs="Arial"/>
          <w:sz w:val="24"/>
          <w:szCs w:val="24"/>
        </w:rPr>
        <w:t xml:space="preserve"> over time</w:t>
      </w:r>
      <w:r>
        <w:rPr>
          <w:rFonts w:ascii="Arial" w:hAnsi="Arial" w:cs="Arial"/>
          <w:sz w:val="24"/>
          <w:szCs w:val="24"/>
        </w:rPr>
        <w:t xml:space="preserve">, plus a £4m capital project </w:t>
      </w:r>
    </w:p>
    <w:p w14:paraId="5D517DA2" w14:textId="77777777" w:rsidR="00E95010" w:rsidRDefault="00E95010" w:rsidP="00D0263C">
      <w:pPr>
        <w:rPr>
          <w:rFonts w:ascii="Arial" w:hAnsi="Arial" w:cs="Arial"/>
          <w:b/>
        </w:rPr>
      </w:pPr>
    </w:p>
    <w:p w14:paraId="640ED516" w14:textId="5D1BFE63" w:rsidR="001743E9" w:rsidRDefault="001743E9" w:rsidP="00D0263C">
      <w:pPr>
        <w:rPr>
          <w:rFonts w:ascii="Arial" w:hAnsi="Arial" w:cs="Arial"/>
          <w:b/>
        </w:rPr>
      </w:pPr>
      <w:r w:rsidRPr="001743E9">
        <w:rPr>
          <w:rFonts w:ascii="Arial" w:hAnsi="Arial" w:cs="Arial"/>
          <w:b/>
        </w:rPr>
        <w:t>Soft criteria</w:t>
      </w:r>
    </w:p>
    <w:p w14:paraId="15FB0312" w14:textId="77777777" w:rsidR="00882636" w:rsidRDefault="00882636" w:rsidP="00D0263C">
      <w:pPr>
        <w:rPr>
          <w:rFonts w:ascii="Arial" w:hAnsi="Arial" w:cs="Arial"/>
          <w:b/>
        </w:rPr>
      </w:pPr>
    </w:p>
    <w:p w14:paraId="65912A18" w14:textId="23204C8C" w:rsidR="00E95010" w:rsidRDefault="009E1EFF" w:rsidP="00784A73">
      <w:pPr>
        <w:pStyle w:val="ListParagraph"/>
        <w:numPr>
          <w:ilvl w:val="0"/>
          <w:numId w:val="14"/>
        </w:numPr>
        <w:rPr>
          <w:rFonts w:ascii="Arial" w:hAnsi="Arial" w:cs="Arial"/>
          <w:sz w:val="24"/>
          <w:szCs w:val="24"/>
        </w:rPr>
      </w:pPr>
      <w:r>
        <w:rPr>
          <w:rFonts w:ascii="Arial" w:hAnsi="Arial" w:cs="Arial"/>
          <w:sz w:val="24"/>
          <w:szCs w:val="24"/>
        </w:rPr>
        <w:t>Evidence, through behaviours and attitude, of a</w:t>
      </w:r>
      <w:r w:rsidR="003B2131">
        <w:rPr>
          <w:rFonts w:ascii="Arial" w:hAnsi="Arial" w:cs="Arial"/>
          <w:sz w:val="24"/>
          <w:szCs w:val="24"/>
        </w:rPr>
        <w:t xml:space="preserve"> clear </w:t>
      </w:r>
      <w:r>
        <w:rPr>
          <w:rFonts w:ascii="Arial" w:hAnsi="Arial" w:cs="Arial"/>
          <w:sz w:val="24"/>
          <w:szCs w:val="24"/>
        </w:rPr>
        <w:t xml:space="preserve">and </w:t>
      </w:r>
      <w:r w:rsidR="003B2131">
        <w:rPr>
          <w:rFonts w:ascii="Arial" w:hAnsi="Arial" w:cs="Arial"/>
          <w:sz w:val="24"/>
          <w:szCs w:val="24"/>
        </w:rPr>
        <w:t xml:space="preserve">shared understanding </w:t>
      </w:r>
      <w:r>
        <w:rPr>
          <w:rFonts w:ascii="Arial" w:hAnsi="Arial" w:cs="Arial"/>
          <w:sz w:val="24"/>
          <w:szCs w:val="24"/>
        </w:rPr>
        <w:t xml:space="preserve">and buy-into </w:t>
      </w:r>
      <w:r w:rsidR="003B2131">
        <w:rPr>
          <w:rFonts w:ascii="Arial" w:hAnsi="Arial" w:cs="Arial"/>
          <w:sz w:val="24"/>
          <w:szCs w:val="24"/>
        </w:rPr>
        <w:t>of North Kesteven’s values</w:t>
      </w:r>
    </w:p>
    <w:p w14:paraId="29D646CE" w14:textId="39E507CF" w:rsidR="003B2131" w:rsidRDefault="003B2131" w:rsidP="00784A73">
      <w:pPr>
        <w:pStyle w:val="ListParagraph"/>
        <w:numPr>
          <w:ilvl w:val="0"/>
          <w:numId w:val="14"/>
        </w:numPr>
        <w:rPr>
          <w:rFonts w:ascii="Arial" w:hAnsi="Arial" w:cs="Arial"/>
          <w:sz w:val="24"/>
          <w:szCs w:val="24"/>
        </w:rPr>
      </w:pPr>
      <w:r>
        <w:rPr>
          <w:rFonts w:ascii="Arial" w:hAnsi="Arial" w:cs="Arial"/>
          <w:sz w:val="24"/>
          <w:szCs w:val="24"/>
        </w:rPr>
        <w:t>The strength of partnership working, and feedback received from partners and colleagues</w:t>
      </w:r>
    </w:p>
    <w:p w14:paraId="0958AA3D" w14:textId="1448C57E" w:rsidR="00D0263C" w:rsidRPr="00B47ABD" w:rsidRDefault="0083772A" w:rsidP="00FE6390">
      <w:pPr>
        <w:pStyle w:val="ListParagraph"/>
        <w:numPr>
          <w:ilvl w:val="0"/>
          <w:numId w:val="14"/>
        </w:numPr>
        <w:rPr>
          <w:rFonts w:ascii="Arial" w:hAnsi="Arial" w:cs="Arial"/>
          <w:sz w:val="24"/>
          <w:szCs w:val="24"/>
        </w:rPr>
      </w:pPr>
      <w:r>
        <w:rPr>
          <w:rFonts w:ascii="Arial" w:hAnsi="Arial" w:cs="Arial"/>
          <w:sz w:val="24"/>
          <w:szCs w:val="24"/>
        </w:rPr>
        <w:t>Embedding attitudes of joint working and shared delivery</w:t>
      </w:r>
      <w:r w:rsidR="009E1EFF">
        <w:rPr>
          <w:rFonts w:ascii="Arial" w:hAnsi="Arial" w:cs="Arial"/>
          <w:sz w:val="24"/>
          <w:szCs w:val="24"/>
        </w:rPr>
        <w:t xml:space="preserve"> throughout the division</w:t>
      </w:r>
      <w:r w:rsidR="00A91111" w:rsidRPr="00B47ABD">
        <w:rPr>
          <w:rFonts w:ascii="Arial" w:hAnsi="Arial" w:cs="Arial"/>
        </w:rPr>
        <w:tab/>
        <w:t xml:space="preserve">  </w:t>
      </w:r>
    </w:p>
    <w:p w14:paraId="2945F0D1" w14:textId="4E03AD31" w:rsidR="004D2221" w:rsidRPr="00AF51AA" w:rsidRDefault="001D2FC2" w:rsidP="004D2221">
      <w:pPr>
        <w:pStyle w:val="Heading1"/>
        <w:rPr>
          <w:rFonts w:cs="Arial"/>
          <w:b w:val="0"/>
          <w:color w:val="auto"/>
          <w:sz w:val="32"/>
        </w:rPr>
      </w:pPr>
      <w:r>
        <w:rPr>
          <w:rFonts w:cs="Arial"/>
          <w:color w:val="auto"/>
          <w:sz w:val="32"/>
        </w:rPr>
        <w:lastRenderedPageBreak/>
        <w:t>T</w:t>
      </w:r>
      <w:r w:rsidR="00565F1F">
        <w:rPr>
          <w:rFonts w:cs="Arial"/>
          <w:color w:val="auto"/>
          <w:sz w:val="32"/>
        </w:rPr>
        <w:t>H</w:t>
      </w:r>
      <w:r w:rsidR="004D2221" w:rsidRPr="00AF51AA">
        <w:rPr>
          <w:rFonts w:cs="Arial"/>
          <w:color w:val="auto"/>
          <w:sz w:val="32"/>
        </w:rPr>
        <w:t>E PERSON</w:t>
      </w:r>
    </w:p>
    <w:p w14:paraId="7011FB14" w14:textId="77777777" w:rsidR="004D2221" w:rsidRDefault="004D2221" w:rsidP="004D2221">
      <w:pPr>
        <w:keepNext/>
        <w:autoSpaceDE w:val="0"/>
        <w:autoSpaceDN w:val="0"/>
        <w:adjustRightInd w:val="0"/>
        <w:spacing w:after="120"/>
        <w:rPr>
          <w:rFonts w:ascii="Arial" w:hAnsi="Arial"/>
        </w:rPr>
      </w:pPr>
    </w:p>
    <w:p w14:paraId="43EE39F5" w14:textId="77777777" w:rsidR="004D2221" w:rsidRPr="00B16799" w:rsidRDefault="004D2221" w:rsidP="004D2221">
      <w:pPr>
        <w:keepNext/>
        <w:autoSpaceDE w:val="0"/>
        <w:autoSpaceDN w:val="0"/>
        <w:adjustRightInd w:val="0"/>
        <w:spacing w:after="120"/>
        <w:rPr>
          <w:rFonts w:ascii="Arial" w:hAnsi="Arial" w:cs="Arial"/>
        </w:rPr>
      </w:pPr>
      <w:r>
        <w:rPr>
          <w:rFonts w:ascii="Arial" w:hAnsi="Arial"/>
        </w:rPr>
        <w:t xml:space="preserve">It </w:t>
      </w:r>
      <w:r w:rsidRPr="00B16799">
        <w:rPr>
          <w:rFonts w:ascii="Arial" w:hAnsi="Arial" w:cs="Arial"/>
        </w:rPr>
        <w:t>is important that in your supporting statement, you seek to address and provide evidence, as far as you can, for each of the criteria identified in Part One of the person specification below. The preliminary interview will further probe these criteria</w:t>
      </w:r>
      <w:r>
        <w:rPr>
          <w:rFonts w:ascii="Arial" w:hAnsi="Arial" w:cs="Arial"/>
        </w:rPr>
        <w:t xml:space="preserve"> as well as exploring Parts Two and Three</w:t>
      </w:r>
      <w:r w:rsidRPr="00B16799">
        <w:rPr>
          <w:rFonts w:ascii="Arial" w:hAnsi="Arial" w:cs="Arial"/>
        </w:rPr>
        <w:t>.</w:t>
      </w:r>
    </w:p>
    <w:p w14:paraId="25324FE3" w14:textId="77777777" w:rsidR="004D2221" w:rsidRDefault="004D2221" w:rsidP="004D2221">
      <w:pPr>
        <w:keepNext/>
        <w:autoSpaceDE w:val="0"/>
        <w:autoSpaceDN w:val="0"/>
        <w:adjustRightInd w:val="0"/>
        <w:spacing w:after="120"/>
        <w:jc w:val="both"/>
        <w:rPr>
          <w:rFonts w:ascii="Arial" w:hAnsi="Arial" w:cs="Arial"/>
          <w:b/>
        </w:rPr>
      </w:pPr>
    </w:p>
    <w:p w14:paraId="6538AB78" w14:textId="77777777" w:rsidR="0070394D" w:rsidRDefault="004D2221" w:rsidP="004D2221">
      <w:pPr>
        <w:keepNext/>
        <w:autoSpaceDE w:val="0"/>
        <w:autoSpaceDN w:val="0"/>
        <w:adjustRightInd w:val="0"/>
        <w:spacing w:after="120"/>
        <w:jc w:val="both"/>
        <w:rPr>
          <w:rFonts w:ascii="Arial" w:hAnsi="Arial" w:cs="Arial"/>
          <w:b/>
        </w:rPr>
      </w:pPr>
      <w:r w:rsidRPr="00B16799">
        <w:rPr>
          <w:rFonts w:ascii="Arial" w:hAnsi="Arial" w:cs="Arial"/>
          <w:b/>
        </w:rPr>
        <w:t>Part One</w:t>
      </w:r>
    </w:p>
    <w:p w14:paraId="6E0813DB" w14:textId="77777777" w:rsidR="0070394D" w:rsidRDefault="0070394D" w:rsidP="004D2221">
      <w:pPr>
        <w:keepNext/>
        <w:autoSpaceDE w:val="0"/>
        <w:autoSpaceDN w:val="0"/>
        <w:adjustRightInd w:val="0"/>
        <w:spacing w:after="120"/>
        <w:jc w:val="both"/>
        <w:rPr>
          <w:rFonts w:ascii="Arial" w:hAnsi="Arial" w:cs="Arial"/>
          <w:b/>
        </w:rPr>
      </w:pPr>
    </w:p>
    <w:p w14:paraId="2C414AB1" w14:textId="143F9C42" w:rsidR="004D2221" w:rsidRPr="00B16799" w:rsidRDefault="004D2221" w:rsidP="004D2221">
      <w:pPr>
        <w:keepNext/>
        <w:autoSpaceDE w:val="0"/>
        <w:autoSpaceDN w:val="0"/>
        <w:adjustRightInd w:val="0"/>
        <w:spacing w:after="120"/>
        <w:jc w:val="both"/>
        <w:rPr>
          <w:rFonts w:ascii="Arial" w:hAnsi="Arial" w:cs="Arial"/>
          <w:b/>
        </w:rPr>
      </w:pPr>
      <w:r w:rsidRPr="00B16799">
        <w:rPr>
          <w:rFonts w:ascii="Arial" w:hAnsi="Arial" w:cs="Arial"/>
          <w:b/>
        </w:rPr>
        <w:t>Essential experience</w:t>
      </w:r>
      <w:r w:rsidR="0070394D">
        <w:rPr>
          <w:rFonts w:ascii="Arial" w:hAnsi="Arial" w:cs="Arial"/>
          <w:b/>
        </w:rPr>
        <w:t xml:space="preserve">/track record </w:t>
      </w:r>
    </w:p>
    <w:p w14:paraId="5FDB2750" w14:textId="2CC30A02" w:rsidR="004D2221" w:rsidRPr="00B16799" w:rsidRDefault="004D2221" w:rsidP="004D2221">
      <w:pPr>
        <w:keepNext/>
        <w:autoSpaceDE w:val="0"/>
        <w:autoSpaceDN w:val="0"/>
        <w:adjustRightInd w:val="0"/>
        <w:spacing w:after="120"/>
        <w:rPr>
          <w:rFonts w:ascii="Arial" w:hAnsi="Arial" w:cs="Arial"/>
        </w:rPr>
      </w:pPr>
      <w:r w:rsidRPr="00B16799">
        <w:rPr>
          <w:rFonts w:ascii="Arial" w:hAnsi="Arial" w:cs="Arial"/>
        </w:rPr>
        <w:t>A demonstrable</w:t>
      </w:r>
      <w:r w:rsidR="009607EC">
        <w:rPr>
          <w:rFonts w:ascii="Arial" w:hAnsi="Arial" w:cs="Arial"/>
        </w:rPr>
        <w:t>, successful</w:t>
      </w:r>
      <w:r w:rsidRPr="00B16799">
        <w:rPr>
          <w:rFonts w:ascii="Arial" w:hAnsi="Arial" w:cs="Arial"/>
        </w:rPr>
        <w:t xml:space="preserve"> and proven track record of:</w:t>
      </w:r>
    </w:p>
    <w:p w14:paraId="13F821A4" w14:textId="14E4EF33" w:rsidR="00754A6A" w:rsidRPr="00F44E20" w:rsidRDefault="00F44E20" w:rsidP="00784A73">
      <w:pPr>
        <w:keepNext/>
        <w:numPr>
          <w:ilvl w:val="0"/>
          <w:numId w:val="3"/>
        </w:numPr>
        <w:autoSpaceDE w:val="0"/>
        <w:autoSpaceDN w:val="0"/>
        <w:adjustRightInd w:val="0"/>
        <w:spacing w:after="120"/>
        <w:rPr>
          <w:rFonts w:ascii="Arial" w:hAnsi="Arial" w:cs="Arial"/>
          <w:sz w:val="32"/>
        </w:rPr>
      </w:pPr>
      <w:r>
        <w:rPr>
          <w:rFonts w:ascii="Arial" w:hAnsi="Arial" w:cs="Arial"/>
        </w:rPr>
        <w:t>L</w:t>
      </w:r>
      <w:r w:rsidR="0083772A">
        <w:rPr>
          <w:rFonts w:ascii="Arial" w:hAnsi="Arial" w:cs="Arial"/>
        </w:rPr>
        <w:t xml:space="preserve">eading the critical service delivery of </w:t>
      </w:r>
      <w:r>
        <w:rPr>
          <w:rFonts w:ascii="Arial" w:hAnsi="Arial" w:cs="Arial"/>
        </w:rPr>
        <w:t>waste services across a</w:t>
      </w:r>
      <w:r w:rsidR="0083772A">
        <w:rPr>
          <w:rFonts w:ascii="Arial" w:hAnsi="Arial" w:cs="Arial"/>
        </w:rPr>
        <w:t xml:space="preserve"> council</w:t>
      </w:r>
    </w:p>
    <w:p w14:paraId="0F33413A" w14:textId="77777777" w:rsidR="00F44E20" w:rsidRPr="00F44E20" w:rsidRDefault="00F44E20" w:rsidP="00784A73">
      <w:pPr>
        <w:keepNext/>
        <w:numPr>
          <w:ilvl w:val="0"/>
          <w:numId w:val="3"/>
        </w:numPr>
        <w:autoSpaceDE w:val="0"/>
        <w:autoSpaceDN w:val="0"/>
        <w:adjustRightInd w:val="0"/>
        <w:spacing w:after="120"/>
        <w:rPr>
          <w:rFonts w:ascii="Arial" w:hAnsi="Arial" w:cs="Arial"/>
          <w:sz w:val="32"/>
        </w:rPr>
      </w:pPr>
      <w:r>
        <w:rPr>
          <w:rFonts w:ascii="Arial" w:hAnsi="Arial" w:cs="Arial"/>
        </w:rPr>
        <w:t>Leading the delivery of regulated services</w:t>
      </w:r>
    </w:p>
    <w:p w14:paraId="738B444A" w14:textId="6AFBCA8C" w:rsidR="0083772A" w:rsidRPr="00570E79" w:rsidRDefault="00F44E20" w:rsidP="00784A73">
      <w:pPr>
        <w:keepNext/>
        <w:numPr>
          <w:ilvl w:val="0"/>
          <w:numId w:val="3"/>
        </w:numPr>
        <w:autoSpaceDE w:val="0"/>
        <w:autoSpaceDN w:val="0"/>
        <w:adjustRightInd w:val="0"/>
        <w:spacing w:after="120"/>
        <w:rPr>
          <w:rFonts w:ascii="Arial" w:hAnsi="Arial" w:cs="Arial"/>
          <w:sz w:val="32"/>
        </w:rPr>
      </w:pPr>
      <w:r w:rsidRPr="00570E79">
        <w:rPr>
          <w:rFonts w:ascii="Arial" w:hAnsi="Arial" w:cs="Arial"/>
        </w:rPr>
        <w:t>D</w:t>
      </w:r>
      <w:r w:rsidR="0083772A" w:rsidRPr="00570E79">
        <w:rPr>
          <w:rFonts w:ascii="Arial" w:hAnsi="Arial" w:cs="Arial"/>
          <w:spacing w:val="-1"/>
        </w:rPr>
        <w:t>elivering</w:t>
      </w:r>
      <w:r w:rsidR="0083772A" w:rsidRPr="00570E79">
        <w:rPr>
          <w:rFonts w:ascii="Arial" w:hAnsi="Arial" w:cs="Arial"/>
          <w:spacing w:val="2"/>
        </w:rPr>
        <w:t xml:space="preserve"> </w:t>
      </w:r>
      <w:r w:rsidR="0083772A" w:rsidRPr="00570E79">
        <w:rPr>
          <w:rFonts w:ascii="Arial" w:hAnsi="Arial" w:cs="Arial"/>
          <w:spacing w:val="-1"/>
        </w:rPr>
        <w:t>change</w:t>
      </w:r>
      <w:r w:rsidR="0083772A" w:rsidRPr="00570E79">
        <w:rPr>
          <w:rFonts w:ascii="Arial" w:hAnsi="Arial" w:cs="Arial"/>
          <w:spacing w:val="-2"/>
        </w:rPr>
        <w:t xml:space="preserve"> </w:t>
      </w:r>
      <w:r w:rsidR="0083772A" w:rsidRPr="00570E79">
        <w:rPr>
          <w:rFonts w:ascii="Arial" w:hAnsi="Arial" w:cs="Arial"/>
          <w:spacing w:val="-1"/>
        </w:rPr>
        <w:t>management</w:t>
      </w:r>
      <w:r w:rsidR="0083772A" w:rsidRPr="00570E79">
        <w:rPr>
          <w:rFonts w:ascii="Arial" w:hAnsi="Arial" w:cs="Arial"/>
          <w:spacing w:val="35"/>
        </w:rPr>
        <w:t xml:space="preserve"> </w:t>
      </w:r>
      <w:r w:rsidR="0083772A" w:rsidRPr="00570E79">
        <w:rPr>
          <w:rFonts w:ascii="Arial" w:hAnsi="Arial" w:cs="Arial"/>
          <w:spacing w:val="-1"/>
        </w:rPr>
        <w:t>programmes</w:t>
      </w:r>
      <w:r w:rsidR="0083772A" w:rsidRPr="00570E79">
        <w:rPr>
          <w:rFonts w:ascii="Arial" w:hAnsi="Arial" w:cs="Arial"/>
        </w:rPr>
        <w:t xml:space="preserve"> </w:t>
      </w:r>
      <w:r w:rsidR="0083772A" w:rsidRPr="00570E79">
        <w:rPr>
          <w:rFonts w:ascii="Arial" w:hAnsi="Arial" w:cs="Arial"/>
          <w:spacing w:val="-2"/>
        </w:rPr>
        <w:t>(ideally,</w:t>
      </w:r>
      <w:r w:rsidR="0083772A" w:rsidRPr="00570E79">
        <w:rPr>
          <w:rFonts w:ascii="Arial" w:hAnsi="Arial" w:cs="Arial"/>
          <w:spacing w:val="2"/>
        </w:rPr>
        <w:t xml:space="preserve"> </w:t>
      </w:r>
      <w:r w:rsidR="0083772A" w:rsidRPr="00570E79">
        <w:rPr>
          <w:rFonts w:ascii="Arial" w:hAnsi="Arial" w:cs="Arial"/>
          <w:spacing w:val="-1"/>
        </w:rPr>
        <w:t>truly</w:t>
      </w:r>
      <w:r w:rsidR="0083772A" w:rsidRPr="00570E79">
        <w:rPr>
          <w:rFonts w:ascii="Arial" w:hAnsi="Arial" w:cs="Arial"/>
          <w:spacing w:val="-2"/>
        </w:rPr>
        <w:t xml:space="preserve"> </w:t>
      </w:r>
      <w:r w:rsidR="0083772A" w:rsidRPr="00570E79">
        <w:rPr>
          <w:rFonts w:ascii="Arial" w:hAnsi="Arial" w:cs="Arial"/>
          <w:spacing w:val="-1"/>
        </w:rPr>
        <w:t>innovative</w:t>
      </w:r>
      <w:r w:rsidR="0083772A" w:rsidRPr="00570E79">
        <w:rPr>
          <w:rFonts w:ascii="Arial" w:hAnsi="Arial" w:cs="Arial"/>
        </w:rPr>
        <w:t xml:space="preserve"> and </w:t>
      </w:r>
      <w:r w:rsidR="0083772A" w:rsidRPr="00570E79">
        <w:rPr>
          <w:rFonts w:ascii="Arial" w:hAnsi="Arial" w:cs="Arial"/>
          <w:spacing w:val="-1"/>
        </w:rPr>
        <w:t>transformational</w:t>
      </w:r>
      <w:r w:rsidR="0083772A" w:rsidRPr="00570E79">
        <w:rPr>
          <w:rFonts w:ascii="Arial" w:hAnsi="Arial" w:cs="Arial"/>
        </w:rPr>
        <w:t xml:space="preserve"> </w:t>
      </w:r>
      <w:r w:rsidR="0083772A" w:rsidRPr="00570E79">
        <w:rPr>
          <w:rFonts w:ascii="Arial" w:hAnsi="Arial" w:cs="Arial"/>
          <w:spacing w:val="-1"/>
        </w:rPr>
        <w:t>in</w:t>
      </w:r>
      <w:r w:rsidR="0083772A" w:rsidRPr="00570E79">
        <w:rPr>
          <w:rFonts w:ascii="Arial" w:hAnsi="Arial" w:cs="Arial"/>
        </w:rPr>
        <w:t xml:space="preserve"> </w:t>
      </w:r>
      <w:r w:rsidR="0083772A" w:rsidRPr="00570E79">
        <w:rPr>
          <w:rFonts w:ascii="Arial" w:hAnsi="Arial" w:cs="Arial"/>
          <w:spacing w:val="-1"/>
        </w:rPr>
        <w:t>nature</w:t>
      </w:r>
      <w:r w:rsidR="0083772A" w:rsidRPr="00570E79">
        <w:rPr>
          <w:rFonts w:ascii="Arial" w:hAnsi="Arial" w:cs="Arial"/>
          <w:spacing w:val="-2"/>
        </w:rPr>
        <w:t xml:space="preserve"> </w:t>
      </w:r>
      <w:r w:rsidR="0083772A" w:rsidRPr="00570E79">
        <w:rPr>
          <w:rFonts w:ascii="Arial" w:hAnsi="Arial" w:cs="Arial"/>
        </w:rPr>
        <w:t>and</w:t>
      </w:r>
      <w:r w:rsidR="00570E79" w:rsidRPr="00570E79">
        <w:rPr>
          <w:rFonts w:ascii="Arial" w:hAnsi="Arial" w:cs="Arial"/>
        </w:rPr>
        <w:t xml:space="preserve"> </w:t>
      </w:r>
      <w:r w:rsidR="0083772A" w:rsidRPr="00570E79">
        <w:rPr>
          <w:rFonts w:ascii="Arial" w:hAnsi="Arial" w:cs="Arial"/>
        </w:rPr>
        <w:t>outcomes)</w:t>
      </w:r>
    </w:p>
    <w:p w14:paraId="7F996AC5" w14:textId="77777777" w:rsidR="00CE4FEC" w:rsidRDefault="00CE4FEC" w:rsidP="004D2221">
      <w:pPr>
        <w:keepNext/>
        <w:autoSpaceDE w:val="0"/>
        <w:autoSpaceDN w:val="0"/>
        <w:adjustRightInd w:val="0"/>
        <w:spacing w:after="120"/>
        <w:rPr>
          <w:rFonts w:ascii="Arial" w:hAnsi="Arial" w:cs="Arial"/>
          <w:b/>
        </w:rPr>
      </w:pPr>
    </w:p>
    <w:p w14:paraId="47BEA459" w14:textId="579F6AC4" w:rsidR="004D2221" w:rsidRPr="00776441" w:rsidRDefault="004D2221" w:rsidP="004D2221">
      <w:pPr>
        <w:keepNext/>
        <w:autoSpaceDE w:val="0"/>
        <w:autoSpaceDN w:val="0"/>
        <w:adjustRightInd w:val="0"/>
        <w:spacing w:after="120"/>
        <w:rPr>
          <w:rFonts w:ascii="Arial" w:hAnsi="Arial" w:cs="Arial"/>
          <w:b/>
          <w:sz w:val="32"/>
        </w:rPr>
      </w:pPr>
      <w:r>
        <w:rPr>
          <w:rFonts w:ascii="Arial" w:hAnsi="Arial" w:cs="Arial"/>
          <w:b/>
        </w:rPr>
        <w:t>Desirable</w:t>
      </w:r>
      <w:r w:rsidR="0070394D">
        <w:rPr>
          <w:rFonts w:ascii="Arial" w:hAnsi="Arial" w:cs="Arial"/>
          <w:b/>
        </w:rPr>
        <w:t xml:space="preserve"> – experience that w</w:t>
      </w:r>
      <w:r w:rsidR="003B19F8">
        <w:rPr>
          <w:rFonts w:ascii="Arial" w:hAnsi="Arial" w:cs="Arial"/>
          <w:b/>
        </w:rPr>
        <w:t>ould be superb/great to have, although</w:t>
      </w:r>
      <w:r w:rsidR="0070394D">
        <w:rPr>
          <w:rFonts w:ascii="Arial" w:hAnsi="Arial" w:cs="Arial"/>
          <w:b/>
        </w:rPr>
        <w:t xml:space="preserve"> </w:t>
      </w:r>
      <w:r w:rsidR="0070394D" w:rsidRPr="003B19F8">
        <w:rPr>
          <w:rFonts w:ascii="Arial" w:hAnsi="Arial" w:cs="Arial"/>
          <w:b/>
          <w:u w:val="single"/>
        </w:rPr>
        <w:t>not</w:t>
      </w:r>
      <w:r w:rsidR="0070394D">
        <w:rPr>
          <w:rFonts w:ascii="Arial" w:hAnsi="Arial" w:cs="Arial"/>
          <w:b/>
        </w:rPr>
        <w:t xml:space="preserve"> strictly essential</w:t>
      </w:r>
    </w:p>
    <w:p w14:paraId="012F7246" w14:textId="5896477B" w:rsidR="00754A6A" w:rsidRPr="00754A6A" w:rsidRDefault="00754A6A" w:rsidP="00754A6A">
      <w:pPr>
        <w:keepNext/>
        <w:autoSpaceDE w:val="0"/>
        <w:autoSpaceDN w:val="0"/>
        <w:adjustRightInd w:val="0"/>
        <w:spacing w:after="120"/>
        <w:rPr>
          <w:rFonts w:ascii="Arial" w:hAnsi="Arial" w:cs="Arial"/>
        </w:rPr>
      </w:pPr>
      <w:r>
        <w:rPr>
          <w:rFonts w:ascii="Arial" w:hAnsi="Arial" w:cs="Arial"/>
        </w:rPr>
        <w:t>A demonstrable</w:t>
      </w:r>
      <w:r w:rsidR="00570E79">
        <w:rPr>
          <w:rFonts w:ascii="Arial" w:hAnsi="Arial" w:cs="Arial"/>
        </w:rPr>
        <w:t>, successful</w:t>
      </w:r>
      <w:r>
        <w:rPr>
          <w:rFonts w:ascii="Arial" w:hAnsi="Arial" w:cs="Arial"/>
        </w:rPr>
        <w:t xml:space="preserve"> and proven track record of:</w:t>
      </w:r>
    </w:p>
    <w:p w14:paraId="3BA212DC" w14:textId="2AE1BEB2" w:rsidR="00CE4FEC" w:rsidRDefault="00570E79" w:rsidP="00784A73">
      <w:pPr>
        <w:keepNext/>
        <w:numPr>
          <w:ilvl w:val="0"/>
          <w:numId w:val="9"/>
        </w:numPr>
        <w:autoSpaceDE w:val="0"/>
        <w:autoSpaceDN w:val="0"/>
        <w:adjustRightInd w:val="0"/>
        <w:spacing w:after="120"/>
        <w:rPr>
          <w:rFonts w:ascii="Arial" w:hAnsi="Arial" w:cs="Arial"/>
        </w:rPr>
      </w:pPr>
      <w:r>
        <w:rPr>
          <w:rFonts w:ascii="Arial" w:hAnsi="Arial" w:cs="Arial"/>
        </w:rPr>
        <w:t>Project management, with</w:t>
      </w:r>
      <w:r w:rsidR="0083772A">
        <w:rPr>
          <w:rFonts w:ascii="Arial" w:hAnsi="Arial" w:cs="Arial"/>
        </w:rPr>
        <w:t xml:space="preserve"> a clear understanding of the principles required to effectively manage projects</w:t>
      </w:r>
    </w:p>
    <w:p w14:paraId="53C16875" w14:textId="0EF26D4E" w:rsidR="0083772A" w:rsidRDefault="00570E79" w:rsidP="00784A73">
      <w:pPr>
        <w:keepNext/>
        <w:numPr>
          <w:ilvl w:val="0"/>
          <w:numId w:val="9"/>
        </w:numPr>
        <w:autoSpaceDE w:val="0"/>
        <w:autoSpaceDN w:val="0"/>
        <w:adjustRightInd w:val="0"/>
        <w:spacing w:after="120"/>
        <w:rPr>
          <w:rFonts w:ascii="Arial" w:hAnsi="Arial" w:cs="Arial"/>
        </w:rPr>
      </w:pPr>
      <w:r>
        <w:rPr>
          <w:rFonts w:ascii="Arial" w:hAnsi="Arial" w:cs="Arial"/>
        </w:rPr>
        <w:t>Being financially adept and astute</w:t>
      </w:r>
    </w:p>
    <w:p w14:paraId="1AF0B38D" w14:textId="1AE43CD7" w:rsidR="0083772A" w:rsidRPr="00693F18" w:rsidRDefault="00570E79" w:rsidP="00784A73">
      <w:pPr>
        <w:keepNext/>
        <w:numPr>
          <w:ilvl w:val="0"/>
          <w:numId w:val="9"/>
        </w:numPr>
        <w:autoSpaceDE w:val="0"/>
        <w:autoSpaceDN w:val="0"/>
        <w:adjustRightInd w:val="0"/>
        <w:spacing w:after="120"/>
        <w:rPr>
          <w:rFonts w:ascii="Arial" w:hAnsi="Arial" w:cs="Arial"/>
        </w:rPr>
      </w:pPr>
      <w:r>
        <w:rPr>
          <w:rFonts w:ascii="Arial" w:hAnsi="Arial" w:cs="Arial"/>
        </w:rPr>
        <w:t>Being open to new skills development as necessary</w:t>
      </w:r>
    </w:p>
    <w:p w14:paraId="7B7D7CC4" w14:textId="77777777" w:rsidR="004D2221" w:rsidRDefault="004D2221" w:rsidP="004D2221">
      <w:pPr>
        <w:keepNext/>
        <w:autoSpaceDE w:val="0"/>
        <w:autoSpaceDN w:val="0"/>
        <w:adjustRightInd w:val="0"/>
        <w:spacing w:after="120"/>
        <w:rPr>
          <w:rFonts w:ascii="Arial" w:hAnsi="Arial" w:cs="Arial"/>
          <w:b/>
        </w:rPr>
      </w:pPr>
    </w:p>
    <w:p w14:paraId="612BB686" w14:textId="0B05471F" w:rsidR="002A1C5E" w:rsidRPr="00C551CE" w:rsidRDefault="004D2221" w:rsidP="00C551CE">
      <w:pPr>
        <w:keepNext/>
        <w:autoSpaceDE w:val="0"/>
        <w:autoSpaceDN w:val="0"/>
        <w:adjustRightInd w:val="0"/>
        <w:spacing w:after="120"/>
        <w:rPr>
          <w:rFonts w:ascii="Arial" w:hAnsi="Arial" w:cs="Arial"/>
        </w:rPr>
      </w:pPr>
      <w:r>
        <w:rPr>
          <w:rFonts w:ascii="Arial" w:hAnsi="Arial" w:cs="Arial"/>
          <w:b/>
        </w:rPr>
        <w:t xml:space="preserve">Part Two </w:t>
      </w:r>
      <w:r w:rsidRPr="00C551CE">
        <w:rPr>
          <w:rFonts w:ascii="Arial" w:hAnsi="Arial" w:cs="Arial"/>
          <w:b/>
        </w:rPr>
        <w:t xml:space="preserve">- </w:t>
      </w:r>
      <w:r w:rsidR="002A1C5E" w:rsidRPr="00C551CE">
        <w:rPr>
          <w:rFonts w:ascii="Arial" w:hAnsi="Arial" w:cs="Arial"/>
          <w:b/>
        </w:rPr>
        <w:t>‘Soft’ attributes</w:t>
      </w:r>
    </w:p>
    <w:p w14:paraId="35FB2664" w14:textId="77777777" w:rsidR="002A1C5E" w:rsidRDefault="002A1C5E" w:rsidP="004D2221">
      <w:pPr>
        <w:pStyle w:val="BodyText"/>
        <w:ind w:right="78"/>
        <w:contextualSpacing/>
        <w:jc w:val="both"/>
        <w:rPr>
          <w:rFonts w:cs="Arial"/>
          <w:b/>
          <w:szCs w:val="24"/>
        </w:rPr>
      </w:pPr>
    </w:p>
    <w:p w14:paraId="3E242387" w14:textId="309FA650" w:rsidR="002A1C5E" w:rsidRPr="002A1C5E" w:rsidRDefault="001637AE" w:rsidP="002A1C5E">
      <w:pPr>
        <w:keepNext/>
        <w:autoSpaceDE w:val="0"/>
        <w:autoSpaceDN w:val="0"/>
        <w:adjustRightInd w:val="0"/>
        <w:spacing w:after="120"/>
        <w:rPr>
          <w:rFonts w:ascii="Arial" w:hAnsi="Arial" w:cs="Arial"/>
        </w:rPr>
      </w:pPr>
      <w:r>
        <w:rPr>
          <w:rFonts w:ascii="Arial" w:hAnsi="Arial" w:cs="Arial"/>
        </w:rPr>
        <w:t>To survive and thrive in this organisation, you must…</w:t>
      </w:r>
    </w:p>
    <w:p w14:paraId="198C7CB8" w14:textId="17AC2BFC" w:rsidR="002A1C5E" w:rsidRPr="00570E79" w:rsidRDefault="001637AE" w:rsidP="00784A73">
      <w:pPr>
        <w:pStyle w:val="BodyText"/>
        <w:numPr>
          <w:ilvl w:val="0"/>
          <w:numId w:val="12"/>
        </w:numPr>
        <w:ind w:right="78"/>
        <w:contextualSpacing/>
        <w:jc w:val="both"/>
        <w:rPr>
          <w:rFonts w:cs="Arial"/>
          <w:szCs w:val="24"/>
        </w:rPr>
      </w:pPr>
      <w:r>
        <w:rPr>
          <w:rFonts w:cs="Arial"/>
          <w:szCs w:val="24"/>
        </w:rPr>
        <w:t>Understand</w:t>
      </w:r>
      <w:r w:rsidR="00570E79">
        <w:rPr>
          <w:rFonts w:cs="Arial"/>
          <w:szCs w:val="24"/>
        </w:rPr>
        <w:t xml:space="preserve">, </w:t>
      </w:r>
      <w:r w:rsidRPr="00570E79">
        <w:rPr>
          <w:rFonts w:cs="Arial"/>
          <w:szCs w:val="24"/>
        </w:rPr>
        <w:t xml:space="preserve">support </w:t>
      </w:r>
      <w:r w:rsidR="00570E79">
        <w:rPr>
          <w:rFonts w:cs="Arial"/>
          <w:szCs w:val="24"/>
        </w:rPr>
        <w:t xml:space="preserve">and identify with </w:t>
      </w:r>
      <w:r w:rsidRPr="00570E79">
        <w:rPr>
          <w:rFonts w:cs="Arial"/>
          <w:szCs w:val="24"/>
        </w:rPr>
        <w:t xml:space="preserve">North Kesteven’s </w:t>
      </w:r>
      <w:r w:rsidR="00570E79">
        <w:rPr>
          <w:rFonts w:cs="Arial"/>
          <w:szCs w:val="24"/>
        </w:rPr>
        <w:t xml:space="preserve">espoused </w:t>
      </w:r>
      <w:r w:rsidRPr="00570E79">
        <w:rPr>
          <w:rFonts w:cs="Arial"/>
          <w:szCs w:val="24"/>
        </w:rPr>
        <w:t>values around cooperative working, and</w:t>
      </w:r>
      <w:r w:rsidR="00570E79">
        <w:rPr>
          <w:rFonts w:cs="Arial"/>
          <w:szCs w:val="24"/>
        </w:rPr>
        <w:t>/or</w:t>
      </w:r>
      <w:r w:rsidRPr="00570E79">
        <w:rPr>
          <w:rFonts w:cs="Arial"/>
          <w:szCs w:val="24"/>
        </w:rPr>
        <w:t xml:space="preserve"> be willing to adapt to that environment</w:t>
      </w:r>
    </w:p>
    <w:p w14:paraId="124E86A3" w14:textId="352601A8" w:rsidR="001637AE" w:rsidRDefault="001637AE" w:rsidP="00784A73">
      <w:pPr>
        <w:pStyle w:val="BodyText"/>
        <w:numPr>
          <w:ilvl w:val="0"/>
          <w:numId w:val="12"/>
        </w:numPr>
        <w:ind w:right="78"/>
        <w:contextualSpacing/>
        <w:jc w:val="both"/>
        <w:rPr>
          <w:rFonts w:cs="Arial"/>
          <w:szCs w:val="24"/>
        </w:rPr>
      </w:pPr>
      <w:r>
        <w:rPr>
          <w:rFonts w:cs="Arial"/>
          <w:szCs w:val="24"/>
        </w:rPr>
        <w:t xml:space="preserve">Be prepared to work within NK’s strong strategic direction, and be able to </w:t>
      </w:r>
      <w:r w:rsidR="005D2D80">
        <w:rPr>
          <w:rFonts w:cs="Arial"/>
          <w:szCs w:val="24"/>
        </w:rPr>
        <w:t xml:space="preserve">and have an interest in </w:t>
      </w:r>
      <w:r>
        <w:rPr>
          <w:rFonts w:cs="Arial"/>
          <w:szCs w:val="24"/>
        </w:rPr>
        <w:t>contribu</w:t>
      </w:r>
      <w:r w:rsidR="005D2D80">
        <w:rPr>
          <w:rFonts w:cs="Arial"/>
          <w:szCs w:val="24"/>
        </w:rPr>
        <w:t>ting</w:t>
      </w:r>
      <w:r>
        <w:rPr>
          <w:rFonts w:cs="Arial"/>
          <w:szCs w:val="24"/>
        </w:rPr>
        <w:t xml:space="preserve"> to that strategy</w:t>
      </w:r>
    </w:p>
    <w:p w14:paraId="52243CF7" w14:textId="6EC38AB1" w:rsidR="001637AE" w:rsidRDefault="001637AE" w:rsidP="00784A73">
      <w:pPr>
        <w:pStyle w:val="BodyText"/>
        <w:numPr>
          <w:ilvl w:val="0"/>
          <w:numId w:val="12"/>
        </w:numPr>
        <w:ind w:right="78"/>
        <w:contextualSpacing/>
        <w:jc w:val="both"/>
        <w:rPr>
          <w:rFonts w:cs="Arial"/>
          <w:szCs w:val="24"/>
        </w:rPr>
      </w:pPr>
      <w:r>
        <w:rPr>
          <w:rFonts w:cs="Arial"/>
          <w:szCs w:val="24"/>
        </w:rPr>
        <w:t>Have an ability to empathise and work with peers in a “no blame” culture</w:t>
      </w:r>
    </w:p>
    <w:p w14:paraId="084233A2" w14:textId="043C5FA4" w:rsidR="001637AE" w:rsidRDefault="005D2D80" w:rsidP="00784A73">
      <w:pPr>
        <w:pStyle w:val="BodyText"/>
        <w:numPr>
          <w:ilvl w:val="0"/>
          <w:numId w:val="12"/>
        </w:numPr>
        <w:ind w:right="78"/>
        <w:contextualSpacing/>
        <w:jc w:val="both"/>
        <w:rPr>
          <w:rFonts w:cs="Arial"/>
          <w:szCs w:val="24"/>
        </w:rPr>
      </w:pPr>
      <w:r>
        <w:rPr>
          <w:rFonts w:cs="Arial"/>
          <w:szCs w:val="24"/>
        </w:rPr>
        <w:t>Hold a strong focus on</w:t>
      </w:r>
      <w:r w:rsidR="001637AE">
        <w:rPr>
          <w:rFonts w:cs="Arial"/>
          <w:szCs w:val="24"/>
        </w:rPr>
        <w:t xml:space="preserve"> the customer, and see NK’s citizens at the heart of all we do</w:t>
      </w:r>
    </w:p>
    <w:p w14:paraId="1B2DD153" w14:textId="789249A4" w:rsidR="005D2D80" w:rsidRDefault="005D2D80" w:rsidP="00784A73">
      <w:pPr>
        <w:pStyle w:val="BodyText"/>
        <w:numPr>
          <w:ilvl w:val="0"/>
          <w:numId w:val="12"/>
        </w:numPr>
        <w:ind w:right="78"/>
        <w:contextualSpacing/>
        <w:jc w:val="both"/>
        <w:rPr>
          <w:rFonts w:cs="Arial"/>
          <w:szCs w:val="24"/>
        </w:rPr>
      </w:pPr>
      <w:r>
        <w:rPr>
          <w:rFonts w:cs="Arial"/>
          <w:szCs w:val="24"/>
        </w:rPr>
        <w:t>Be ready to have a positive and open relationship with Karen</w:t>
      </w:r>
      <w:r w:rsidR="007210CB">
        <w:rPr>
          <w:rFonts w:cs="Arial"/>
          <w:szCs w:val="24"/>
        </w:rPr>
        <w:t xml:space="preserve"> (to whom this role reports)</w:t>
      </w:r>
    </w:p>
    <w:p w14:paraId="47C42037" w14:textId="6BFC983E" w:rsidR="005D2D80" w:rsidRDefault="005D2D80" w:rsidP="00784A73">
      <w:pPr>
        <w:pStyle w:val="BodyText"/>
        <w:numPr>
          <w:ilvl w:val="0"/>
          <w:numId w:val="12"/>
        </w:numPr>
        <w:ind w:right="78"/>
        <w:contextualSpacing/>
        <w:jc w:val="both"/>
        <w:rPr>
          <w:rFonts w:cs="Arial"/>
          <w:szCs w:val="24"/>
        </w:rPr>
      </w:pPr>
      <w:r>
        <w:rPr>
          <w:rFonts w:cs="Arial"/>
          <w:szCs w:val="24"/>
        </w:rPr>
        <w:t>Be honest and transparent – no surprises</w:t>
      </w:r>
    </w:p>
    <w:p w14:paraId="21F5C3D2" w14:textId="77777777" w:rsidR="005D2D80" w:rsidRDefault="005D2D80" w:rsidP="00784A73">
      <w:pPr>
        <w:pStyle w:val="BodyText"/>
        <w:numPr>
          <w:ilvl w:val="0"/>
          <w:numId w:val="12"/>
        </w:numPr>
        <w:ind w:right="78"/>
        <w:contextualSpacing/>
        <w:jc w:val="both"/>
        <w:rPr>
          <w:rFonts w:cs="Arial"/>
          <w:szCs w:val="24"/>
        </w:rPr>
      </w:pPr>
      <w:r>
        <w:rPr>
          <w:rFonts w:cs="Arial"/>
          <w:szCs w:val="24"/>
        </w:rPr>
        <w:t>Demonstrably be committed to being the best that you can be</w:t>
      </w:r>
    </w:p>
    <w:p w14:paraId="23566A6B" w14:textId="77777777" w:rsidR="005D2D80" w:rsidRDefault="005D2D80" w:rsidP="00784A73">
      <w:pPr>
        <w:pStyle w:val="BodyText"/>
        <w:numPr>
          <w:ilvl w:val="0"/>
          <w:numId w:val="12"/>
        </w:numPr>
        <w:ind w:right="78"/>
        <w:contextualSpacing/>
        <w:jc w:val="both"/>
        <w:rPr>
          <w:rFonts w:cs="Arial"/>
          <w:szCs w:val="24"/>
        </w:rPr>
      </w:pPr>
      <w:r>
        <w:rPr>
          <w:rFonts w:cs="Arial"/>
          <w:szCs w:val="24"/>
        </w:rPr>
        <w:lastRenderedPageBreak/>
        <w:t>Be focused on delivering the highest quality of work, and work to the highest of standards</w:t>
      </w:r>
    </w:p>
    <w:p w14:paraId="59B5EC31" w14:textId="77777777" w:rsidR="005D2D80" w:rsidRDefault="005D2D80" w:rsidP="00784A73">
      <w:pPr>
        <w:pStyle w:val="BodyText"/>
        <w:numPr>
          <w:ilvl w:val="0"/>
          <w:numId w:val="12"/>
        </w:numPr>
        <w:ind w:right="78"/>
        <w:contextualSpacing/>
        <w:jc w:val="both"/>
        <w:rPr>
          <w:rFonts w:cs="Arial"/>
          <w:szCs w:val="24"/>
        </w:rPr>
      </w:pPr>
      <w:r>
        <w:rPr>
          <w:rFonts w:cs="Arial"/>
          <w:szCs w:val="24"/>
        </w:rPr>
        <w:t>Be well organised and meet agreed deadlines</w:t>
      </w:r>
    </w:p>
    <w:p w14:paraId="4B99F298" w14:textId="0B591D6C" w:rsidR="005D2D80" w:rsidRPr="001637AE" w:rsidRDefault="005D2D80" w:rsidP="00784A73">
      <w:pPr>
        <w:pStyle w:val="BodyText"/>
        <w:numPr>
          <w:ilvl w:val="0"/>
          <w:numId w:val="12"/>
        </w:numPr>
        <w:ind w:right="78"/>
        <w:contextualSpacing/>
        <w:jc w:val="both"/>
        <w:rPr>
          <w:rFonts w:cs="Arial"/>
          <w:szCs w:val="24"/>
        </w:rPr>
      </w:pPr>
      <w:r>
        <w:rPr>
          <w:rFonts w:cs="Arial"/>
          <w:szCs w:val="24"/>
        </w:rPr>
        <w:t xml:space="preserve">And above all, you are both corporate in orientation, as well as a committed and enthusiastic team player </w:t>
      </w:r>
    </w:p>
    <w:p w14:paraId="3DF581C4" w14:textId="77777777" w:rsidR="001637AE" w:rsidRDefault="001637AE" w:rsidP="004D2221">
      <w:pPr>
        <w:pStyle w:val="BodyText"/>
        <w:ind w:right="78"/>
        <w:contextualSpacing/>
        <w:jc w:val="both"/>
        <w:rPr>
          <w:rFonts w:cs="Arial"/>
          <w:b/>
          <w:szCs w:val="24"/>
        </w:rPr>
      </w:pPr>
    </w:p>
    <w:p w14:paraId="37DDB095" w14:textId="77777777" w:rsidR="009E65D0" w:rsidRDefault="004203F2" w:rsidP="004D2221">
      <w:pPr>
        <w:pStyle w:val="BodyText"/>
        <w:ind w:right="78"/>
        <w:contextualSpacing/>
        <w:jc w:val="both"/>
        <w:rPr>
          <w:rFonts w:cs="Arial"/>
          <w:b/>
          <w:szCs w:val="24"/>
        </w:rPr>
      </w:pPr>
      <w:r>
        <w:rPr>
          <w:rFonts w:cs="Arial"/>
          <w:b/>
          <w:szCs w:val="24"/>
        </w:rPr>
        <w:t xml:space="preserve">Part Three </w:t>
      </w:r>
    </w:p>
    <w:p w14:paraId="08785B54" w14:textId="77777777" w:rsidR="009E65D0" w:rsidRDefault="009E65D0" w:rsidP="004D2221">
      <w:pPr>
        <w:pStyle w:val="BodyText"/>
        <w:ind w:right="78"/>
        <w:contextualSpacing/>
        <w:jc w:val="both"/>
        <w:rPr>
          <w:rFonts w:cs="Arial"/>
          <w:b/>
          <w:szCs w:val="24"/>
        </w:rPr>
      </w:pPr>
    </w:p>
    <w:p w14:paraId="69695A01" w14:textId="2EB1388C" w:rsidR="009E65D0" w:rsidRPr="004203F2" w:rsidRDefault="009E65D0" w:rsidP="009E65D0">
      <w:pPr>
        <w:pStyle w:val="BodyText"/>
        <w:ind w:right="78"/>
        <w:contextualSpacing/>
        <w:jc w:val="both"/>
        <w:rPr>
          <w:rFonts w:cs="Arial"/>
          <w:szCs w:val="24"/>
        </w:rPr>
      </w:pPr>
      <w:r w:rsidRPr="004203F2">
        <w:rPr>
          <w:rFonts w:cs="Arial"/>
          <w:szCs w:val="24"/>
        </w:rPr>
        <w:t xml:space="preserve">Separately, we posed a range of questions to </w:t>
      </w:r>
      <w:r w:rsidR="0083772A">
        <w:rPr>
          <w:rFonts w:cs="Arial"/>
          <w:szCs w:val="24"/>
        </w:rPr>
        <w:t>Karen</w:t>
      </w:r>
      <w:r>
        <w:rPr>
          <w:rFonts w:cs="Arial"/>
          <w:szCs w:val="24"/>
        </w:rPr>
        <w:t>, to whom the role reports</w:t>
      </w:r>
      <w:r w:rsidR="00570E79">
        <w:rPr>
          <w:rFonts w:cs="Arial"/>
          <w:szCs w:val="24"/>
        </w:rPr>
        <w:t xml:space="preserve"> plus her colleagues on the leadership team</w:t>
      </w:r>
      <w:r>
        <w:rPr>
          <w:rFonts w:cs="Arial"/>
          <w:szCs w:val="24"/>
        </w:rPr>
        <w:t>:</w:t>
      </w:r>
    </w:p>
    <w:p w14:paraId="00DE40D2" w14:textId="77777777" w:rsidR="009E65D0" w:rsidRDefault="009E65D0" w:rsidP="004D2221">
      <w:pPr>
        <w:pStyle w:val="BodyText"/>
        <w:ind w:right="78"/>
        <w:contextualSpacing/>
        <w:jc w:val="both"/>
        <w:rPr>
          <w:rFonts w:cs="Arial"/>
          <w:b/>
          <w:szCs w:val="24"/>
        </w:rPr>
      </w:pPr>
    </w:p>
    <w:p w14:paraId="38CC3BBE" w14:textId="0C545E9D" w:rsidR="004D2221" w:rsidRDefault="004D2221" w:rsidP="004D2221">
      <w:pPr>
        <w:pStyle w:val="BodyText"/>
        <w:ind w:right="78"/>
        <w:contextualSpacing/>
        <w:jc w:val="both"/>
        <w:rPr>
          <w:rFonts w:cs="Arial"/>
          <w:b/>
          <w:szCs w:val="24"/>
        </w:rPr>
      </w:pPr>
      <w:r w:rsidRPr="00B16799">
        <w:rPr>
          <w:rFonts w:cs="Arial"/>
          <w:b/>
          <w:szCs w:val="24"/>
        </w:rPr>
        <w:t xml:space="preserve">Chemistry and ‘fit’ </w:t>
      </w:r>
    </w:p>
    <w:p w14:paraId="08741C13" w14:textId="77777777" w:rsidR="004D2221" w:rsidRPr="00B16799" w:rsidRDefault="004D2221" w:rsidP="004D2221">
      <w:pPr>
        <w:pStyle w:val="BodyText"/>
        <w:ind w:right="907"/>
        <w:contextualSpacing/>
        <w:jc w:val="both"/>
        <w:rPr>
          <w:rFonts w:cs="Arial"/>
          <w:szCs w:val="24"/>
        </w:rPr>
      </w:pPr>
    </w:p>
    <w:p w14:paraId="6965B77B" w14:textId="5CCC942D" w:rsidR="004D2221" w:rsidRPr="00B16799" w:rsidRDefault="004D2221" w:rsidP="004D2221">
      <w:pPr>
        <w:pStyle w:val="BodyText"/>
        <w:ind w:right="907" w:firstLine="360"/>
        <w:contextualSpacing/>
        <w:jc w:val="both"/>
        <w:rPr>
          <w:rFonts w:cs="Arial"/>
          <w:szCs w:val="24"/>
        </w:rPr>
      </w:pPr>
      <w:r w:rsidRPr="00B16799">
        <w:rPr>
          <w:rFonts w:cs="Arial"/>
          <w:b/>
          <w:szCs w:val="24"/>
        </w:rPr>
        <w:t xml:space="preserve">What are you, </w:t>
      </w:r>
      <w:r w:rsidR="00570E79">
        <w:rPr>
          <w:rFonts w:cs="Arial"/>
          <w:b/>
          <w:szCs w:val="24"/>
        </w:rPr>
        <w:t xml:space="preserve">Karen, </w:t>
      </w:r>
      <w:r w:rsidRPr="00B16799">
        <w:rPr>
          <w:rFonts w:cs="Arial"/>
          <w:b/>
          <w:szCs w:val="24"/>
        </w:rPr>
        <w:t xml:space="preserve">personally, like to work with? </w:t>
      </w:r>
    </w:p>
    <w:p w14:paraId="7E3CCB74" w14:textId="77777777" w:rsidR="004D2221" w:rsidRDefault="004D2221" w:rsidP="004D2221">
      <w:pPr>
        <w:pStyle w:val="BodyText"/>
        <w:widowControl w:val="0"/>
        <w:spacing w:before="114"/>
        <w:ind w:right="78"/>
        <w:contextualSpacing/>
        <w:jc w:val="both"/>
        <w:rPr>
          <w:rFonts w:cs="Arial"/>
          <w:szCs w:val="24"/>
        </w:rPr>
      </w:pPr>
    </w:p>
    <w:p w14:paraId="41A207AB" w14:textId="0EA0E1C0" w:rsidR="00C91339" w:rsidRDefault="00C91339" w:rsidP="00784A73">
      <w:pPr>
        <w:pStyle w:val="BodyText"/>
        <w:widowControl w:val="0"/>
        <w:numPr>
          <w:ilvl w:val="0"/>
          <w:numId w:val="18"/>
        </w:numPr>
        <w:spacing w:before="114"/>
        <w:ind w:right="78"/>
        <w:contextualSpacing/>
        <w:jc w:val="both"/>
        <w:rPr>
          <w:rFonts w:cs="Arial"/>
          <w:szCs w:val="24"/>
        </w:rPr>
      </w:pPr>
      <w:r>
        <w:rPr>
          <w:rFonts w:cs="Arial"/>
          <w:szCs w:val="24"/>
        </w:rPr>
        <w:t>High expectations</w:t>
      </w:r>
    </w:p>
    <w:p w14:paraId="0940644C" w14:textId="72B658F8" w:rsidR="00C91339" w:rsidRDefault="00C91339" w:rsidP="00784A73">
      <w:pPr>
        <w:pStyle w:val="BodyText"/>
        <w:widowControl w:val="0"/>
        <w:numPr>
          <w:ilvl w:val="0"/>
          <w:numId w:val="18"/>
        </w:numPr>
        <w:spacing w:before="114"/>
        <w:ind w:right="78"/>
        <w:contextualSpacing/>
        <w:jc w:val="both"/>
        <w:rPr>
          <w:rFonts w:cs="Arial"/>
          <w:szCs w:val="24"/>
        </w:rPr>
      </w:pPr>
      <w:r>
        <w:rPr>
          <w:rFonts w:cs="Arial"/>
          <w:szCs w:val="24"/>
        </w:rPr>
        <w:t>A good communicator</w:t>
      </w:r>
    </w:p>
    <w:p w14:paraId="06547FC5" w14:textId="42E4FB12" w:rsidR="00C91339" w:rsidRDefault="00C91339" w:rsidP="00784A73">
      <w:pPr>
        <w:pStyle w:val="BodyText"/>
        <w:widowControl w:val="0"/>
        <w:numPr>
          <w:ilvl w:val="0"/>
          <w:numId w:val="18"/>
        </w:numPr>
        <w:spacing w:before="114"/>
        <w:ind w:right="78"/>
        <w:contextualSpacing/>
        <w:jc w:val="both"/>
        <w:rPr>
          <w:rFonts w:cs="Arial"/>
          <w:szCs w:val="24"/>
        </w:rPr>
      </w:pPr>
      <w:r>
        <w:rPr>
          <w:rFonts w:cs="Arial"/>
          <w:szCs w:val="24"/>
        </w:rPr>
        <w:t>A strategic thinker</w:t>
      </w:r>
    </w:p>
    <w:p w14:paraId="588008F8" w14:textId="13A1CC71" w:rsidR="00C91339" w:rsidRDefault="00C91339" w:rsidP="00784A73">
      <w:pPr>
        <w:pStyle w:val="BodyText"/>
        <w:widowControl w:val="0"/>
        <w:numPr>
          <w:ilvl w:val="0"/>
          <w:numId w:val="18"/>
        </w:numPr>
        <w:spacing w:before="114"/>
        <w:ind w:right="78"/>
        <w:contextualSpacing/>
        <w:jc w:val="both"/>
        <w:rPr>
          <w:rFonts w:cs="Arial"/>
          <w:szCs w:val="24"/>
        </w:rPr>
      </w:pPr>
      <w:r>
        <w:rPr>
          <w:rFonts w:cs="Arial"/>
          <w:szCs w:val="24"/>
        </w:rPr>
        <w:t>Leads by example</w:t>
      </w:r>
    </w:p>
    <w:p w14:paraId="6580A75F" w14:textId="7070065A" w:rsidR="00C91339" w:rsidRDefault="00C91339" w:rsidP="00784A73">
      <w:pPr>
        <w:pStyle w:val="BodyText"/>
        <w:widowControl w:val="0"/>
        <w:numPr>
          <w:ilvl w:val="0"/>
          <w:numId w:val="18"/>
        </w:numPr>
        <w:spacing w:before="114"/>
        <w:ind w:right="78"/>
        <w:contextualSpacing/>
        <w:jc w:val="both"/>
        <w:rPr>
          <w:rFonts w:cs="Arial"/>
          <w:szCs w:val="24"/>
        </w:rPr>
      </w:pPr>
      <w:r>
        <w:rPr>
          <w:rFonts w:cs="Arial"/>
          <w:szCs w:val="24"/>
        </w:rPr>
        <w:t>Approachable</w:t>
      </w:r>
    </w:p>
    <w:p w14:paraId="412CD83A" w14:textId="14B0B05F" w:rsidR="00C91339" w:rsidRDefault="00C91339" w:rsidP="00784A73">
      <w:pPr>
        <w:pStyle w:val="BodyText"/>
        <w:widowControl w:val="0"/>
        <w:numPr>
          <w:ilvl w:val="0"/>
          <w:numId w:val="18"/>
        </w:numPr>
        <w:spacing w:before="114"/>
        <w:ind w:right="78"/>
        <w:contextualSpacing/>
        <w:jc w:val="both"/>
        <w:rPr>
          <w:rFonts w:cs="Arial"/>
          <w:szCs w:val="24"/>
        </w:rPr>
      </w:pPr>
      <w:r>
        <w:rPr>
          <w:rFonts w:cs="Arial"/>
          <w:szCs w:val="24"/>
        </w:rPr>
        <w:t>Supportive</w:t>
      </w:r>
    </w:p>
    <w:p w14:paraId="7511D871" w14:textId="77777777" w:rsidR="001637AE" w:rsidRPr="001637AE" w:rsidRDefault="001637AE" w:rsidP="001637AE">
      <w:pPr>
        <w:pStyle w:val="BodyText"/>
        <w:widowControl w:val="0"/>
        <w:spacing w:before="114" w:line="276" w:lineRule="auto"/>
        <w:ind w:right="907"/>
        <w:contextualSpacing/>
        <w:jc w:val="both"/>
        <w:rPr>
          <w:rFonts w:cs="Arial"/>
          <w:szCs w:val="24"/>
        </w:rPr>
      </w:pPr>
    </w:p>
    <w:p w14:paraId="61D744F1" w14:textId="77777777" w:rsidR="004D2221" w:rsidRPr="00B16799" w:rsidRDefault="004D2221" w:rsidP="004D2221">
      <w:pPr>
        <w:pStyle w:val="BodyText"/>
        <w:ind w:right="907" w:firstLine="360"/>
        <w:contextualSpacing/>
        <w:jc w:val="both"/>
        <w:rPr>
          <w:rFonts w:cs="Arial"/>
          <w:b/>
          <w:szCs w:val="24"/>
        </w:rPr>
      </w:pPr>
      <w:r w:rsidRPr="00B16799">
        <w:rPr>
          <w:rFonts w:cs="Arial"/>
          <w:b/>
          <w:szCs w:val="24"/>
        </w:rPr>
        <w:t>What works less well with you?</w:t>
      </w:r>
    </w:p>
    <w:p w14:paraId="1A7CB79B" w14:textId="77777777" w:rsidR="004D2221" w:rsidRPr="00B16799" w:rsidRDefault="004D2221" w:rsidP="004D2221">
      <w:pPr>
        <w:pStyle w:val="BodyText"/>
        <w:ind w:right="907"/>
        <w:contextualSpacing/>
        <w:jc w:val="both"/>
        <w:rPr>
          <w:rFonts w:cs="Arial"/>
          <w:szCs w:val="24"/>
        </w:rPr>
      </w:pPr>
    </w:p>
    <w:p w14:paraId="3D9C77EC" w14:textId="7F9AD448" w:rsidR="004D2221" w:rsidRDefault="00672BA1" w:rsidP="00784A73">
      <w:pPr>
        <w:numPr>
          <w:ilvl w:val="0"/>
          <w:numId w:val="7"/>
        </w:numPr>
        <w:spacing w:line="276" w:lineRule="auto"/>
        <w:rPr>
          <w:rFonts w:ascii="Arial" w:hAnsi="Arial" w:cs="Arial"/>
        </w:rPr>
      </w:pPr>
      <w:r>
        <w:rPr>
          <w:rFonts w:ascii="Arial" w:hAnsi="Arial" w:cs="Arial"/>
        </w:rPr>
        <w:t>Someone who will not address issues directly, or skirts around problems</w:t>
      </w:r>
    </w:p>
    <w:p w14:paraId="62D0CECF" w14:textId="71CEBC60" w:rsidR="00672BA1" w:rsidRDefault="00672BA1" w:rsidP="00784A73">
      <w:pPr>
        <w:numPr>
          <w:ilvl w:val="0"/>
          <w:numId w:val="7"/>
        </w:numPr>
        <w:spacing w:line="276" w:lineRule="auto"/>
        <w:rPr>
          <w:rFonts w:ascii="Arial" w:hAnsi="Arial" w:cs="Arial"/>
        </w:rPr>
      </w:pPr>
      <w:r>
        <w:rPr>
          <w:rFonts w:ascii="Arial" w:hAnsi="Arial" w:cs="Arial"/>
        </w:rPr>
        <w:t>Someone who is not focused on delivery and achieving strategic targets</w:t>
      </w:r>
    </w:p>
    <w:p w14:paraId="0AFA4D69" w14:textId="77777777" w:rsidR="00B969CE" w:rsidRDefault="00B969CE" w:rsidP="004D2221">
      <w:pPr>
        <w:pStyle w:val="BodyText"/>
        <w:ind w:right="907"/>
        <w:contextualSpacing/>
        <w:jc w:val="both"/>
        <w:rPr>
          <w:rFonts w:cs="Arial"/>
          <w:szCs w:val="24"/>
        </w:rPr>
      </w:pPr>
    </w:p>
    <w:p w14:paraId="68670188" w14:textId="5CEFC87B" w:rsidR="00C91339" w:rsidRPr="00C91339" w:rsidRDefault="00C91339" w:rsidP="00C91339">
      <w:pPr>
        <w:pStyle w:val="BodyText"/>
        <w:ind w:left="360" w:right="907"/>
        <w:contextualSpacing/>
        <w:jc w:val="both"/>
        <w:rPr>
          <w:rFonts w:cs="Arial"/>
          <w:b/>
          <w:szCs w:val="24"/>
        </w:rPr>
      </w:pPr>
      <w:r w:rsidRPr="00C91339">
        <w:rPr>
          <w:rFonts w:cs="Arial"/>
          <w:b/>
          <w:szCs w:val="24"/>
        </w:rPr>
        <w:t>Colleagues – what do you think Karen is like to work with?</w:t>
      </w:r>
    </w:p>
    <w:p w14:paraId="26EDAE33" w14:textId="77777777" w:rsidR="00C91339" w:rsidRPr="00B16799" w:rsidRDefault="00C91339" w:rsidP="00C91339">
      <w:pPr>
        <w:pStyle w:val="BodyText"/>
        <w:widowControl w:val="0"/>
        <w:spacing w:before="114"/>
        <w:ind w:right="78"/>
        <w:contextualSpacing/>
        <w:jc w:val="both"/>
        <w:rPr>
          <w:rFonts w:cs="Arial"/>
          <w:szCs w:val="24"/>
        </w:rPr>
      </w:pPr>
    </w:p>
    <w:p w14:paraId="0740956D" w14:textId="44EFCBF0" w:rsidR="00C91339" w:rsidRDefault="00C91339" w:rsidP="00784A73">
      <w:pPr>
        <w:pStyle w:val="BodyText"/>
        <w:widowControl w:val="0"/>
        <w:numPr>
          <w:ilvl w:val="0"/>
          <w:numId w:val="6"/>
        </w:numPr>
        <w:spacing w:before="114" w:line="276" w:lineRule="auto"/>
        <w:ind w:right="78"/>
        <w:contextualSpacing/>
        <w:rPr>
          <w:rFonts w:cs="Arial"/>
          <w:szCs w:val="24"/>
        </w:rPr>
      </w:pPr>
      <w:r>
        <w:rPr>
          <w:rFonts w:cs="Arial"/>
          <w:szCs w:val="24"/>
        </w:rPr>
        <w:t>Very enthusiastic (in fact, there is nobody more enthusiastic), and that enthusiasm is reflected in the teams that support her</w:t>
      </w:r>
    </w:p>
    <w:p w14:paraId="3E6F8D8E" w14:textId="4DFFF23C" w:rsidR="00C91339" w:rsidRDefault="00C91339" w:rsidP="00784A73">
      <w:pPr>
        <w:pStyle w:val="BodyText"/>
        <w:widowControl w:val="0"/>
        <w:numPr>
          <w:ilvl w:val="0"/>
          <w:numId w:val="6"/>
        </w:numPr>
        <w:spacing w:before="114" w:line="276" w:lineRule="auto"/>
        <w:ind w:right="78"/>
        <w:contextualSpacing/>
        <w:rPr>
          <w:rFonts w:cs="Arial"/>
          <w:szCs w:val="24"/>
        </w:rPr>
      </w:pPr>
      <w:r>
        <w:rPr>
          <w:rFonts w:cs="Arial"/>
          <w:szCs w:val="24"/>
        </w:rPr>
        <w:t>Not many folk who don’t enjoy working for/with her</w:t>
      </w:r>
    </w:p>
    <w:p w14:paraId="53B1213B" w14:textId="77777777" w:rsidR="00C91339" w:rsidRDefault="00C91339" w:rsidP="00784A73">
      <w:pPr>
        <w:pStyle w:val="BodyText"/>
        <w:widowControl w:val="0"/>
        <w:numPr>
          <w:ilvl w:val="0"/>
          <w:numId w:val="6"/>
        </w:numPr>
        <w:spacing w:before="114" w:line="276" w:lineRule="auto"/>
        <w:ind w:right="78"/>
        <w:contextualSpacing/>
        <w:rPr>
          <w:rFonts w:cs="Arial"/>
          <w:szCs w:val="24"/>
        </w:rPr>
      </w:pPr>
      <w:r>
        <w:rPr>
          <w:rFonts w:cs="Arial"/>
          <w:szCs w:val="24"/>
        </w:rPr>
        <w:t>Enjoys personal interaction with individuals, and likes to work out what motivates people</w:t>
      </w:r>
    </w:p>
    <w:p w14:paraId="4D54BBD6" w14:textId="7D3CE630" w:rsidR="00C91339" w:rsidRDefault="00C91339" w:rsidP="00784A73">
      <w:pPr>
        <w:pStyle w:val="BodyText"/>
        <w:widowControl w:val="0"/>
        <w:numPr>
          <w:ilvl w:val="0"/>
          <w:numId w:val="6"/>
        </w:numPr>
        <w:spacing w:before="114" w:line="276" w:lineRule="auto"/>
        <w:ind w:right="78"/>
        <w:contextualSpacing/>
        <w:rPr>
          <w:rFonts w:cs="Arial"/>
          <w:szCs w:val="24"/>
        </w:rPr>
      </w:pPr>
      <w:r>
        <w:rPr>
          <w:rFonts w:cs="Arial"/>
          <w:szCs w:val="24"/>
        </w:rPr>
        <w:t xml:space="preserve">Always brings whatever we are doing around to the strategic, and </w:t>
      </w:r>
      <w:r w:rsidR="007210CB">
        <w:rPr>
          <w:rFonts w:cs="Arial"/>
          <w:szCs w:val="24"/>
        </w:rPr>
        <w:t xml:space="preserve">makes sure we’re both focused </w:t>
      </w:r>
      <w:r>
        <w:rPr>
          <w:rFonts w:cs="Arial"/>
          <w:szCs w:val="24"/>
        </w:rPr>
        <w:t>and on track</w:t>
      </w:r>
    </w:p>
    <w:p w14:paraId="5289F9FF" w14:textId="12488780" w:rsidR="00C91339" w:rsidRDefault="00C91339" w:rsidP="00784A73">
      <w:pPr>
        <w:pStyle w:val="BodyText"/>
        <w:widowControl w:val="0"/>
        <w:numPr>
          <w:ilvl w:val="0"/>
          <w:numId w:val="6"/>
        </w:numPr>
        <w:spacing w:before="114" w:line="276" w:lineRule="auto"/>
        <w:ind w:right="78"/>
        <w:contextualSpacing/>
        <w:rPr>
          <w:rFonts w:cs="Arial"/>
          <w:szCs w:val="24"/>
        </w:rPr>
      </w:pPr>
      <w:r>
        <w:rPr>
          <w:rFonts w:cs="Arial"/>
          <w:szCs w:val="24"/>
        </w:rPr>
        <w:t>Partnership skills are second to none</w:t>
      </w:r>
    </w:p>
    <w:p w14:paraId="03830781" w14:textId="74224FED" w:rsidR="00C91339" w:rsidRDefault="00C91339" w:rsidP="00784A73">
      <w:pPr>
        <w:pStyle w:val="BodyText"/>
        <w:widowControl w:val="0"/>
        <w:numPr>
          <w:ilvl w:val="0"/>
          <w:numId w:val="6"/>
        </w:numPr>
        <w:spacing w:before="114" w:line="276" w:lineRule="auto"/>
        <w:ind w:right="78"/>
        <w:contextualSpacing/>
        <w:rPr>
          <w:rFonts w:cs="Arial"/>
          <w:szCs w:val="24"/>
        </w:rPr>
      </w:pPr>
      <w:r>
        <w:rPr>
          <w:rFonts w:cs="Arial"/>
          <w:szCs w:val="24"/>
        </w:rPr>
        <w:t xml:space="preserve">Very supportive; </w:t>
      </w:r>
      <w:r w:rsidR="00565F1F">
        <w:rPr>
          <w:rFonts w:cs="Arial"/>
          <w:szCs w:val="24"/>
        </w:rPr>
        <w:t xml:space="preserve">very focused and likes to get </w:t>
      </w:r>
      <w:r>
        <w:rPr>
          <w:rFonts w:cs="Arial"/>
          <w:szCs w:val="24"/>
        </w:rPr>
        <w:t>to the point</w:t>
      </w:r>
      <w:r w:rsidR="00565F1F">
        <w:rPr>
          <w:rFonts w:cs="Arial"/>
          <w:szCs w:val="24"/>
        </w:rPr>
        <w:t xml:space="preserve"> sooner rather than later</w:t>
      </w:r>
    </w:p>
    <w:p w14:paraId="46B6CDB2" w14:textId="73253C03" w:rsidR="00C91339" w:rsidRDefault="00784A73" w:rsidP="00784A73">
      <w:pPr>
        <w:pStyle w:val="BodyText"/>
        <w:widowControl w:val="0"/>
        <w:numPr>
          <w:ilvl w:val="0"/>
          <w:numId w:val="6"/>
        </w:numPr>
        <w:spacing w:before="114" w:line="276" w:lineRule="auto"/>
        <w:ind w:right="78"/>
        <w:contextualSpacing/>
        <w:rPr>
          <w:rFonts w:cs="Arial"/>
          <w:szCs w:val="24"/>
        </w:rPr>
      </w:pPr>
      <w:r>
        <w:rPr>
          <w:rFonts w:cs="Arial"/>
          <w:szCs w:val="24"/>
        </w:rPr>
        <w:t>As noted earlier, a</w:t>
      </w:r>
      <w:r w:rsidR="00C91339">
        <w:rPr>
          <w:rFonts w:cs="Arial"/>
          <w:szCs w:val="24"/>
        </w:rPr>
        <w:t xml:space="preserve"> great eye for s</w:t>
      </w:r>
      <w:r>
        <w:rPr>
          <w:rFonts w:cs="Arial"/>
          <w:szCs w:val="24"/>
        </w:rPr>
        <w:t>trategic direction, but balances</w:t>
      </w:r>
      <w:r w:rsidR="00C91339">
        <w:rPr>
          <w:rFonts w:cs="Arial"/>
          <w:szCs w:val="24"/>
        </w:rPr>
        <w:t xml:space="preserve"> </w:t>
      </w:r>
      <w:r>
        <w:rPr>
          <w:rFonts w:cs="Arial"/>
          <w:szCs w:val="24"/>
        </w:rPr>
        <w:t xml:space="preserve">that </w:t>
      </w:r>
      <w:r w:rsidR="00C91339">
        <w:rPr>
          <w:rFonts w:cs="Arial"/>
          <w:szCs w:val="24"/>
        </w:rPr>
        <w:t xml:space="preserve">with strong </w:t>
      </w:r>
      <w:r>
        <w:rPr>
          <w:rFonts w:cs="Arial"/>
          <w:szCs w:val="24"/>
        </w:rPr>
        <w:t>realism/</w:t>
      </w:r>
      <w:r w:rsidR="00C91339">
        <w:rPr>
          <w:rFonts w:cs="Arial"/>
          <w:szCs w:val="24"/>
        </w:rPr>
        <w:t>pragmatism</w:t>
      </w:r>
      <w:r>
        <w:rPr>
          <w:rFonts w:cs="Arial"/>
          <w:szCs w:val="24"/>
        </w:rPr>
        <w:t xml:space="preserve"> re what can actually be done</w:t>
      </w:r>
    </w:p>
    <w:p w14:paraId="6DFDEE0B" w14:textId="5691E6FB" w:rsidR="00C91339" w:rsidRDefault="00784A73" w:rsidP="00784A73">
      <w:pPr>
        <w:pStyle w:val="BodyText"/>
        <w:widowControl w:val="0"/>
        <w:numPr>
          <w:ilvl w:val="0"/>
          <w:numId w:val="6"/>
        </w:numPr>
        <w:spacing w:before="114" w:line="276" w:lineRule="auto"/>
        <w:ind w:right="78"/>
        <w:contextualSpacing/>
        <w:rPr>
          <w:rFonts w:cs="Arial"/>
          <w:szCs w:val="24"/>
        </w:rPr>
      </w:pPr>
      <w:r>
        <w:rPr>
          <w:rFonts w:cs="Arial"/>
          <w:szCs w:val="24"/>
        </w:rPr>
        <w:t>Has a real focus on delivering,</w:t>
      </w:r>
      <w:r w:rsidR="00C91339">
        <w:rPr>
          <w:rFonts w:cs="Arial"/>
          <w:szCs w:val="24"/>
        </w:rPr>
        <w:t xml:space="preserve"> </w:t>
      </w:r>
      <w:r>
        <w:rPr>
          <w:rFonts w:cs="Arial"/>
          <w:szCs w:val="24"/>
        </w:rPr>
        <w:t xml:space="preserve">and </w:t>
      </w:r>
      <w:r w:rsidR="00C91339">
        <w:rPr>
          <w:rFonts w:cs="Arial"/>
          <w:szCs w:val="24"/>
        </w:rPr>
        <w:t>hold</w:t>
      </w:r>
      <w:r>
        <w:rPr>
          <w:rFonts w:cs="Arial"/>
          <w:szCs w:val="24"/>
        </w:rPr>
        <w:t>ing</w:t>
      </w:r>
      <w:r w:rsidR="00C91339">
        <w:rPr>
          <w:rFonts w:cs="Arial"/>
          <w:szCs w:val="24"/>
        </w:rPr>
        <w:t xml:space="preserve"> people to account </w:t>
      </w:r>
      <w:r>
        <w:rPr>
          <w:rFonts w:cs="Arial"/>
          <w:szCs w:val="24"/>
        </w:rPr>
        <w:t>(in an</w:t>
      </w:r>
      <w:r w:rsidR="00C91339">
        <w:rPr>
          <w:rFonts w:cs="Arial"/>
          <w:szCs w:val="24"/>
        </w:rPr>
        <w:t xml:space="preserve"> appropriate manner</w:t>
      </w:r>
      <w:r>
        <w:rPr>
          <w:rFonts w:cs="Arial"/>
          <w:szCs w:val="24"/>
        </w:rPr>
        <w:t>)</w:t>
      </w:r>
    </w:p>
    <w:p w14:paraId="36CC4C25" w14:textId="52324CD9" w:rsidR="00784A73" w:rsidRDefault="007210CB" w:rsidP="00784A73">
      <w:pPr>
        <w:pStyle w:val="BodyText"/>
        <w:widowControl w:val="0"/>
        <w:numPr>
          <w:ilvl w:val="0"/>
          <w:numId w:val="6"/>
        </w:numPr>
        <w:spacing w:before="114" w:line="276" w:lineRule="auto"/>
        <w:ind w:right="78"/>
        <w:contextualSpacing/>
        <w:rPr>
          <w:rFonts w:cs="Arial"/>
          <w:szCs w:val="24"/>
        </w:rPr>
      </w:pPr>
      <w:r>
        <w:rPr>
          <w:rFonts w:cs="Arial"/>
          <w:szCs w:val="24"/>
        </w:rPr>
        <w:t>[</w:t>
      </w:r>
      <w:r w:rsidR="00784A73">
        <w:rPr>
          <w:rFonts w:cs="Arial"/>
          <w:szCs w:val="24"/>
        </w:rPr>
        <w:t>Note that she is both Monitoring Officer and Deputy Chief Executive</w:t>
      </w:r>
      <w:r>
        <w:rPr>
          <w:rFonts w:cs="Arial"/>
          <w:szCs w:val="24"/>
        </w:rPr>
        <w:t>]</w:t>
      </w:r>
    </w:p>
    <w:p w14:paraId="52B2B312" w14:textId="77777777" w:rsidR="00C91339" w:rsidRDefault="00C91339" w:rsidP="004D2221">
      <w:pPr>
        <w:pStyle w:val="BodyText"/>
        <w:ind w:right="907"/>
        <w:contextualSpacing/>
        <w:jc w:val="both"/>
        <w:rPr>
          <w:rFonts w:cs="Arial"/>
          <w:szCs w:val="24"/>
        </w:rPr>
      </w:pPr>
    </w:p>
    <w:p w14:paraId="2391DD68" w14:textId="16C532AC" w:rsidR="004D2221" w:rsidRPr="00784A73" w:rsidRDefault="00784A73" w:rsidP="001C6D09">
      <w:pPr>
        <w:rPr>
          <w:rFonts w:ascii="Arial" w:hAnsi="Arial" w:cs="Arial"/>
        </w:rPr>
      </w:pPr>
      <w:r>
        <w:rPr>
          <w:rFonts w:ascii="Arial" w:hAnsi="Arial" w:cs="Arial"/>
          <w:b/>
        </w:rPr>
        <w:t>Any other points you want to re-enforce?</w:t>
      </w:r>
    </w:p>
    <w:p w14:paraId="0688E136" w14:textId="77777777" w:rsidR="00784A73" w:rsidRDefault="00784A73" w:rsidP="001C6D09">
      <w:pPr>
        <w:rPr>
          <w:rFonts w:ascii="Arial" w:hAnsi="Arial" w:cs="Arial"/>
          <w:b/>
        </w:rPr>
      </w:pPr>
    </w:p>
    <w:p w14:paraId="2635A4DC" w14:textId="25E287DB" w:rsidR="00784A73" w:rsidRDefault="00784A73" w:rsidP="001C6D09">
      <w:pPr>
        <w:rPr>
          <w:rFonts w:ascii="Arial" w:hAnsi="Arial" w:cs="Arial"/>
        </w:rPr>
      </w:pPr>
      <w:r>
        <w:rPr>
          <w:rFonts w:ascii="Arial" w:hAnsi="Arial" w:cs="Arial"/>
        </w:rPr>
        <w:t>The service needs a person who:</w:t>
      </w:r>
    </w:p>
    <w:p w14:paraId="7302647C" w14:textId="6EBB0994" w:rsidR="00784A73" w:rsidRDefault="00784A73" w:rsidP="00784A73">
      <w:pPr>
        <w:pStyle w:val="ListParagraph"/>
        <w:numPr>
          <w:ilvl w:val="0"/>
          <w:numId w:val="19"/>
        </w:numPr>
        <w:rPr>
          <w:rFonts w:ascii="Arial" w:hAnsi="Arial" w:cs="Arial"/>
          <w:sz w:val="24"/>
          <w:szCs w:val="24"/>
        </w:rPr>
      </w:pPr>
      <w:r>
        <w:rPr>
          <w:rFonts w:ascii="Arial" w:hAnsi="Arial" w:cs="Arial"/>
          <w:sz w:val="24"/>
          <w:szCs w:val="24"/>
        </w:rPr>
        <w:t>Has an innovative mind</w:t>
      </w:r>
      <w:r w:rsidR="007210CB">
        <w:rPr>
          <w:rFonts w:ascii="Arial" w:hAnsi="Arial" w:cs="Arial"/>
          <w:sz w:val="24"/>
          <w:szCs w:val="24"/>
        </w:rPr>
        <w:t xml:space="preserve"> </w:t>
      </w:r>
      <w:r>
        <w:rPr>
          <w:rFonts w:ascii="Arial" w:hAnsi="Arial" w:cs="Arial"/>
          <w:sz w:val="24"/>
          <w:szCs w:val="24"/>
        </w:rPr>
        <w:t>set</w:t>
      </w:r>
    </w:p>
    <w:p w14:paraId="609E5F0F" w14:textId="2AEF340F" w:rsidR="00784A73" w:rsidRDefault="00DE6EC5" w:rsidP="00784A73">
      <w:pPr>
        <w:pStyle w:val="ListParagraph"/>
        <w:numPr>
          <w:ilvl w:val="0"/>
          <w:numId w:val="19"/>
        </w:numPr>
        <w:rPr>
          <w:rFonts w:ascii="Arial" w:hAnsi="Arial" w:cs="Arial"/>
          <w:sz w:val="24"/>
          <w:szCs w:val="24"/>
        </w:rPr>
      </w:pPr>
      <w:r>
        <w:rPr>
          <w:rFonts w:ascii="Arial" w:hAnsi="Arial" w:cs="Arial"/>
          <w:sz w:val="24"/>
          <w:szCs w:val="24"/>
        </w:rPr>
        <w:t>Has</w:t>
      </w:r>
      <w:r w:rsidR="00784A73">
        <w:rPr>
          <w:rFonts w:ascii="Arial" w:hAnsi="Arial" w:cs="Arial"/>
          <w:sz w:val="24"/>
          <w:szCs w:val="24"/>
        </w:rPr>
        <w:t xml:space="preserve"> mature and well-developed leadership skills</w:t>
      </w:r>
    </w:p>
    <w:p w14:paraId="36B1A548" w14:textId="4F9587E0" w:rsidR="00784A73" w:rsidRDefault="00DE6EC5" w:rsidP="00784A73">
      <w:pPr>
        <w:pStyle w:val="ListParagraph"/>
        <w:numPr>
          <w:ilvl w:val="0"/>
          <w:numId w:val="19"/>
        </w:numPr>
        <w:rPr>
          <w:rFonts w:ascii="Arial" w:hAnsi="Arial" w:cs="Arial"/>
          <w:sz w:val="24"/>
          <w:szCs w:val="24"/>
        </w:rPr>
      </w:pPr>
      <w:r>
        <w:rPr>
          <w:rFonts w:ascii="Arial" w:hAnsi="Arial" w:cs="Arial"/>
          <w:sz w:val="24"/>
          <w:szCs w:val="24"/>
        </w:rPr>
        <w:t>Is strongly motivated and hungry to do well</w:t>
      </w:r>
    </w:p>
    <w:p w14:paraId="368A6B20" w14:textId="186B706C" w:rsidR="00DE6EC5" w:rsidRDefault="00DE6EC5" w:rsidP="00784A73">
      <w:pPr>
        <w:pStyle w:val="ListParagraph"/>
        <w:numPr>
          <w:ilvl w:val="0"/>
          <w:numId w:val="19"/>
        </w:numPr>
        <w:rPr>
          <w:rFonts w:ascii="Arial" w:hAnsi="Arial" w:cs="Arial"/>
          <w:sz w:val="24"/>
          <w:szCs w:val="24"/>
        </w:rPr>
      </w:pPr>
      <w:r>
        <w:rPr>
          <w:rFonts w:ascii="Arial" w:hAnsi="Arial" w:cs="Arial"/>
          <w:sz w:val="24"/>
          <w:szCs w:val="24"/>
        </w:rPr>
        <w:t>Keen to deliver an</w:t>
      </w:r>
      <w:r w:rsidR="007210CB">
        <w:rPr>
          <w:rFonts w:ascii="Arial" w:hAnsi="Arial" w:cs="Arial"/>
          <w:sz w:val="24"/>
          <w:szCs w:val="24"/>
        </w:rPr>
        <w:t>d</w:t>
      </w:r>
      <w:r>
        <w:rPr>
          <w:rFonts w:ascii="Arial" w:hAnsi="Arial" w:cs="Arial"/>
          <w:sz w:val="24"/>
          <w:szCs w:val="24"/>
        </w:rPr>
        <w:t xml:space="preserve"> embed cultural change – and knows how to do it</w:t>
      </w:r>
    </w:p>
    <w:p w14:paraId="48E5F0F5" w14:textId="77777777" w:rsidR="00DE6EC5" w:rsidRPr="00B16799" w:rsidRDefault="00DE6EC5" w:rsidP="00DE6EC5">
      <w:pPr>
        <w:rPr>
          <w:rFonts w:ascii="Arial" w:hAnsi="Arial" w:cs="Arial"/>
          <w:b/>
        </w:rPr>
      </w:pPr>
      <w:r>
        <w:rPr>
          <w:rFonts w:ascii="Arial" w:hAnsi="Arial" w:cs="Arial"/>
          <w:b/>
        </w:rPr>
        <w:t>What might this person</w:t>
      </w:r>
      <w:r w:rsidRPr="00B16799">
        <w:rPr>
          <w:rFonts w:ascii="Arial" w:hAnsi="Arial" w:cs="Arial"/>
          <w:b/>
        </w:rPr>
        <w:t xml:space="preserve"> be doing right now?</w:t>
      </w:r>
    </w:p>
    <w:p w14:paraId="3859BED2" w14:textId="77777777" w:rsidR="00DE6EC5" w:rsidRPr="001637AE" w:rsidRDefault="00DE6EC5" w:rsidP="00DE6EC5">
      <w:pPr>
        <w:rPr>
          <w:rFonts w:ascii="Arial" w:hAnsi="Arial" w:cs="Arial"/>
        </w:rPr>
      </w:pPr>
    </w:p>
    <w:p w14:paraId="65FA53A1" w14:textId="77777777" w:rsidR="00DE6EC5" w:rsidRDefault="00DE6EC5" w:rsidP="00DE6EC5">
      <w:pPr>
        <w:pStyle w:val="ListParagraph"/>
        <w:numPr>
          <w:ilvl w:val="0"/>
          <w:numId w:val="13"/>
        </w:numPr>
        <w:rPr>
          <w:rFonts w:ascii="Arial" w:hAnsi="Arial" w:cs="Arial"/>
          <w:sz w:val="24"/>
          <w:szCs w:val="24"/>
        </w:rPr>
      </w:pPr>
      <w:r>
        <w:rPr>
          <w:rFonts w:ascii="Arial" w:hAnsi="Arial" w:cs="Arial"/>
          <w:sz w:val="24"/>
          <w:szCs w:val="24"/>
        </w:rPr>
        <w:t>Most likely to be heading up one of the service areas covered by this post, or leading a waste service in a council</w:t>
      </w:r>
    </w:p>
    <w:p w14:paraId="4F67436B" w14:textId="77777777" w:rsidR="00DE6EC5" w:rsidRDefault="00DE6EC5" w:rsidP="00DE6EC5">
      <w:pPr>
        <w:pStyle w:val="ListParagraph"/>
        <w:numPr>
          <w:ilvl w:val="0"/>
          <w:numId w:val="13"/>
        </w:numPr>
        <w:rPr>
          <w:rFonts w:ascii="Arial" w:hAnsi="Arial" w:cs="Arial"/>
          <w:sz w:val="24"/>
          <w:szCs w:val="24"/>
        </w:rPr>
      </w:pPr>
      <w:r>
        <w:rPr>
          <w:rFonts w:ascii="Arial" w:hAnsi="Arial" w:cs="Arial"/>
          <w:sz w:val="24"/>
          <w:szCs w:val="24"/>
        </w:rPr>
        <w:t>Less likely to be operating at county level, but we are open to be persuaded; it’s just that a demonstrable ability to lead and manage the workforce is crucial; this is not just a strategic policy role</w:t>
      </w:r>
    </w:p>
    <w:p w14:paraId="47924A58" w14:textId="77777777" w:rsidR="00DE6EC5" w:rsidRDefault="00DE6EC5" w:rsidP="00DE6EC5">
      <w:pPr>
        <w:pStyle w:val="ListParagraph"/>
        <w:numPr>
          <w:ilvl w:val="0"/>
          <w:numId w:val="13"/>
        </w:numPr>
        <w:rPr>
          <w:rFonts w:ascii="Arial" w:hAnsi="Arial" w:cs="Arial"/>
          <w:sz w:val="24"/>
          <w:szCs w:val="24"/>
        </w:rPr>
      </w:pPr>
      <w:r>
        <w:rPr>
          <w:rFonts w:ascii="Arial" w:hAnsi="Arial" w:cs="Arial"/>
          <w:sz w:val="24"/>
          <w:szCs w:val="24"/>
        </w:rPr>
        <w:t>Could be an existing Head of Service</w:t>
      </w:r>
    </w:p>
    <w:p w14:paraId="523AF014" w14:textId="77777777" w:rsidR="00DE6EC5" w:rsidRDefault="00DE6EC5" w:rsidP="00DE6EC5">
      <w:pPr>
        <w:pStyle w:val="ListParagraph"/>
        <w:numPr>
          <w:ilvl w:val="1"/>
          <w:numId w:val="13"/>
        </w:numPr>
        <w:rPr>
          <w:rFonts w:ascii="Arial" w:hAnsi="Arial" w:cs="Arial"/>
          <w:sz w:val="24"/>
          <w:szCs w:val="24"/>
        </w:rPr>
      </w:pPr>
      <w:r>
        <w:rPr>
          <w:rFonts w:ascii="Arial" w:hAnsi="Arial" w:cs="Arial"/>
          <w:sz w:val="24"/>
          <w:szCs w:val="24"/>
        </w:rPr>
        <w:t>For whom the notion of coming to live and/or work in this part of the country really appeals</w:t>
      </w:r>
    </w:p>
    <w:p w14:paraId="3A190E80" w14:textId="77777777" w:rsidR="00DE6EC5" w:rsidRPr="00784A73" w:rsidRDefault="00DE6EC5" w:rsidP="00DE6EC5">
      <w:pPr>
        <w:pStyle w:val="ListParagraph"/>
        <w:numPr>
          <w:ilvl w:val="1"/>
          <w:numId w:val="13"/>
        </w:numPr>
        <w:rPr>
          <w:rFonts w:ascii="Arial" w:hAnsi="Arial" w:cs="Arial"/>
          <w:sz w:val="24"/>
          <w:szCs w:val="24"/>
        </w:rPr>
      </w:pPr>
      <w:r>
        <w:rPr>
          <w:rFonts w:ascii="Arial" w:hAnsi="Arial" w:cs="Arial"/>
          <w:sz w:val="24"/>
          <w:szCs w:val="24"/>
        </w:rPr>
        <w:t xml:space="preserve">For whom the chance </w:t>
      </w:r>
      <w:r w:rsidRPr="00784A73">
        <w:rPr>
          <w:rFonts w:ascii="Arial" w:hAnsi="Arial" w:cs="Arial"/>
          <w:sz w:val="24"/>
          <w:szCs w:val="24"/>
        </w:rPr>
        <w:t>to innovate and embed real cultural change into an organisation</w:t>
      </w:r>
      <w:r>
        <w:rPr>
          <w:rFonts w:ascii="Arial" w:hAnsi="Arial" w:cs="Arial"/>
          <w:sz w:val="24"/>
          <w:szCs w:val="24"/>
        </w:rPr>
        <w:t xml:space="preserve"> really appeals</w:t>
      </w:r>
    </w:p>
    <w:p w14:paraId="18853243" w14:textId="4B24DC52" w:rsidR="00DE6EC5" w:rsidRPr="00DE6EC5" w:rsidRDefault="00DE6EC5" w:rsidP="001C6D09">
      <w:pPr>
        <w:pStyle w:val="ListParagraph"/>
        <w:numPr>
          <w:ilvl w:val="0"/>
          <w:numId w:val="13"/>
        </w:numPr>
        <w:rPr>
          <w:rFonts w:ascii="Arial" w:hAnsi="Arial" w:cs="Arial"/>
          <w:sz w:val="24"/>
          <w:szCs w:val="24"/>
        </w:rPr>
      </w:pPr>
      <w:r>
        <w:rPr>
          <w:rFonts w:ascii="Arial" w:hAnsi="Arial" w:cs="Arial"/>
          <w:sz w:val="24"/>
          <w:szCs w:val="24"/>
        </w:rPr>
        <w:t>Could be in private sector waste, but with a clear understanding of environmental health, and both willing and able to make the step into local government</w:t>
      </w:r>
    </w:p>
    <w:p w14:paraId="2B8615C0" w14:textId="080F0E16" w:rsidR="004D2221" w:rsidRPr="00B16799" w:rsidRDefault="00356BC2" w:rsidP="001C6D09">
      <w:pPr>
        <w:rPr>
          <w:rFonts w:ascii="Arial" w:hAnsi="Arial" w:cs="Arial"/>
          <w:b/>
        </w:rPr>
      </w:pPr>
      <w:r>
        <w:rPr>
          <w:rFonts w:ascii="Arial" w:hAnsi="Arial" w:cs="Arial"/>
          <w:b/>
        </w:rPr>
        <w:t xml:space="preserve">If this person has all the ‘hard experience’ noted above, then they </w:t>
      </w:r>
      <w:r w:rsidR="001C6D09">
        <w:rPr>
          <w:rFonts w:ascii="Arial" w:hAnsi="Arial" w:cs="Arial"/>
          <w:b/>
        </w:rPr>
        <w:t xml:space="preserve">will likely have many options for their career. In that case, </w:t>
      </w:r>
      <w:r w:rsidR="004D2221" w:rsidRPr="00B16799">
        <w:rPr>
          <w:rFonts w:ascii="Arial" w:hAnsi="Arial" w:cs="Arial"/>
          <w:b/>
        </w:rPr>
        <w:t xml:space="preserve">why would they want to come here to </w:t>
      </w:r>
      <w:r w:rsidR="001C6D09">
        <w:rPr>
          <w:rFonts w:ascii="Arial" w:hAnsi="Arial" w:cs="Arial"/>
          <w:b/>
        </w:rPr>
        <w:t>North Kesteven</w:t>
      </w:r>
      <w:r w:rsidR="00DE6EC5">
        <w:rPr>
          <w:rFonts w:ascii="Arial" w:hAnsi="Arial" w:cs="Arial"/>
          <w:b/>
        </w:rPr>
        <w:t xml:space="preserve"> and take on</w:t>
      </w:r>
      <w:r>
        <w:rPr>
          <w:rFonts w:ascii="Arial" w:hAnsi="Arial" w:cs="Arial"/>
          <w:b/>
        </w:rPr>
        <w:t xml:space="preserve"> this role</w:t>
      </w:r>
      <w:r w:rsidR="004D2221" w:rsidRPr="00B16799">
        <w:rPr>
          <w:rFonts w:ascii="Arial" w:hAnsi="Arial" w:cs="Arial"/>
          <w:b/>
        </w:rPr>
        <w:t>?</w:t>
      </w:r>
    </w:p>
    <w:p w14:paraId="430BD823" w14:textId="77777777" w:rsidR="004D2221" w:rsidRDefault="004D2221" w:rsidP="004D2221">
      <w:pPr>
        <w:rPr>
          <w:rFonts w:ascii="Arial" w:hAnsi="Arial" w:cs="Arial"/>
        </w:rPr>
      </w:pPr>
    </w:p>
    <w:p w14:paraId="449C24D4" w14:textId="1B25CBAE" w:rsidR="00DE6EC5" w:rsidRDefault="00DE6EC5" w:rsidP="004D2221">
      <w:pPr>
        <w:rPr>
          <w:rFonts w:ascii="Arial" w:hAnsi="Arial" w:cs="Arial"/>
        </w:rPr>
      </w:pPr>
      <w:r>
        <w:rPr>
          <w:rFonts w:ascii="Arial" w:hAnsi="Arial" w:cs="Arial"/>
        </w:rPr>
        <w:t>Any, some or all of the following:</w:t>
      </w:r>
    </w:p>
    <w:p w14:paraId="353DB3C1" w14:textId="77777777" w:rsidR="00DE6EC5" w:rsidRDefault="00DE6EC5" w:rsidP="004D2221">
      <w:pPr>
        <w:rPr>
          <w:rFonts w:ascii="Arial" w:hAnsi="Arial" w:cs="Arial"/>
        </w:rPr>
      </w:pPr>
    </w:p>
    <w:p w14:paraId="1403A084" w14:textId="55EC24F3" w:rsidR="00DE6EC5" w:rsidRPr="003A1AC4" w:rsidRDefault="00DE6EC5" w:rsidP="004D2221">
      <w:pPr>
        <w:rPr>
          <w:rFonts w:ascii="Arial" w:hAnsi="Arial" w:cs="Arial"/>
          <w:u w:val="single"/>
        </w:rPr>
      </w:pPr>
      <w:r w:rsidRPr="003A1AC4">
        <w:rPr>
          <w:rFonts w:ascii="Arial" w:hAnsi="Arial" w:cs="Arial"/>
          <w:u w:val="single"/>
        </w:rPr>
        <w:t>The Organisation</w:t>
      </w:r>
    </w:p>
    <w:p w14:paraId="398E5EFD" w14:textId="7002C73A" w:rsidR="003A1AC4" w:rsidRDefault="003A1AC4" w:rsidP="003A1AC4">
      <w:pPr>
        <w:numPr>
          <w:ilvl w:val="0"/>
          <w:numId w:val="20"/>
        </w:numPr>
        <w:rPr>
          <w:rFonts w:ascii="Arial" w:hAnsi="Arial" w:cs="Arial"/>
        </w:rPr>
      </w:pPr>
      <w:r>
        <w:rPr>
          <w:rFonts w:ascii="Arial" w:hAnsi="Arial" w:cs="Arial"/>
        </w:rPr>
        <w:t>North Kesteven, as an authority, is very forward thinking</w:t>
      </w:r>
    </w:p>
    <w:p w14:paraId="12312E05" w14:textId="3A3AEC85" w:rsidR="003A1AC4" w:rsidRPr="004B7EAD" w:rsidRDefault="003A1AC4" w:rsidP="004B7EAD">
      <w:pPr>
        <w:numPr>
          <w:ilvl w:val="0"/>
          <w:numId w:val="20"/>
        </w:numPr>
        <w:rPr>
          <w:rFonts w:ascii="Arial" w:hAnsi="Arial" w:cs="Arial"/>
        </w:rPr>
      </w:pPr>
      <w:r>
        <w:rPr>
          <w:rFonts w:ascii="Arial" w:hAnsi="Arial" w:cs="Arial"/>
        </w:rPr>
        <w:t>Local governme</w:t>
      </w:r>
      <w:r w:rsidR="007210CB">
        <w:rPr>
          <w:rFonts w:ascii="Arial" w:hAnsi="Arial" w:cs="Arial"/>
        </w:rPr>
        <w:t>nt and the public sector is facing very challenging times</w:t>
      </w:r>
      <w:r>
        <w:rPr>
          <w:rFonts w:ascii="Arial" w:hAnsi="Arial" w:cs="Arial"/>
        </w:rPr>
        <w:t>, but we always look for opportunities to work within that environment</w:t>
      </w:r>
      <w:r w:rsidR="007210CB">
        <w:rPr>
          <w:rFonts w:ascii="Arial" w:hAnsi="Arial" w:cs="Arial"/>
        </w:rPr>
        <w:t>/context</w:t>
      </w:r>
      <w:r>
        <w:rPr>
          <w:rFonts w:ascii="Arial" w:hAnsi="Arial" w:cs="Arial"/>
        </w:rPr>
        <w:t xml:space="preserve"> to innovate and succeed</w:t>
      </w:r>
    </w:p>
    <w:p w14:paraId="6A31944F" w14:textId="751233C9" w:rsidR="00DE6EC5" w:rsidRDefault="00DE6EC5" w:rsidP="00DE6EC5">
      <w:pPr>
        <w:pStyle w:val="ListParagraph"/>
        <w:numPr>
          <w:ilvl w:val="0"/>
          <w:numId w:val="20"/>
        </w:numPr>
        <w:rPr>
          <w:rFonts w:ascii="Arial" w:hAnsi="Arial" w:cs="Arial"/>
          <w:sz w:val="24"/>
          <w:szCs w:val="24"/>
        </w:rPr>
      </w:pPr>
      <w:r w:rsidRPr="00DE6EC5">
        <w:rPr>
          <w:rFonts w:ascii="Arial" w:hAnsi="Arial" w:cs="Arial"/>
          <w:sz w:val="24"/>
          <w:szCs w:val="24"/>
        </w:rPr>
        <w:t>We offer lots of pote</w:t>
      </w:r>
      <w:r>
        <w:rPr>
          <w:rFonts w:ascii="Arial" w:hAnsi="Arial" w:cs="Arial"/>
          <w:sz w:val="24"/>
          <w:szCs w:val="24"/>
        </w:rPr>
        <w:t>ntial to make a real difference for our communities</w:t>
      </w:r>
    </w:p>
    <w:p w14:paraId="7A5DA1B9" w14:textId="45035038" w:rsidR="00DE6EC5" w:rsidRDefault="00DE6EC5" w:rsidP="00DE6EC5">
      <w:pPr>
        <w:pStyle w:val="ListParagraph"/>
        <w:numPr>
          <w:ilvl w:val="1"/>
          <w:numId w:val="20"/>
        </w:numPr>
        <w:rPr>
          <w:rFonts w:ascii="Arial" w:hAnsi="Arial" w:cs="Arial"/>
          <w:sz w:val="24"/>
          <w:szCs w:val="24"/>
        </w:rPr>
      </w:pPr>
      <w:r>
        <w:rPr>
          <w:rFonts w:ascii="Arial" w:hAnsi="Arial" w:cs="Arial"/>
          <w:sz w:val="24"/>
          <w:szCs w:val="24"/>
        </w:rPr>
        <w:t>We are ambitious</w:t>
      </w:r>
    </w:p>
    <w:p w14:paraId="56599057" w14:textId="67FFF165" w:rsidR="00DE6EC5" w:rsidRDefault="00DE6EC5" w:rsidP="00DE6EC5">
      <w:pPr>
        <w:pStyle w:val="ListParagraph"/>
        <w:numPr>
          <w:ilvl w:val="1"/>
          <w:numId w:val="20"/>
        </w:numPr>
        <w:rPr>
          <w:rFonts w:ascii="Arial" w:hAnsi="Arial" w:cs="Arial"/>
          <w:sz w:val="24"/>
          <w:szCs w:val="24"/>
        </w:rPr>
      </w:pPr>
      <w:r>
        <w:rPr>
          <w:rFonts w:ascii="Arial" w:hAnsi="Arial" w:cs="Arial"/>
          <w:sz w:val="24"/>
          <w:szCs w:val="24"/>
        </w:rPr>
        <w:t>We are financially stable and have the resources to invest</w:t>
      </w:r>
    </w:p>
    <w:p w14:paraId="2B293C6D" w14:textId="4471017C" w:rsidR="00DE6EC5" w:rsidRDefault="00DE6EC5" w:rsidP="00DE6EC5">
      <w:pPr>
        <w:pStyle w:val="ListParagraph"/>
        <w:numPr>
          <w:ilvl w:val="1"/>
          <w:numId w:val="20"/>
        </w:numPr>
        <w:rPr>
          <w:rFonts w:ascii="Arial" w:hAnsi="Arial" w:cs="Arial"/>
          <w:sz w:val="24"/>
          <w:szCs w:val="24"/>
        </w:rPr>
      </w:pPr>
      <w:r>
        <w:rPr>
          <w:rFonts w:ascii="Arial" w:hAnsi="Arial" w:cs="Arial"/>
          <w:sz w:val="24"/>
          <w:szCs w:val="24"/>
        </w:rPr>
        <w:t>This is a great opportunity to deliver something ‘on the ground’</w:t>
      </w:r>
    </w:p>
    <w:p w14:paraId="3E52D9E6" w14:textId="42D0A577" w:rsidR="00DE6EC5" w:rsidRDefault="00DE6EC5" w:rsidP="00DE6EC5">
      <w:pPr>
        <w:pStyle w:val="ListParagraph"/>
        <w:numPr>
          <w:ilvl w:val="0"/>
          <w:numId w:val="20"/>
        </w:numPr>
        <w:rPr>
          <w:rFonts w:ascii="Arial" w:hAnsi="Arial" w:cs="Arial"/>
          <w:sz w:val="24"/>
          <w:szCs w:val="24"/>
        </w:rPr>
      </w:pPr>
      <w:r>
        <w:rPr>
          <w:rFonts w:ascii="Arial" w:hAnsi="Arial" w:cs="Arial"/>
          <w:sz w:val="24"/>
          <w:szCs w:val="24"/>
        </w:rPr>
        <w:t>We have elected members who really are ready to listen and engage</w:t>
      </w:r>
    </w:p>
    <w:p w14:paraId="77BA580B" w14:textId="1AE65980" w:rsidR="00DE6EC5" w:rsidRDefault="00DE6EC5" w:rsidP="00DE6EC5">
      <w:pPr>
        <w:pStyle w:val="ListParagraph"/>
        <w:numPr>
          <w:ilvl w:val="0"/>
          <w:numId w:val="20"/>
        </w:numPr>
        <w:rPr>
          <w:rFonts w:ascii="Arial" w:hAnsi="Arial" w:cs="Arial"/>
          <w:sz w:val="24"/>
          <w:szCs w:val="24"/>
        </w:rPr>
      </w:pPr>
      <w:r>
        <w:rPr>
          <w:rFonts w:ascii="Arial" w:hAnsi="Arial" w:cs="Arial"/>
          <w:sz w:val="24"/>
          <w:szCs w:val="24"/>
        </w:rPr>
        <w:t>The role offers you a chance to get your teeth into ‘investing’ into providing safe and secure communities</w:t>
      </w:r>
    </w:p>
    <w:p w14:paraId="12043DF2" w14:textId="0DD4C0FF" w:rsidR="00DE6EC5" w:rsidRDefault="00DE6EC5" w:rsidP="00DE6EC5">
      <w:pPr>
        <w:pStyle w:val="ListParagraph"/>
        <w:numPr>
          <w:ilvl w:val="0"/>
          <w:numId w:val="20"/>
        </w:numPr>
        <w:rPr>
          <w:rFonts w:ascii="Arial" w:hAnsi="Arial" w:cs="Arial"/>
          <w:sz w:val="24"/>
          <w:szCs w:val="24"/>
        </w:rPr>
      </w:pPr>
      <w:r>
        <w:rPr>
          <w:rFonts w:ascii="Arial" w:hAnsi="Arial" w:cs="Arial"/>
          <w:sz w:val="24"/>
          <w:szCs w:val="24"/>
        </w:rPr>
        <w:t>We employ high performers and try always to be the best</w:t>
      </w:r>
    </w:p>
    <w:p w14:paraId="33CAB2B4" w14:textId="6E7CD9A1" w:rsidR="003A1AC4" w:rsidRDefault="007210CB" w:rsidP="003A1AC4">
      <w:pPr>
        <w:pStyle w:val="ListParagraph"/>
        <w:numPr>
          <w:ilvl w:val="0"/>
          <w:numId w:val="20"/>
        </w:numPr>
        <w:rPr>
          <w:rFonts w:ascii="Arial" w:hAnsi="Arial" w:cs="Arial"/>
          <w:sz w:val="24"/>
          <w:szCs w:val="24"/>
        </w:rPr>
      </w:pPr>
      <w:r>
        <w:rPr>
          <w:rFonts w:ascii="Arial" w:hAnsi="Arial" w:cs="Arial"/>
          <w:sz w:val="24"/>
          <w:szCs w:val="24"/>
        </w:rPr>
        <w:t>Being financially sound</w:t>
      </w:r>
      <w:r w:rsidR="003A1AC4">
        <w:rPr>
          <w:rFonts w:ascii="Arial" w:hAnsi="Arial" w:cs="Arial"/>
          <w:sz w:val="24"/>
          <w:szCs w:val="24"/>
        </w:rPr>
        <w:t xml:space="preserve"> allows </w:t>
      </w:r>
      <w:r>
        <w:rPr>
          <w:rFonts w:ascii="Arial" w:hAnsi="Arial" w:cs="Arial"/>
          <w:sz w:val="24"/>
          <w:szCs w:val="24"/>
        </w:rPr>
        <w:t xml:space="preserve">us the </w:t>
      </w:r>
      <w:r w:rsidR="003A1AC4">
        <w:rPr>
          <w:rFonts w:ascii="Arial" w:hAnsi="Arial" w:cs="Arial"/>
          <w:sz w:val="24"/>
          <w:szCs w:val="24"/>
        </w:rPr>
        <w:t>space for innovation and personal development</w:t>
      </w:r>
    </w:p>
    <w:p w14:paraId="0E07CA6C" w14:textId="02368387" w:rsidR="003A1AC4" w:rsidRPr="003A1AC4" w:rsidRDefault="003A1AC4" w:rsidP="003A1AC4">
      <w:pPr>
        <w:pStyle w:val="ListParagraph"/>
        <w:numPr>
          <w:ilvl w:val="0"/>
          <w:numId w:val="20"/>
        </w:numPr>
        <w:rPr>
          <w:rFonts w:ascii="Arial" w:hAnsi="Arial" w:cs="Arial"/>
          <w:sz w:val="24"/>
          <w:szCs w:val="24"/>
        </w:rPr>
      </w:pPr>
      <w:r w:rsidRPr="003A1AC4">
        <w:rPr>
          <w:rFonts w:ascii="Arial" w:hAnsi="Arial" w:cs="Arial"/>
          <w:sz w:val="24"/>
          <w:szCs w:val="24"/>
        </w:rPr>
        <w:lastRenderedPageBreak/>
        <w:t>We have a strong strategic vision that is approved and supported by the full council, and this is an opportunity to be part of implementing that vision</w:t>
      </w:r>
    </w:p>
    <w:p w14:paraId="47C93A77" w14:textId="43E8E4F6" w:rsidR="00DE6EC5" w:rsidRPr="003A1AC4" w:rsidRDefault="00DE6EC5" w:rsidP="00DE6EC5">
      <w:pPr>
        <w:rPr>
          <w:rFonts w:ascii="Arial" w:hAnsi="Arial" w:cs="Arial"/>
          <w:u w:val="single"/>
        </w:rPr>
      </w:pPr>
      <w:r w:rsidRPr="003A1AC4">
        <w:rPr>
          <w:rFonts w:ascii="Arial" w:hAnsi="Arial" w:cs="Arial"/>
          <w:u w:val="single"/>
        </w:rPr>
        <w:t>The Place</w:t>
      </w:r>
    </w:p>
    <w:p w14:paraId="0DBDC2DA" w14:textId="7776E6C3" w:rsidR="00DE6EC5" w:rsidRDefault="00DE6EC5" w:rsidP="00DE6EC5">
      <w:pPr>
        <w:pStyle w:val="ListParagraph"/>
        <w:numPr>
          <w:ilvl w:val="0"/>
          <w:numId w:val="21"/>
        </w:numPr>
        <w:rPr>
          <w:rFonts w:ascii="Arial" w:hAnsi="Arial" w:cs="Arial"/>
          <w:sz w:val="24"/>
          <w:szCs w:val="24"/>
        </w:rPr>
      </w:pPr>
      <w:r>
        <w:rPr>
          <w:rFonts w:ascii="Arial" w:hAnsi="Arial" w:cs="Arial"/>
          <w:sz w:val="24"/>
          <w:szCs w:val="24"/>
        </w:rPr>
        <w:t>It’s a great area in which to live and work</w:t>
      </w:r>
    </w:p>
    <w:p w14:paraId="2EF7E773" w14:textId="55DBB4C2" w:rsidR="00DE6EC5" w:rsidRDefault="00DE6EC5" w:rsidP="00DE6EC5">
      <w:pPr>
        <w:pStyle w:val="ListParagraph"/>
        <w:numPr>
          <w:ilvl w:val="0"/>
          <w:numId w:val="21"/>
        </w:numPr>
        <w:rPr>
          <w:rFonts w:ascii="Arial" w:hAnsi="Arial" w:cs="Arial"/>
          <w:sz w:val="24"/>
          <w:szCs w:val="24"/>
        </w:rPr>
      </w:pPr>
      <w:r>
        <w:rPr>
          <w:rFonts w:ascii="Arial" w:hAnsi="Arial" w:cs="Arial"/>
          <w:sz w:val="24"/>
          <w:szCs w:val="24"/>
        </w:rPr>
        <w:t>There is a great quality of life</w:t>
      </w:r>
    </w:p>
    <w:p w14:paraId="3BFF8D47" w14:textId="1D2A34CE" w:rsidR="00DE6EC5" w:rsidRDefault="00DE6EC5" w:rsidP="00DE6EC5">
      <w:pPr>
        <w:pStyle w:val="ListParagraph"/>
        <w:numPr>
          <w:ilvl w:val="0"/>
          <w:numId w:val="21"/>
        </w:numPr>
        <w:rPr>
          <w:rFonts w:ascii="Arial" w:hAnsi="Arial" w:cs="Arial"/>
          <w:sz w:val="24"/>
          <w:szCs w:val="24"/>
        </w:rPr>
      </w:pPr>
      <w:r>
        <w:rPr>
          <w:rFonts w:ascii="Arial" w:hAnsi="Arial" w:cs="Arial"/>
          <w:sz w:val="24"/>
          <w:szCs w:val="24"/>
        </w:rPr>
        <w:t>Education/schools are top notch</w:t>
      </w:r>
    </w:p>
    <w:p w14:paraId="68B259C1" w14:textId="4EBA8EBB" w:rsidR="00DE6EC5" w:rsidRDefault="00DE6EC5" w:rsidP="00DE6EC5">
      <w:pPr>
        <w:pStyle w:val="ListParagraph"/>
        <w:numPr>
          <w:ilvl w:val="0"/>
          <w:numId w:val="21"/>
        </w:numPr>
        <w:rPr>
          <w:rFonts w:ascii="Arial" w:hAnsi="Arial" w:cs="Arial"/>
          <w:sz w:val="24"/>
          <w:szCs w:val="24"/>
        </w:rPr>
      </w:pPr>
      <w:r>
        <w:rPr>
          <w:rFonts w:ascii="Arial" w:hAnsi="Arial" w:cs="Arial"/>
          <w:sz w:val="24"/>
          <w:szCs w:val="24"/>
        </w:rPr>
        <w:t>House prices are low relative to many areas in England</w:t>
      </w:r>
    </w:p>
    <w:p w14:paraId="773887B1" w14:textId="07D479F3" w:rsidR="00DE6EC5" w:rsidRDefault="00DE6EC5" w:rsidP="00DE6EC5">
      <w:pPr>
        <w:pStyle w:val="ListParagraph"/>
        <w:numPr>
          <w:ilvl w:val="0"/>
          <w:numId w:val="21"/>
        </w:numPr>
        <w:rPr>
          <w:rFonts w:ascii="Arial" w:hAnsi="Arial" w:cs="Arial"/>
          <w:sz w:val="24"/>
          <w:szCs w:val="24"/>
        </w:rPr>
      </w:pPr>
      <w:r>
        <w:rPr>
          <w:rFonts w:ascii="Arial" w:hAnsi="Arial" w:cs="Arial"/>
          <w:sz w:val="24"/>
          <w:szCs w:val="24"/>
        </w:rPr>
        <w:t>We are the safest (in terms of crime) district council in England</w:t>
      </w:r>
    </w:p>
    <w:p w14:paraId="3F4D4BCE" w14:textId="2CB0781E" w:rsidR="003A1AC4" w:rsidRPr="003A1AC4" w:rsidRDefault="003A1AC4" w:rsidP="00DE6EC5">
      <w:pPr>
        <w:rPr>
          <w:rFonts w:ascii="Arial" w:hAnsi="Arial" w:cs="Arial"/>
          <w:u w:val="single"/>
        </w:rPr>
      </w:pPr>
      <w:r w:rsidRPr="003A1AC4">
        <w:rPr>
          <w:rFonts w:ascii="Arial" w:hAnsi="Arial" w:cs="Arial"/>
          <w:u w:val="single"/>
        </w:rPr>
        <w:t>The Role</w:t>
      </w:r>
    </w:p>
    <w:p w14:paraId="2C37F061" w14:textId="4FE0A0A3" w:rsidR="004B7EAD" w:rsidRDefault="007210CB" w:rsidP="004B7EAD">
      <w:pPr>
        <w:pStyle w:val="ListParagraph"/>
        <w:numPr>
          <w:ilvl w:val="0"/>
          <w:numId w:val="24"/>
        </w:numPr>
        <w:rPr>
          <w:rFonts w:ascii="Arial" w:hAnsi="Arial" w:cs="Arial"/>
          <w:sz w:val="24"/>
          <w:szCs w:val="24"/>
        </w:rPr>
      </w:pPr>
      <w:r>
        <w:rPr>
          <w:rFonts w:ascii="Arial" w:hAnsi="Arial" w:cs="Arial"/>
          <w:sz w:val="24"/>
          <w:szCs w:val="24"/>
        </w:rPr>
        <w:t>Professionally and intellectually, t</w:t>
      </w:r>
      <w:r w:rsidR="003A1AC4">
        <w:rPr>
          <w:rFonts w:ascii="Arial" w:hAnsi="Arial" w:cs="Arial"/>
          <w:sz w:val="24"/>
          <w:szCs w:val="24"/>
        </w:rPr>
        <w:t xml:space="preserve">here are some key challenges in the services that should engage you </w:t>
      </w:r>
      <w:r>
        <w:rPr>
          <w:rFonts w:ascii="Arial" w:hAnsi="Arial" w:cs="Arial"/>
          <w:sz w:val="24"/>
          <w:szCs w:val="24"/>
        </w:rPr>
        <w:t xml:space="preserve">sufficiently </w:t>
      </w:r>
      <w:r w:rsidR="003A1AC4">
        <w:rPr>
          <w:rFonts w:ascii="Arial" w:hAnsi="Arial" w:cs="Arial"/>
          <w:sz w:val="24"/>
          <w:szCs w:val="24"/>
        </w:rPr>
        <w:t>to come and make a real difference, with a genuine ability to achieve a lot</w:t>
      </w:r>
    </w:p>
    <w:p w14:paraId="49F5C866" w14:textId="70E01061" w:rsidR="004B7EAD" w:rsidRPr="004B7EAD" w:rsidRDefault="004B7EAD" w:rsidP="004B7EAD">
      <w:pPr>
        <w:pStyle w:val="ListParagraph"/>
        <w:numPr>
          <w:ilvl w:val="0"/>
          <w:numId w:val="24"/>
        </w:numPr>
        <w:rPr>
          <w:rFonts w:ascii="Arial" w:hAnsi="Arial" w:cs="Arial"/>
          <w:sz w:val="24"/>
          <w:szCs w:val="24"/>
        </w:rPr>
      </w:pPr>
      <w:r w:rsidRPr="004B7EAD">
        <w:rPr>
          <w:rFonts w:ascii="Arial" w:hAnsi="Arial" w:cs="Arial"/>
          <w:sz w:val="24"/>
          <w:szCs w:val="24"/>
        </w:rPr>
        <w:t xml:space="preserve">We will challenge you constructively, </w:t>
      </w:r>
      <w:r w:rsidR="007210CB">
        <w:rPr>
          <w:rFonts w:ascii="Arial" w:hAnsi="Arial" w:cs="Arial"/>
          <w:sz w:val="24"/>
          <w:szCs w:val="24"/>
        </w:rPr>
        <w:t xml:space="preserve">support you, </w:t>
      </w:r>
      <w:r w:rsidRPr="004B7EAD">
        <w:rPr>
          <w:rFonts w:ascii="Arial" w:hAnsi="Arial" w:cs="Arial"/>
          <w:sz w:val="24"/>
          <w:szCs w:val="24"/>
        </w:rPr>
        <w:t>and ensure that you have opportunities to grow within the role</w:t>
      </w:r>
    </w:p>
    <w:p w14:paraId="7CBADC27" w14:textId="1F1E1C4D" w:rsidR="003A1AC4" w:rsidRPr="004B7EAD" w:rsidRDefault="003A1AC4" w:rsidP="003A1AC4">
      <w:pPr>
        <w:pStyle w:val="ListParagraph"/>
        <w:numPr>
          <w:ilvl w:val="0"/>
          <w:numId w:val="24"/>
        </w:numPr>
        <w:rPr>
          <w:rFonts w:ascii="Arial" w:hAnsi="Arial" w:cs="Arial"/>
          <w:sz w:val="24"/>
          <w:szCs w:val="24"/>
        </w:rPr>
      </w:pPr>
      <w:r>
        <w:rPr>
          <w:rFonts w:ascii="Arial" w:hAnsi="Arial" w:cs="Arial"/>
          <w:sz w:val="24"/>
          <w:szCs w:val="24"/>
        </w:rPr>
        <w:t>You’ll be working with a strong peer group, and a good and supportive corporate management team</w:t>
      </w:r>
    </w:p>
    <w:p w14:paraId="66027878" w14:textId="03E75F23" w:rsidR="00DE6EC5" w:rsidRPr="003A1AC4" w:rsidRDefault="00DE6EC5" w:rsidP="00DE6EC5">
      <w:pPr>
        <w:rPr>
          <w:rFonts w:ascii="Arial" w:hAnsi="Arial" w:cs="Arial"/>
          <w:u w:val="single"/>
        </w:rPr>
      </w:pPr>
      <w:r w:rsidRPr="003A1AC4">
        <w:rPr>
          <w:rFonts w:ascii="Arial" w:hAnsi="Arial" w:cs="Arial"/>
          <w:u w:val="single"/>
        </w:rPr>
        <w:t>The Rewards</w:t>
      </w:r>
    </w:p>
    <w:p w14:paraId="21B04F85" w14:textId="170EFDE5" w:rsidR="00DE6EC5" w:rsidRDefault="003A1AC4" w:rsidP="003A1AC4">
      <w:pPr>
        <w:pStyle w:val="ListParagraph"/>
        <w:numPr>
          <w:ilvl w:val="0"/>
          <w:numId w:val="22"/>
        </w:numPr>
        <w:rPr>
          <w:rFonts w:ascii="Arial" w:hAnsi="Arial" w:cs="Arial"/>
          <w:sz w:val="24"/>
          <w:szCs w:val="24"/>
        </w:rPr>
      </w:pPr>
      <w:r>
        <w:rPr>
          <w:rFonts w:ascii="Arial" w:hAnsi="Arial" w:cs="Arial"/>
          <w:sz w:val="24"/>
          <w:szCs w:val="24"/>
        </w:rPr>
        <w:t>The non-financial rewards have been outlined above</w:t>
      </w:r>
    </w:p>
    <w:p w14:paraId="1A9D13D8" w14:textId="6315F9AA" w:rsidR="003A1AC4" w:rsidRDefault="003A1AC4" w:rsidP="003A1AC4">
      <w:pPr>
        <w:pStyle w:val="ListParagraph"/>
        <w:numPr>
          <w:ilvl w:val="0"/>
          <w:numId w:val="22"/>
        </w:numPr>
        <w:rPr>
          <w:rFonts w:ascii="Arial" w:hAnsi="Arial" w:cs="Arial"/>
          <w:sz w:val="24"/>
          <w:szCs w:val="24"/>
        </w:rPr>
      </w:pPr>
      <w:r>
        <w:rPr>
          <w:rFonts w:ascii="Arial" w:hAnsi="Arial" w:cs="Arial"/>
          <w:sz w:val="24"/>
          <w:szCs w:val="24"/>
        </w:rPr>
        <w:t>Remuneration is competitive</w:t>
      </w:r>
    </w:p>
    <w:p w14:paraId="352EE50D" w14:textId="766E709E" w:rsidR="003A1AC4" w:rsidRDefault="003A1AC4" w:rsidP="003A1AC4">
      <w:pPr>
        <w:pStyle w:val="ListParagraph"/>
        <w:numPr>
          <w:ilvl w:val="0"/>
          <w:numId w:val="22"/>
        </w:numPr>
        <w:rPr>
          <w:rFonts w:ascii="Arial" w:hAnsi="Arial" w:cs="Arial"/>
          <w:sz w:val="24"/>
          <w:szCs w:val="24"/>
        </w:rPr>
      </w:pPr>
      <w:r>
        <w:rPr>
          <w:rFonts w:ascii="Arial" w:hAnsi="Arial" w:cs="Arial"/>
          <w:sz w:val="24"/>
          <w:szCs w:val="24"/>
        </w:rPr>
        <w:t>We offer a good package to assist in re-location</w:t>
      </w:r>
    </w:p>
    <w:p w14:paraId="5D17D5B5" w14:textId="7FA18212" w:rsidR="003A1AC4" w:rsidRDefault="003A1AC4" w:rsidP="003A1AC4">
      <w:pPr>
        <w:pStyle w:val="ListParagraph"/>
        <w:numPr>
          <w:ilvl w:val="0"/>
          <w:numId w:val="22"/>
        </w:numPr>
        <w:rPr>
          <w:rFonts w:ascii="Arial" w:hAnsi="Arial" w:cs="Arial"/>
          <w:sz w:val="24"/>
          <w:szCs w:val="24"/>
        </w:rPr>
      </w:pPr>
      <w:r>
        <w:rPr>
          <w:rFonts w:ascii="Arial" w:hAnsi="Arial" w:cs="Arial"/>
          <w:sz w:val="24"/>
          <w:szCs w:val="24"/>
        </w:rPr>
        <w:t>Generous terms and conditions; we still have private healthcare, essential car allowance, and a good pension</w:t>
      </w:r>
    </w:p>
    <w:p w14:paraId="05E364DF" w14:textId="2DD9908B" w:rsidR="003A1AC4" w:rsidRPr="003A1AC4" w:rsidRDefault="003A1AC4" w:rsidP="003A1AC4">
      <w:pPr>
        <w:rPr>
          <w:rFonts w:ascii="Arial" w:hAnsi="Arial" w:cs="Arial"/>
          <w:u w:val="single"/>
        </w:rPr>
      </w:pPr>
      <w:r w:rsidRPr="003A1AC4">
        <w:rPr>
          <w:rFonts w:ascii="Arial" w:hAnsi="Arial" w:cs="Arial"/>
          <w:u w:val="single"/>
        </w:rPr>
        <w:t>Health &amp; Wellbeing as an employer</w:t>
      </w:r>
    </w:p>
    <w:p w14:paraId="65ACB646" w14:textId="461F7160" w:rsidR="003A1AC4" w:rsidRPr="003A1AC4" w:rsidRDefault="003A1AC4" w:rsidP="003A1AC4">
      <w:pPr>
        <w:pStyle w:val="ListParagraph"/>
        <w:numPr>
          <w:ilvl w:val="0"/>
          <w:numId w:val="23"/>
        </w:numPr>
        <w:rPr>
          <w:rFonts w:ascii="Arial" w:hAnsi="Arial" w:cs="Arial"/>
          <w:sz w:val="24"/>
          <w:szCs w:val="24"/>
        </w:rPr>
      </w:pPr>
      <w:r>
        <w:rPr>
          <w:rFonts w:ascii="Arial" w:hAnsi="Arial" w:cs="Arial"/>
          <w:sz w:val="24"/>
          <w:szCs w:val="24"/>
        </w:rPr>
        <w:t>We take the health and wellbeing of our employees very seriously</w:t>
      </w:r>
    </w:p>
    <w:p w14:paraId="58A47AF2" w14:textId="77777777" w:rsidR="00DE6EC5" w:rsidRDefault="00DE6EC5" w:rsidP="00DE6EC5">
      <w:pPr>
        <w:rPr>
          <w:rFonts w:ascii="Arial" w:hAnsi="Arial" w:cs="Arial"/>
        </w:rPr>
      </w:pPr>
    </w:p>
    <w:p w14:paraId="390D7DFD" w14:textId="77777777" w:rsidR="00DE6EC5" w:rsidRDefault="00DE6EC5" w:rsidP="00DE6EC5">
      <w:pPr>
        <w:rPr>
          <w:rFonts w:ascii="Arial" w:hAnsi="Arial" w:cs="Arial"/>
        </w:rPr>
      </w:pPr>
    </w:p>
    <w:p w14:paraId="55A73836" w14:textId="77777777" w:rsidR="00DE6EC5" w:rsidRPr="00DE6EC5" w:rsidRDefault="00DE6EC5" w:rsidP="00DE6EC5">
      <w:pPr>
        <w:rPr>
          <w:rFonts w:ascii="Arial" w:hAnsi="Arial" w:cs="Arial"/>
        </w:rPr>
      </w:pPr>
    </w:p>
    <w:p w14:paraId="1B1C7712" w14:textId="77777777" w:rsidR="008A52A0" w:rsidRDefault="008A52A0" w:rsidP="004D2221">
      <w:pPr>
        <w:pStyle w:val="Heading1"/>
        <w:rPr>
          <w:rFonts w:cs="Arial"/>
          <w:color w:val="auto"/>
        </w:rPr>
      </w:pPr>
    </w:p>
    <w:p w14:paraId="27D058FE" w14:textId="31932C6D" w:rsidR="008A52A0" w:rsidRPr="008A52A0" w:rsidRDefault="008A52A0" w:rsidP="008A52A0">
      <w:pPr>
        <w:rPr>
          <w:rFonts w:ascii="Arial" w:eastAsia="Times New Roman" w:hAnsi="Arial" w:cs="Arial"/>
          <w:b/>
          <w:sz w:val="28"/>
        </w:rPr>
      </w:pPr>
      <w:r>
        <w:rPr>
          <w:rFonts w:cs="Arial"/>
        </w:rPr>
        <w:br w:type="page"/>
      </w:r>
    </w:p>
    <w:p w14:paraId="105EAB14" w14:textId="77777777" w:rsidR="008A52A0" w:rsidRPr="00AF51AA" w:rsidRDefault="008A52A0" w:rsidP="008A52A0">
      <w:pPr>
        <w:pStyle w:val="Heading1"/>
        <w:rPr>
          <w:rFonts w:cs="Arial"/>
          <w:bCs/>
          <w:color w:val="auto"/>
          <w:sz w:val="32"/>
        </w:rPr>
      </w:pPr>
      <w:r w:rsidRPr="00AF51AA">
        <w:rPr>
          <w:rFonts w:cs="Arial"/>
          <w:color w:val="auto"/>
          <w:sz w:val="32"/>
        </w:rPr>
        <w:lastRenderedPageBreak/>
        <w:t>TERMS AND CONDITIONS</w:t>
      </w:r>
    </w:p>
    <w:p w14:paraId="1AD5DB43" w14:textId="77777777" w:rsidR="008A52A0" w:rsidRPr="00B16799" w:rsidRDefault="008A52A0" w:rsidP="008A52A0">
      <w:pPr>
        <w:pStyle w:val="BodyText"/>
        <w:ind w:right="907"/>
        <w:contextualSpacing/>
        <w:jc w:val="both"/>
        <w:rPr>
          <w:rFonts w:cs="Arial"/>
          <w:szCs w:val="24"/>
        </w:rPr>
      </w:pPr>
    </w:p>
    <w:p w14:paraId="19494746" w14:textId="77777777" w:rsidR="008A52A0" w:rsidRPr="00B16799" w:rsidRDefault="008A52A0" w:rsidP="008A52A0">
      <w:pPr>
        <w:rPr>
          <w:rFonts w:ascii="Arial" w:hAnsi="Arial" w:cs="Arial"/>
          <w:b/>
        </w:rPr>
      </w:pPr>
      <w:r w:rsidRPr="00B16799">
        <w:rPr>
          <w:rFonts w:ascii="Arial" w:hAnsi="Arial" w:cs="Arial"/>
          <w:b/>
        </w:rPr>
        <w:t>Summary information about the key pay and terms and conditions and associated matters</w:t>
      </w:r>
    </w:p>
    <w:p w14:paraId="2B40092B" w14:textId="77777777" w:rsidR="008A52A0" w:rsidRPr="00B16799" w:rsidRDefault="008A52A0" w:rsidP="008A52A0">
      <w:pPr>
        <w:rPr>
          <w:rFonts w:ascii="Arial" w:hAnsi="Arial" w:cs="Arial"/>
          <w:b/>
        </w:rPr>
      </w:pPr>
    </w:p>
    <w:p w14:paraId="626125EB" w14:textId="77777777" w:rsidR="008A52A0" w:rsidRPr="008A52A0" w:rsidRDefault="008A52A0" w:rsidP="008A52A0">
      <w:pPr>
        <w:rPr>
          <w:rFonts w:ascii="Arial" w:hAnsi="Arial" w:cs="Arial"/>
          <w:b/>
          <w:bCs/>
        </w:rPr>
      </w:pPr>
      <w:r w:rsidRPr="008A52A0">
        <w:rPr>
          <w:rFonts w:ascii="Arial" w:hAnsi="Arial" w:cs="Arial"/>
          <w:b/>
          <w:bCs/>
        </w:rPr>
        <w:t>Salary</w:t>
      </w:r>
    </w:p>
    <w:p w14:paraId="43F8A594" w14:textId="77777777" w:rsidR="008A52A0" w:rsidRPr="008A52A0" w:rsidRDefault="008A52A0" w:rsidP="008A52A0">
      <w:pPr>
        <w:rPr>
          <w:rFonts w:ascii="Arial" w:hAnsi="Arial" w:cs="Arial"/>
          <w:b/>
        </w:rPr>
      </w:pPr>
    </w:p>
    <w:p w14:paraId="34F4E640" w14:textId="255BFC7A" w:rsidR="008A52A0" w:rsidRPr="008A52A0" w:rsidRDefault="004B7EAD" w:rsidP="008A52A0">
      <w:pPr>
        <w:rPr>
          <w:rFonts w:ascii="Arial" w:hAnsi="Arial" w:cs="Arial"/>
        </w:rPr>
      </w:pPr>
      <w:r>
        <w:rPr>
          <w:rFonts w:ascii="Arial" w:hAnsi="Arial" w:cs="Arial"/>
        </w:rPr>
        <w:t>A range of £61,294 thru £65,540</w:t>
      </w:r>
    </w:p>
    <w:p w14:paraId="3231E3AB" w14:textId="77777777" w:rsidR="008A52A0" w:rsidRPr="008A52A0" w:rsidRDefault="008A52A0" w:rsidP="008A52A0">
      <w:pPr>
        <w:rPr>
          <w:rFonts w:ascii="Arial" w:hAnsi="Arial" w:cs="Arial"/>
          <w:b/>
        </w:rPr>
      </w:pPr>
    </w:p>
    <w:p w14:paraId="3EF7D65C" w14:textId="77777777" w:rsidR="008A52A0" w:rsidRPr="008A52A0" w:rsidRDefault="008A52A0" w:rsidP="008A52A0">
      <w:pPr>
        <w:rPr>
          <w:rFonts w:ascii="Arial" w:hAnsi="Arial" w:cs="Arial"/>
          <w:b/>
        </w:rPr>
      </w:pPr>
      <w:r w:rsidRPr="008A52A0">
        <w:rPr>
          <w:rFonts w:ascii="Arial" w:hAnsi="Arial" w:cs="Arial"/>
          <w:b/>
        </w:rPr>
        <w:t>Holidays</w:t>
      </w:r>
    </w:p>
    <w:p w14:paraId="44E76CF3" w14:textId="77777777" w:rsidR="008A52A0" w:rsidRPr="008A52A0" w:rsidRDefault="008A52A0" w:rsidP="008A52A0">
      <w:pPr>
        <w:rPr>
          <w:rFonts w:ascii="Arial" w:hAnsi="Arial" w:cs="Arial"/>
        </w:rPr>
      </w:pPr>
    </w:p>
    <w:p w14:paraId="7D4B84D5" w14:textId="77777777" w:rsidR="008A52A0" w:rsidRPr="008A52A0" w:rsidRDefault="008A52A0" w:rsidP="008A52A0">
      <w:pPr>
        <w:rPr>
          <w:rFonts w:ascii="Arial" w:hAnsi="Arial" w:cs="Arial"/>
        </w:rPr>
      </w:pPr>
      <w:r w:rsidRPr="008A52A0">
        <w:rPr>
          <w:rFonts w:ascii="Arial" w:hAnsi="Arial" w:cs="Arial"/>
        </w:rPr>
        <w:t>Annual holiday entitlement is 33 days (36 days after 5 years service in Local Government), plus a further 8 public holidays.</w:t>
      </w:r>
    </w:p>
    <w:p w14:paraId="5533E86C" w14:textId="77777777" w:rsidR="008A52A0" w:rsidRPr="008A52A0" w:rsidRDefault="008A52A0" w:rsidP="008A52A0">
      <w:pPr>
        <w:rPr>
          <w:rFonts w:ascii="Arial" w:hAnsi="Arial" w:cs="Arial"/>
        </w:rPr>
      </w:pPr>
    </w:p>
    <w:p w14:paraId="4368599E" w14:textId="77777777" w:rsidR="008A52A0" w:rsidRPr="008A52A0" w:rsidRDefault="008A52A0" w:rsidP="008A52A0">
      <w:pPr>
        <w:rPr>
          <w:rFonts w:ascii="Arial" w:hAnsi="Arial" w:cs="Arial"/>
        </w:rPr>
      </w:pPr>
      <w:r w:rsidRPr="008A52A0">
        <w:rPr>
          <w:rFonts w:ascii="Arial" w:hAnsi="Arial" w:cs="Arial"/>
          <w:b/>
        </w:rPr>
        <w:t>Private Health Care</w:t>
      </w:r>
    </w:p>
    <w:p w14:paraId="1542C8D5" w14:textId="77777777" w:rsidR="008A52A0" w:rsidRPr="008A52A0" w:rsidRDefault="008A52A0" w:rsidP="008A52A0">
      <w:pPr>
        <w:rPr>
          <w:rFonts w:ascii="Arial" w:hAnsi="Arial" w:cs="Arial"/>
        </w:rPr>
      </w:pPr>
    </w:p>
    <w:p w14:paraId="3E1F6354" w14:textId="77777777" w:rsidR="008A52A0" w:rsidRPr="008A52A0" w:rsidRDefault="008A52A0" w:rsidP="008A52A0">
      <w:pPr>
        <w:rPr>
          <w:rFonts w:ascii="Arial" w:hAnsi="Arial" w:cs="Arial"/>
        </w:rPr>
      </w:pPr>
      <w:r w:rsidRPr="008A52A0">
        <w:rPr>
          <w:rFonts w:ascii="Arial" w:hAnsi="Arial" w:cs="Arial"/>
        </w:rPr>
        <w:t>You will be entitled to join the Council’s private health scheme.</w:t>
      </w:r>
    </w:p>
    <w:p w14:paraId="55326016" w14:textId="77777777" w:rsidR="008A52A0" w:rsidRPr="008A52A0" w:rsidRDefault="008A52A0" w:rsidP="008A52A0">
      <w:pPr>
        <w:rPr>
          <w:rFonts w:ascii="Arial" w:hAnsi="Arial" w:cs="Arial"/>
        </w:rPr>
      </w:pPr>
    </w:p>
    <w:p w14:paraId="089D0C47" w14:textId="77777777" w:rsidR="008A52A0" w:rsidRPr="008A52A0" w:rsidRDefault="008A52A0" w:rsidP="008A52A0">
      <w:pPr>
        <w:rPr>
          <w:rFonts w:ascii="Arial" w:hAnsi="Arial" w:cs="Arial"/>
        </w:rPr>
      </w:pPr>
      <w:r w:rsidRPr="008A52A0">
        <w:rPr>
          <w:rFonts w:ascii="Arial" w:hAnsi="Arial" w:cs="Arial"/>
          <w:b/>
        </w:rPr>
        <w:t>Car Allowance</w:t>
      </w:r>
    </w:p>
    <w:p w14:paraId="0BECC2EF" w14:textId="77777777" w:rsidR="008A52A0" w:rsidRPr="008A52A0" w:rsidRDefault="008A52A0" w:rsidP="008A52A0">
      <w:pPr>
        <w:rPr>
          <w:rFonts w:ascii="Arial" w:hAnsi="Arial" w:cs="Arial"/>
        </w:rPr>
      </w:pPr>
    </w:p>
    <w:p w14:paraId="14FEF4B6" w14:textId="77777777" w:rsidR="008A52A0" w:rsidRPr="008A52A0" w:rsidRDefault="008A52A0" w:rsidP="008A52A0">
      <w:pPr>
        <w:rPr>
          <w:rFonts w:ascii="Arial" w:hAnsi="Arial" w:cs="Arial"/>
        </w:rPr>
      </w:pPr>
      <w:r w:rsidRPr="008A52A0">
        <w:rPr>
          <w:rFonts w:ascii="Arial" w:hAnsi="Arial" w:cs="Arial"/>
        </w:rPr>
        <w:t>You will be entitled to an essential car user allowance.</w:t>
      </w:r>
    </w:p>
    <w:p w14:paraId="13FEB234" w14:textId="77777777" w:rsidR="008A52A0" w:rsidRPr="008A52A0" w:rsidRDefault="008A52A0" w:rsidP="008A52A0">
      <w:pPr>
        <w:rPr>
          <w:rFonts w:ascii="Arial" w:hAnsi="Arial" w:cs="Arial"/>
        </w:rPr>
      </w:pPr>
    </w:p>
    <w:p w14:paraId="2D071E54" w14:textId="77777777" w:rsidR="008A52A0" w:rsidRPr="008A52A0" w:rsidRDefault="008A52A0" w:rsidP="008A52A0">
      <w:pPr>
        <w:rPr>
          <w:rFonts w:ascii="Arial" w:hAnsi="Arial" w:cs="Arial"/>
          <w:b/>
        </w:rPr>
      </w:pPr>
      <w:r w:rsidRPr="008A52A0">
        <w:rPr>
          <w:rFonts w:ascii="Arial" w:hAnsi="Arial" w:cs="Arial"/>
          <w:b/>
        </w:rPr>
        <w:t>Pension</w:t>
      </w:r>
    </w:p>
    <w:p w14:paraId="05234127" w14:textId="77777777" w:rsidR="008A52A0" w:rsidRPr="008A52A0" w:rsidRDefault="008A52A0" w:rsidP="008A52A0">
      <w:pPr>
        <w:rPr>
          <w:rFonts w:ascii="Arial" w:hAnsi="Arial" w:cs="Arial"/>
          <w:b/>
        </w:rPr>
      </w:pPr>
    </w:p>
    <w:p w14:paraId="34873755" w14:textId="77777777" w:rsidR="008A52A0" w:rsidRPr="008A52A0" w:rsidRDefault="008A52A0" w:rsidP="008A52A0">
      <w:pPr>
        <w:rPr>
          <w:rFonts w:ascii="Arial" w:hAnsi="Arial" w:cs="Arial"/>
        </w:rPr>
      </w:pPr>
      <w:r w:rsidRPr="008A52A0">
        <w:rPr>
          <w:rFonts w:ascii="Arial" w:hAnsi="Arial" w:cs="Arial"/>
        </w:rPr>
        <w:t>You will have the opportunity to join the Council’s Occupational Pension Scheme (the Local Government Superannuation Scheme).</w:t>
      </w:r>
    </w:p>
    <w:p w14:paraId="42627A44" w14:textId="77777777" w:rsidR="008A52A0" w:rsidRPr="008A52A0" w:rsidRDefault="008A52A0" w:rsidP="008A52A0">
      <w:pPr>
        <w:rPr>
          <w:rFonts w:ascii="Arial" w:hAnsi="Arial" w:cs="Arial"/>
        </w:rPr>
      </w:pPr>
    </w:p>
    <w:p w14:paraId="56F959FE" w14:textId="77777777" w:rsidR="008A52A0" w:rsidRPr="008A52A0" w:rsidRDefault="008A52A0" w:rsidP="008A52A0">
      <w:pPr>
        <w:rPr>
          <w:rFonts w:ascii="Arial" w:hAnsi="Arial" w:cs="Arial"/>
          <w:b/>
        </w:rPr>
      </w:pPr>
      <w:r w:rsidRPr="008A52A0">
        <w:rPr>
          <w:rFonts w:ascii="Arial" w:hAnsi="Arial" w:cs="Arial"/>
          <w:b/>
        </w:rPr>
        <w:t>Relocation assistance</w:t>
      </w:r>
    </w:p>
    <w:p w14:paraId="36FE5691" w14:textId="77777777" w:rsidR="008A52A0" w:rsidRPr="008A52A0" w:rsidRDefault="008A52A0" w:rsidP="008A52A0">
      <w:pPr>
        <w:rPr>
          <w:rFonts w:ascii="Arial" w:hAnsi="Arial" w:cs="Arial"/>
        </w:rPr>
      </w:pPr>
    </w:p>
    <w:p w14:paraId="7A6618B9" w14:textId="5232806D" w:rsidR="008A52A0" w:rsidRPr="008A52A0" w:rsidRDefault="004B7EAD" w:rsidP="00784A73">
      <w:pPr>
        <w:numPr>
          <w:ilvl w:val="0"/>
          <w:numId w:val="15"/>
        </w:numPr>
        <w:rPr>
          <w:rFonts w:ascii="Arial" w:hAnsi="Arial" w:cs="Arial"/>
        </w:rPr>
      </w:pPr>
      <w:r>
        <w:rPr>
          <w:rFonts w:ascii="Arial" w:hAnsi="Arial" w:cs="Arial"/>
        </w:rPr>
        <w:t>This may</w:t>
      </w:r>
      <w:r w:rsidR="008A52A0" w:rsidRPr="008A52A0">
        <w:rPr>
          <w:rFonts w:ascii="Arial" w:hAnsi="Arial" w:cs="Arial"/>
        </w:rPr>
        <w:t xml:space="preserve"> be provided depending on individual circumstances.</w:t>
      </w:r>
    </w:p>
    <w:p w14:paraId="39CF765B" w14:textId="77777777" w:rsidR="008A52A0" w:rsidRPr="00B16799" w:rsidRDefault="008A52A0" w:rsidP="008A52A0">
      <w:pPr>
        <w:rPr>
          <w:rFonts w:ascii="Arial" w:hAnsi="Arial" w:cs="Arial"/>
        </w:rPr>
      </w:pPr>
    </w:p>
    <w:p w14:paraId="66FC525B" w14:textId="77777777" w:rsidR="008A52A0" w:rsidRPr="00B16799" w:rsidRDefault="008A52A0" w:rsidP="008A52A0">
      <w:pPr>
        <w:rPr>
          <w:rFonts w:ascii="Arial" w:hAnsi="Arial" w:cs="Arial"/>
          <w:b/>
        </w:rPr>
      </w:pPr>
    </w:p>
    <w:p w14:paraId="78F049F7" w14:textId="77777777" w:rsidR="008A52A0" w:rsidRPr="00014456" w:rsidRDefault="008A52A0" w:rsidP="008A52A0">
      <w:pPr>
        <w:pStyle w:val="ListParagraph"/>
        <w:spacing w:line="240" w:lineRule="auto"/>
        <w:rPr>
          <w:rFonts w:ascii="Arial" w:hAnsi="Arial" w:cs="Arial"/>
          <w:color w:val="000000"/>
          <w:sz w:val="24"/>
          <w:szCs w:val="24"/>
        </w:rPr>
      </w:pPr>
    </w:p>
    <w:p w14:paraId="355291ED" w14:textId="77777777" w:rsidR="008A52A0" w:rsidRDefault="008A52A0" w:rsidP="008A52A0">
      <w:pPr>
        <w:rPr>
          <w:rFonts w:ascii="Arial" w:hAnsi="Arial" w:cs="Arial"/>
          <w:b/>
          <w:sz w:val="32"/>
        </w:rPr>
      </w:pPr>
      <w:r w:rsidRPr="00014456">
        <w:rPr>
          <w:rFonts w:ascii="Arial" w:hAnsi="Arial" w:cs="Arial"/>
          <w:b/>
          <w:sz w:val="32"/>
        </w:rPr>
        <w:br w:type="page"/>
      </w:r>
    </w:p>
    <w:p w14:paraId="3BB4FB0D" w14:textId="77777777" w:rsidR="008A52A0" w:rsidRPr="00AF51AA" w:rsidRDefault="008A52A0" w:rsidP="008A52A0">
      <w:pPr>
        <w:rPr>
          <w:rFonts w:ascii="Arial" w:hAnsi="Arial" w:cs="Arial"/>
          <w:b/>
          <w:sz w:val="32"/>
        </w:rPr>
      </w:pPr>
      <w:r w:rsidRPr="00AF51AA">
        <w:rPr>
          <w:rFonts w:ascii="Arial" w:hAnsi="Arial" w:cs="Arial"/>
          <w:b/>
          <w:sz w:val="32"/>
        </w:rPr>
        <w:lastRenderedPageBreak/>
        <w:t>HOW TO APPLY</w:t>
      </w:r>
    </w:p>
    <w:p w14:paraId="29100647" w14:textId="77777777" w:rsidR="008A52A0" w:rsidRPr="00014456" w:rsidRDefault="008A52A0" w:rsidP="008A52A0">
      <w:pPr>
        <w:rPr>
          <w:rFonts w:ascii="Arial" w:hAnsi="Arial" w:cs="Arial"/>
        </w:rPr>
      </w:pPr>
    </w:p>
    <w:p w14:paraId="66CDA27D" w14:textId="77777777" w:rsidR="008A52A0" w:rsidRPr="00014456" w:rsidRDefault="008A52A0" w:rsidP="008A52A0">
      <w:pPr>
        <w:rPr>
          <w:rFonts w:ascii="Arial" w:hAnsi="Arial" w:cs="Arial"/>
        </w:rPr>
      </w:pPr>
      <w:r w:rsidRPr="00014456">
        <w:rPr>
          <w:rFonts w:ascii="Arial" w:hAnsi="Arial" w:cs="Arial"/>
        </w:rPr>
        <w:t>This guidance contains important information to help with your application.</w:t>
      </w:r>
    </w:p>
    <w:p w14:paraId="79DF874C" w14:textId="77777777" w:rsidR="008A52A0" w:rsidRDefault="008A52A0" w:rsidP="008A52A0">
      <w:pPr>
        <w:spacing w:after="120" w:line="320" w:lineRule="exact"/>
        <w:ind w:right="-64"/>
        <w:jc w:val="both"/>
        <w:rPr>
          <w:rFonts w:ascii="Arial" w:hAnsi="Arial" w:cs="Arial"/>
          <w:b/>
        </w:rPr>
      </w:pPr>
    </w:p>
    <w:p w14:paraId="0F567269" w14:textId="77777777" w:rsidR="008A52A0" w:rsidRPr="00014456" w:rsidRDefault="008A52A0" w:rsidP="008A52A0">
      <w:pPr>
        <w:spacing w:after="120" w:line="320" w:lineRule="exact"/>
        <w:ind w:right="-64"/>
        <w:jc w:val="both"/>
        <w:rPr>
          <w:rFonts w:ascii="Arial" w:hAnsi="Arial" w:cs="Arial"/>
          <w:b/>
        </w:rPr>
      </w:pPr>
      <w:r w:rsidRPr="00014456">
        <w:rPr>
          <w:rFonts w:ascii="Arial" w:hAnsi="Arial" w:cs="Arial"/>
          <w:b/>
        </w:rPr>
        <w:t>General Conditions</w:t>
      </w:r>
    </w:p>
    <w:p w14:paraId="026FED1B" w14:textId="77777777" w:rsidR="008A52A0" w:rsidRPr="00014456" w:rsidRDefault="008A52A0" w:rsidP="008A52A0">
      <w:pPr>
        <w:spacing w:after="120" w:line="320" w:lineRule="exact"/>
        <w:ind w:right="-64"/>
        <w:jc w:val="both"/>
        <w:rPr>
          <w:rFonts w:ascii="Arial" w:hAnsi="Arial" w:cs="Arial"/>
        </w:rPr>
      </w:pPr>
      <w:r w:rsidRPr="00014456">
        <w:rPr>
          <w:rFonts w:ascii="Arial" w:hAnsi="Arial" w:cs="Arial"/>
        </w:rPr>
        <w:t>We recognise and welcome our responsibility to remove any barriers in our Recruitment and Selecti</w:t>
      </w:r>
      <w:r>
        <w:rPr>
          <w:rFonts w:ascii="Arial" w:hAnsi="Arial" w:cs="Arial"/>
        </w:rPr>
        <w:t>on process for disabled people.</w:t>
      </w:r>
      <w:r w:rsidRPr="00014456">
        <w:rPr>
          <w:rFonts w:ascii="Arial" w:hAnsi="Arial" w:cs="Arial"/>
        </w:rPr>
        <w:t xml:space="preserve"> We have tried to do this, but if you have a disability and identify any barriers in the job description please tell u</w:t>
      </w:r>
      <w:r>
        <w:rPr>
          <w:rFonts w:ascii="Arial" w:hAnsi="Arial" w:cs="Arial"/>
        </w:rPr>
        <w:t>s of these in your application.</w:t>
      </w:r>
      <w:r w:rsidRPr="00014456">
        <w:rPr>
          <w:rFonts w:ascii="Arial" w:hAnsi="Arial" w:cs="Arial"/>
        </w:rPr>
        <w:t xml:space="preserve"> We are committed to making reasonable adjustments to the job wherever possible and it would help us to know your needs in order to do this. </w:t>
      </w:r>
    </w:p>
    <w:p w14:paraId="1AE7D8D0" w14:textId="77777777" w:rsidR="008A52A0" w:rsidRPr="00014456" w:rsidRDefault="008A52A0" w:rsidP="008A52A0">
      <w:pPr>
        <w:spacing w:after="120" w:line="320" w:lineRule="exact"/>
        <w:ind w:right="-64"/>
        <w:rPr>
          <w:rFonts w:ascii="Arial" w:hAnsi="Arial" w:cs="Arial"/>
          <w:b/>
        </w:rPr>
      </w:pPr>
      <w:r w:rsidRPr="00014456">
        <w:rPr>
          <w:rFonts w:ascii="Arial" w:hAnsi="Arial" w:cs="Arial"/>
          <w:b/>
        </w:rPr>
        <w:t>To apply for this role, we would like you to provide the following:</w:t>
      </w:r>
    </w:p>
    <w:p w14:paraId="4B75594A" w14:textId="77777777" w:rsidR="008A52A0" w:rsidRPr="00014456" w:rsidRDefault="008A52A0" w:rsidP="008A52A0">
      <w:pPr>
        <w:numPr>
          <w:ilvl w:val="0"/>
          <w:numId w:val="1"/>
        </w:numPr>
        <w:spacing w:after="120" w:line="320" w:lineRule="exact"/>
        <w:ind w:right="-64"/>
        <w:jc w:val="both"/>
        <w:rPr>
          <w:rFonts w:ascii="Arial" w:hAnsi="Arial" w:cs="Arial"/>
        </w:rPr>
      </w:pPr>
      <w:r w:rsidRPr="00014456">
        <w:rPr>
          <w:rFonts w:ascii="Arial" w:hAnsi="Arial" w:cs="Arial"/>
        </w:rPr>
        <w:t>A motivation statement (ideally no more than 2 sides of A4), which explains why you are applying for this role and the contribution, style, skills and experience you will bring to it.</w:t>
      </w:r>
    </w:p>
    <w:p w14:paraId="6FEF3F6D" w14:textId="427AEB4E" w:rsidR="008A52A0" w:rsidRPr="00014456" w:rsidRDefault="008A52A0" w:rsidP="008A52A0">
      <w:pPr>
        <w:numPr>
          <w:ilvl w:val="0"/>
          <w:numId w:val="1"/>
        </w:numPr>
        <w:spacing w:after="120" w:line="320" w:lineRule="exact"/>
        <w:ind w:right="-64"/>
        <w:jc w:val="both"/>
        <w:rPr>
          <w:rFonts w:ascii="Arial" w:hAnsi="Arial" w:cs="Arial"/>
        </w:rPr>
      </w:pPr>
      <w:r w:rsidRPr="00014456">
        <w:rPr>
          <w:rFonts w:ascii="Arial" w:hAnsi="Arial" w:cs="Arial"/>
        </w:rPr>
        <w:t>A supporting statement, providing evidence/</w:t>
      </w:r>
      <w:r>
        <w:rPr>
          <w:rFonts w:ascii="Arial" w:hAnsi="Arial" w:cs="Arial"/>
        </w:rPr>
        <w:t xml:space="preserve">examples of how you match the </w:t>
      </w:r>
      <w:r w:rsidR="00B47ABD">
        <w:rPr>
          <w:rFonts w:ascii="Arial" w:hAnsi="Arial" w:cs="Arial"/>
        </w:rPr>
        <w:t>three</w:t>
      </w:r>
      <w:r w:rsidRPr="00014456">
        <w:rPr>
          <w:rFonts w:ascii="Arial" w:hAnsi="Arial" w:cs="Arial"/>
        </w:rPr>
        <w:t xml:space="preserve"> key requirements of the role as outlined in Part One </w:t>
      </w:r>
      <w:r>
        <w:rPr>
          <w:rFonts w:ascii="Arial" w:hAnsi="Arial" w:cs="Arial"/>
        </w:rPr>
        <w:t>‘essential’ section of the ‘role profile’, and where possible, the three key requirements of the role as outlined in the ‘desirable but not essential section of the ‘role profile’.</w:t>
      </w:r>
    </w:p>
    <w:p w14:paraId="486126BE" w14:textId="77777777" w:rsidR="008A52A0" w:rsidRPr="00014456" w:rsidRDefault="008A52A0" w:rsidP="008A52A0">
      <w:pPr>
        <w:numPr>
          <w:ilvl w:val="0"/>
          <w:numId w:val="1"/>
        </w:numPr>
        <w:spacing w:after="120" w:line="320" w:lineRule="exact"/>
        <w:ind w:right="-64"/>
        <w:jc w:val="both"/>
        <w:rPr>
          <w:rFonts w:ascii="Arial" w:hAnsi="Arial" w:cs="Arial"/>
        </w:rPr>
      </w:pPr>
      <w:r w:rsidRPr="00014456">
        <w:rPr>
          <w:rFonts w:ascii="Arial" w:hAnsi="Arial" w:cs="Arial"/>
        </w:rPr>
        <w:t xml:space="preserve">A comprehensive, up to date and current CV ensuring all gaps in employment and education history are fully explained. </w:t>
      </w:r>
    </w:p>
    <w:p w14:paraId="52182176" w14:textId="77777777" w:rsidR="008A52A0" w:rsidRPr="00014456" w:rsidRDefault="008A52A0" w:rsidP="008A52A0">
      <w:pPr>
        <w:numPr>
          <w:ilvl w:val="0"/>
          <w:numId w:val="1"/>
        </w:numPr>
        <w:spacing w:after="120" w:line="320" w:lineRule="exact"/>
        <w:ind w:right="-64"/>
        <w:jc w:val="both"/>
        <w:rPr>
          <w:rFonts w:ascii="Arial" w:hAnsi="Arial" w:cs="Arial"/>
        </w:rPr>
      </w:pPr>
      <w:r>
        <w:rPr>
          <w:rFonts w:ascii="Arial" w:hAnsi="Arial" w:cs="Arial"/>
        </w:rPr>
        <w:t>Contact details of three</w:t>
      </w:r>
      <w:r w:rsidRPr="00014456">
        <w:rPr>
          <w:rFonts w:ascii="Arial" w:hAnsi="Arial" w:cs="Arial"/>
        </w:rPr>
        <w:t xml:space="preserve"> referees so that we are able to take up your references if you are shortlisted for final panel interview (referees will not be contacted without your permission). </w:t>
      </w:r>
    </w:p>
    <w:p w14:paraId="02C88EED" w14:textId="77777777" w:rsidR="008A52A0" w:rsidRPr="00014456" w:rsidRDefault="008A52A0" w:rsidP="008A52A0">
      <w:pPr>
        <w:numPr>
          <w:ilvl w:val="0"/>
          <w:numId w:val="1"/>
        </w:numPr>
        <w:spacing w:after="120" w:line="320" w:lineRule="exact"/>
        <w:ind w:right="-64"/>
        <w:jc w:val="both"/>
        <w:rPr>
          <w:rFonts w:ascii="Arial" w:hAnsi="Arial" w:cs="Arial"/>
        </w:rPr>
      </w:pPr>
      <w:r w:rsidRPr="00014456">
        <w:rPr>
          <w:rFonts w:ascii="Arial" w:hAnsi="Arial" w:cs="Arial"/>
        </w:rPr>
        <w:t xml:space="preserve">A completed Equal Opportunities monitoring form (see below). We are keen to ensure that our jobs are accessible to all members of the community and use this data to monitor our progress in doing this. </w:t>
      </w:r>
    </w:p>
    <w:p w14:paraId="631FD284" w14:textId="77777777" w:rsidR="008A52A0" w:rsidRPr="00014456" w:rsidRDefault="008A52A0" w:rsidP="008A52A0">
      <w:pPr>
        <w:spacing w:after="120" w:line="320" w:lineRule="exact"/>
        <w:ind w:left="720" w:right="-64"/>
        <w:jc w:val="both"/>
        <w:rPr>
          <w:rFonts w:ascii="Arial" w:hAnsi="Arial" w:cs="Arial"/>
        </w:rPr>
      </w:pPr>
      <w:r w:rsidRPr="00014456">
        <w:rPr>
          <w:rFonts w:ascii="Arial" w:hAnsi="Arial" w:cs="Arial"/>
        </w:rPr>
        <w:t>The equal opportunities and monitoring form can be found at the end of this pack. This is a word document that you need to complete and return to us</w:t>
      </w:r>
      <w:r>
        <w:rPr>
          <w:rFonts w:ascii="Arial" w:hAnsi="Arial" w:cs="Arial"/>
        </w:rPr>
        <w:t>.</w:t>
      </w:r>
    </w:p>
    <w:p w14:paraId="56DC098A" w14:textId="33D5C4AF" w:rsidR="008A52A0" w:rsidRPr="00014456" w:rsidRDefault="008A52A0" w:rsidP="008A52A0">
      <w:pPr>
        <w:spacing w:after="120" w:line="320" w:lineRule="exact"/>
        <w:ind w:right="-64"/>
        <w:jc w:val="both"/>
        <w:rPr>
          <w:rFonts w:ascii="Arial" w:hAnsi="Arial" w:cs="Arial"/>
        </w:rPr>
      </w:pPr>
      <w:r w:rsidRPr="00014456">
        <w:rPr>
          <w:rFonts w:ascii="Arial" w:hAnsi="Arial" w:cs="Arial"/>
        </w:rPr>
        <w:t xml:space="preserve">Please ensure you return the above documents by the </w:t>
      </w:r>
      <w:r>
        <w:rPr>
          <w:rFonts w:ascii="Arial" w:hAnsi="Arial" w:cs="Arial"/>
        </w:rPr>
        <w:t xml:space="preserve">end of the </w:t>
      </w:r>
      <w:r w:rsidRPr="00014456">
        <w:rPr>
          <w:rFonts w:ascii="Arial" w:hAnsi="Arial" w:cs="Arial"/>
        </w:rPr>
        <w:t xml:space="preserve">closing date, </w:t>
      </w:r>
      <w:r w:rsidR="00AA2B23">
        <w:rPr>
          <w:rFonts w:ascii="Arial" w:hAnsi="Arial" w:cs="Arial"/>
        </w:rPr>
        <w:t>Monday</w:t>
      </w:r>
      <w:bookmarkStart w:id="1" w:name="_GoBack"/>
      <w:bookmarkEnd w:id="1"/>
      <w:r w:rsidR="007210CB">
        <w:rPr>
          <w:rFonts w:ascii="Arial" w:hAnsi="Arial" w:cs="Arial"/>
        </w:rPr>
        <w:t xml:space="preserve"> </w:t>
      </w:r>
      <w:r w:rsidR="00770946">
        <w:rPr>
          <w:rFonts w:ascii="Arial" w:hAnsi="Arial" w:cs="Arial"/>
        </w:rPr>
        <w:t>15</w:t>
      </w:r>
      <w:r w:rsidR="00770946" w:rsidRPr="00172BE0">
        <w:rPr>
          <w:rFonts w:ascii="Arial" w:hAnsi="Arial" w:cs="Arial"/>
          <w:vertAlign w:val="superscript"/>
        </w:rPr>
        <w:t>th</w:t>
      </w:r>
      <w:r w:rsidR="007210CB">
        <w:rPr>
          <w:rFonts w:ascii="Arial" w:hAnsi="Arial" w:cs="Arial"/>
        </w:rPr>
        <w:t xml:space="preserve"> May</w:t>
      </w:r>
      <w:r w:rsidR="00D2005E">
        <w:rPr>
          <w:rFonts w:ascii="Arial" w:hAnsi="Arial" w:cs="Arial"/>
        </w:rPr>
        <w:t xml:space="preserve"> 2017</w:t>
      </w:r>
      <w:r>
        <w:rPr>
          <w:rFonts w:ascii="Arial" w:hAnsi="Arial" w:cs="Arial"/>
        </w:rPr>
        <w:t xml:space="preserve">, </w:t>
      </w:r>
      <w:r w:rsidRPr="00014456">
        <w:rPr>
          <w:rFonts w:ascii="Arial" w:hAnsi="Arial" w:cs="Arial"/>
        </w:rPr>
        <w:t xml:space="preserve">to </w:t>
      </w:r>
      <w:r w:rsidR="009D5460">
        <w:rPr>
          <w:rFonts w:ascii="Arial" w:hAnsi="Arial" w:cs="Arial"/>
          <w:b/>
        </w:rPr>
        <w:t>NK105</w:t>
      </w:r>
      <w:r w:rsidR="00770946">
        <w:rPr>
          <w:rFonts w:ascii="Arial" w:hAnsi="Arial" w:cs="Arial"/>
          <w:b/>
        </w:rPr>
        <w:t>2</w:t>
      </w:r>
      <w:r>
        <w:rPr>
          <w:rFonts w:ascii="Arial" w:hAnsi="Arial" w:cs="Arial"/>
          <w:b/>
        </w:rPr>
        <w:t>@</w:t>
      </w:r>
      <w:r w:rsidRPr="00014456">
        <w:rPr>
          <w:rFonts w:ascii="Arial" w:hAnsi="Arial" w:cs="Arial"/>
          <w:b/>
        </w:rPr>
        <w:t>davidsonpartners.com</w:t>
      </w:r>
    </w:p>
    <w:p w14:paraId="1AB12B4B" w14:textId="77777777" w:rsidR="00A9599B" w:rsidRDefault="008A52A0" w:rsidP="00A9599B">
      <w:pPr>
        <w:spacing w:after="120" w:line="320" w:lineRule="exact"/>
        <w:ind w:right="-64"/>
        <w:jc w:val="both"/>
        <w:rPr>
          <w:rFonts w:ascii="Arial" w:hAnsi="Arial" w:cs="Arial"/>
        </w:rPr>
      </w:pPr>
      <w:r w:rsidRPr="00014456">
        <w:rPr>
          <w:rFonts w:ascii="Arial" w:hAnsi="Arial" w:cs="Arial"/>
        </w:rPr>
        <w:t>Following long listing</w:t>
      </w:r>
      <w:r>
        <w:rPr>
          <w:rFonts w:ascii="Arial" w:hAnsi="Arial" w:cs="Arial"/>
        </w:rPr>
        <w:t>,</w:t>
      </w:r>
      <w:r w:rsidRPr="00014456">
        <w:rPr>
          <w:rFonts w:ascii="Arial" w:hAnsi="Arial" w:cs="Arial"/>
        </w:rPr>
        <w:t xml:space="preserve"> you will be contacted directly with an update on the status of your application. </w:t>
      </w:r>
      <w:r w:rsidR="00A9599B">
        <w:rPr>
          <w:rFonts w:ascii="Arial" w:hAnsi="Arial" w:cs="Arial"/>
        </w:rPr>
        <w:t xml:space="preserve"> In line with the timetable below:</w:t>
      </w:r>
    </w:p>
    <w:p w14:paraId="001EB303" w14:textId="77777777" w:rsidR="00A9599B" w:rsidRPr="00A9599B" w:rsidRDefault="00A9599B" w:rsidP="00A9599B">
      <w:pPr>
        <w:pStyle w:val="ListParagraph"/>
        <w:numPr>
          <w:ilvl w:val="0"/>
          <w:numId w:val="25"/>
        </w:numPr>
        <w:spacing w:after="120" w:line="320" w:lineRule="exact"/>
        <w:ind w:right="-64"/>
        <w:jc w:val="both"/>
        <w:rPr>
          <w:rFonts w:ascii="Arial" w:hAnsi="Arial" w:cs="Arial"/>
          <w:sz w:val="24"/>
          <w:szCs w:val="24"/>
        </w:rPr>
      </w:pPr>
      <w:r w:rsidRPr="00A9599B">
        <w:rPr>
          <w:rFonts w:ascii="Arial" w:hAnsi="Arial" w:cs="Arial"/>
          <w:sz w:val="24"/>
          <w:szCs w:val="24"/>
        </w:rPr>
        <w:t>Those candidates who are longlisted will be invited to an initial screening interview with our advisors, Davidson &amp; Partners</w:t>
      </w:r>
    </w:p>
    <w:p w14:paraId="599EE37F" w14:textId="1EFDF43D" w:rsidR="00A9599B" w:rsidRPr="00A9599B" w:rsidRDefault="00A9599B" w:rsidP="00A9599B">
      <w:pPr>
        <w:pStyle w:val="ListParagraph"/>
        <w:numPr>
          <w:ilvl w:val="0"/>
          <w:numId w:val="25"/>
        </w:numPr>
        <w:spacing w:after="120" w:line="320" w:lineRule="exact"/>
        <w:ind w:right="-64"/>
        <w:jc w:val="both"/>
        <w:rPr>
          <w:rFonts w:ascii="Arial" w:hAnsi="Arial" w:cs="Arial"/>
          <w:sz w:val="24"/>
          <w:szCs w:val="24"/>
        </w:rPr>
      </w:pPr>
      <w:r w:rsidRPr="00A9599B">
        <w:rPr>
          <w:rFonts w:ascii="Arial" w:hAnsi="Arial" w:cs="Arial"/>
          <w:sz w:val="24"/>
          <w:szCs w:val="24"/>
        </w:rPr>
        <w:t xml:space="preserve">A long-shortlist will then be selected for initial Officer interview plus additional assessment; in advance of this interview, you will also have </w:t>
      </w:r>
      <w:r w:rsidRPr="00A9599B">
        <w:rPr>
          <w:rFonts w:ascii="Arial" w:hAnsi="Arial" w:cs="Arial"/>
          <w:sz w:val="24"/>
          <w:szCs w:val="24"/>
        </w:rPr>
        <w:lastRenderedPageBreak/>
        <w:t>the chance to have an informal telephone conver</w:t>
      </w:r>
      <w:r>
        <w:rPr>
          <w:rFonts w:ascii="Arial" w:hAnsi="Arial" w:cs="Arial"/>
          <w:sz w:val="24"/>
          <w:szCs w:val="24"/>
        </w:rPr>
        <w:t>sation/meeting with Karen Bradford</w:t>
      </w:r>
      <w:r w:rsidRPr="00A9599B">
        <w:rPr>
          <w:rFonts w:ascii="Arial" w:hAnsi="Arial" w:cs="Arial"/>
          <w:sz w:val="24"/>
          <w:szCs w:val="24"/>
        </w:rPr>
        <w:t>, to whom the role will report</w:t>
      </w:r>
    </w:p>
    <w:p w14:paraId="5266E014" w14:textId="11B30458" w:rsidR="008A52A0" w:rsidRPr="00A9599B" w:rsidRDefault="00A9599B" w:rsidP="008A52A0">
      <w:pPr>
        <w:pStyle w:val="ListParagraph"/>
        <w:numPr>
          <w:ilvl w:val="0"/>
          <w:numId w:val="25"/>
        </w:numPr>
        <w:spacing w:after="120" w:line="320" w:lineRule="exact"/>
        <w:ind w:right="-64"/>
        <w:jc w:val="both"/>
        <w:rPr>
          <w:rFonts w:ascii="Arial" w:hAnsi="Arial" w:cs="Arial"/>
          <w:sz w:val="24"/>
          <w:szCs w:val="24"/>
        </w:rPr>
      </w:pPr>
      <w:r w:rsidRPr="00A9599B">
        <w:rPr>
          <w:rFonts w:ascii="Arial" w:hAnsi="Arial" w:cs="Arial"/>
          <w:sz w:val="24"/>
          <w:szCs w:val="24"/>
        </w:rPr>
        <w:t xml:space="preserve">A final shortlist will then be selected for interview by a panel of elected members.  </w:t>
      </w:r>
    </w:p>
    <w:p w14:paraId="10C9CB80" w14:textId="77777777" w:rsidR="008A52A0" w:rsidRDefault="008A52A0" w:rsidP="008A52A0">
      <w:pPr>
        <w:rPr>
          <w:rFonts w:ascii="Arial" w:hAnsi="Arial" w:cs="Arial"/>
        </w:rPr>
      </w:pPr>
      <w:r w:rsidRPr="00014456">
        <w:rPr>
          <w:rFonts w:ascii="Arial" w:hAnsi="Arial" w:cs="Arial"/>
        </w:rPr>
        <w:t>Please ensure that you let us know in your covering letter if there are any specific dates that present you with a problem.</w:t>
      </w:r>
    </w:p>
    <w:p w14:paraId="6DE5DD82" w14:textId="77777777" w:rsidR="00D2005E" w:rsidRDefault="00D2005E" w:rsidP="00D2005E">
      <w:pPr>
        <w:rPr>
          <w:rFonts w:ascii="Arial" w:hAnsi="Arial" w:cs="Arial"/>
        </w:rPr>
      </w:pPr>
    </w:p>
    <w:p w14:paraId="266FB0F3" w14:textId="6F771A3D" w:rsidR="00D2005E" w:rsidRDefault="00D2005E" w:rsidP="00D2005E">
      <w:pPr>
        <w:rPr>
          <w:rFonts w:ascii="Arial" w:hAnsi="Arial" w:cs="Arial"/>
        </w:rPr>
      </w:pPr>
      <w:r w:rsidRPr="00D2005E">
        <w:rPr>
          <w:rFonts w:ascii="Arial" w:hAnsi="Arial" w:cs="Arial"/>
          <w:b/>
        </w:rPr>
        <w:t>Closing date</w:t>
      </w:r>
      <w:r w:rsidR="007210CB">
        <w:rPr>
          <w:rFonts w:ascii="Arial" w:hAnsi="Arial" w:cs="Arial"/>
        </w:rPr>
        <w:t xml:space="preserve"> </w:t>
      </w:r>
      <w:r w:rsidR="007210CB">
        <w:rPr>
          <w:rFonts w:ascii="Arial" w:hAnsi="Arial" w:cs="Arial"/>
        </w:rPr>
        <w:tab/>
      </w:r>
      <w:r w:rsidR="007210CB">
        <w:rPr>
          <w:rFonts w:ascii="Arial" w:hAnsi="Arial" w:cs="Arial"/>
        </w:rPr>
        <w:tab/>
      </w:r>
      <w:r w:rsidR="007210CB">
        <w:rPr>
          <w:rFonts w:ascii="Arial" w:hAnsi="Arial" w:cs="Arial"/>
        </w:rPr>
        <w:tab/>
      </w:r>
      <w:r w:rsidR="007210CB">
        <w:rPr>
          <w:rFonts w:ascii="Arial" w:hAnsi="Arial" w:cs="Arial"/>
        </w:rPr>
        <w:tab/>
      </w:r>
      <w:r w:rsidR="00770946">
        <w:rPr>
          <w:rFonts w:ascii="Arial" w:hAnsi="Arial" w:cs="Arial"/>
        </w:rPr>
        <w:t>Mon</w:t>
      </w:r>
      <w:r w:rsidR="00AD795C">
        <w:rPr>
          <w:rFonts w:ascii="Arial" w:hAnsi="Arial" w:cs="Arial"/>
        </w:rPr>
        <w:t xml:space="preserve">day </w:t>
      </w:r>
      <w:r w:rsidR="00770946">
        <w:rPr>
          <w:rFonts w:ascii="Arial" w:hAnsi="Arial" w:cs="Arial"/>
        </w:rPr>
        <w:t>15</w:t>
      </w:r>
      <w:r w:rsidR="00AD795C">
        <w:rPr>
          <w:rFonts w:ascii="Arial" w:hAnsi="Arial" w:cs="Arial"/>
        </w:rPr>
        <w:t xml:space="preserve"> May</w:t>
      </w:r>
    </w:p>
    <w:p w14:paraId="4B457F97" w14:textId="77777777" w:rsidR="00D2005E" w:rsidRDefault="00D2005E" w:rsidP="00D2005E">
      <w:pPr>
        <w:rPr>
          <w:rFonts w:ascii="Arial" w:hAnsi="Arial" w:cs="Arial"/>
        </w:rPr>
      </w:pPr>
    </w:p>
    <w:p w14:paraId="64F621C6" w14:textId="756F4972" w:rsidR="00D2005E" w:rsidRDefault="00D2005E" w:rsidP="00D2005E">
      <w:pPr>
        <w:rPr>
          <w:rFonts w:ascii="Arial" w:hAnsi="Arial" w:cs="Arial"/>
        </w:rPr>
      </w:pPr>
      <w:r>
        <w:rPr>
          <w:rFonts w:ascii="Arial" w:hAnsi="Arial" w:cs="Arial"/>
          <w:b/>
        </w:rPr>
        <w:t>Longlisting</w:t>
      </w:r>
      <w:r w:rsidR="0032283C">
        <w:rPr>
          <w:rFonts w:ascii="Arial" w:hAnsi="Arial" w:cs="Arial"/>
        </w:rPr>
        <w:tab/>
      </w:r>
      <w:r w:rsidR="0032283C">
        <w:rPr>
          <w:rFonts w:ascii="Arial" w:hAnsi="Arial" w:cs="Arial"/>
        </w:rPr>
        <w:tab/>
      </w:r>
      <w:r w:rsidR="0032283C">
        <w:rPr>
          <w:rFonts w:ascii="Arial" w:hAnsi="Arial" w:cs="Arial"/>
        </w:rPr>
        <w:tab/>
      </w:r>
      <w:r w:rsidR="0032283C">
        <w:rPr>
          <w:rFonts w:ascii="Arial" w:hAnsi="Arial" w:cs="Arial"/>
        </w:rPr>
        <w:tab/>
      </w:r>
      <w:r w:rsidR="0032283C">
        <w:rPr>
          <w:rFonts w:ascii="Arial" w:hAnsi="Arial" w:cs="Arial"/>
        </w:rPr>
        <w:tab/>
        <w:t>Fri</w:t>
      </w:r>
      <w:r w:rsidR="00AD795C">
        <w:rPr>
          <w:rFonts w:ascii="Arial" w:hAnsi="Arial" w:cs="Arial"/>
        </w:rPr>
        <w:t xml:space="preserve">day </w:t>
      </w:r>
      <w:r w:rsidR="0032283C">
        <w:rPr>
          <w:rFonts w:ascii="Arial" w:hAnsi="Arial" w:cs="Arial"/>
        </w:rPr>
        <w:t>19</w:t>
      </w:r>
      <w:r w:rsidR="00AD795C">
        <w:rPr>
          <w:rFonts w:ascii="Arial" w:hAnsi="Arial" w:cs="Arial"/>
        </w:rPr>
        <w:t xml:space="preserve"> May</w:t>
      </w:r>
    </w:p>
    <w:p w14:paraId="1771E7C6" w14:textId="77777777" w:rsidR="00D2005E" w:rsidRDefault="00D2005E" w:rsidP="00D2005E">
      <w:pPr>
        <w:rPr>
          <w:rFonts w:ascii="Arial" w:hAnsi="Arial" w:cs="Arial"/>
        </w:rPr>
      </w:pPr>
    </w:p>
    <w:p w14:paraId="07D55546" w14:textId="4AD5BC25" w:rsidR="00D2005E" w:rsidRDefault="00D2005E" w:rsidP="00770946">
      <w:pPr>
        <w:ind w:left="4320" w:hanging="4320"/>
        <w:rPr>
          <w:rFonts w:ascii="Arial" w:hAnsi="Arial" w:cs="Arial"/>
        </w:rPr>
      </w:pPr>
      <w:r>
        <w:rPr>
          <w:rFonts w:ascii="Arial" w:hAnsi="Arial" w:cs="Arial"/>
          <w:b/>
        </w:rPr>
        <w:t>Preliminary Interviews</w:t>
      </w:r>
      <w:r w:rsidR="006A6357">
        <w:rPr>
          <w:rFonts w:ascii="Arial" w:hAnsi="Arial" w:cs="Arial"/>
        </w:rPr>
        <w:tab/>
        <w:t>Mon</w:t>
      </w:r>
      <w:r w:rsidR="00770946">
        <w:rPr>
          <w:rFonts w:ascii="Arial" w:hAnsi="Arial" w:cs="Arial"/>
        </w:rPr>
        <w:t>day</w:t>
      </w:r>
      <w:r w:rsidR="00AD795C">
        <w:rPr>
          <w:rFonts w:ascii="Arial" w:hAnsi="Arial" w:cs="Arial"/>
        </w:rPr>
        <w:t xml:space="preserve"> </w:t>
      </w:r>
      <w:r w:rsidR="00770946">
        <w:rPr>
          <w:rFonts w:ascii="Arial" w:hAnsi="Arial" w:cs="Arial"/>
        </w:rPr>
        <w:t>29</w:t>
      </w:r>
      <w:r w:rsidR="00AD795C">
        <w:rPr>
          <w:rFonts w:ascii="Arial" w:hAnsi="Arial" w:cs="Arial"/>
        </w:rPr>
        <w:t xml:space="preserve"> May thru </w:t>
      </w:r>
      <w:r w:rsidR="00770946">
        <w:rPr>
          <w:rFonts w:ascii="Arial" w:hAnsi="Arial" w:cs="Arial"/>
        </w:rPr>
        <w:t>Wednesday</w:t>
      </w:r>
      <w:r w:rsidR="00AD795C">
        <w:rPr>
          <w:rFonts w:ascii="Arial" w:hAnsi="Arial" w:cs="Arial"/>
        </w:rPr>
        <w:t xml:space="preserve"> </w:t>
      </w:r>
      <w:r w:rsidR="00770946">
        <w:rPr>
          <w:rFonts w:ascii="Arial" w:hAnsi="Arial" w:cs="Arial"/>
        </w:rPr>
        <w:t>07</w:t>
      </w:r>
      <w:r w:rsidR="00AD795C">
        <w:rPr>
          <w:rFonts w:ascii="Arial" w:hAnsi="Arial" w:cs="Arial"/>
        </w:rPr>
        <w:t xml:space="preserve"> </w:t>
      </w:r>
      <w:r w:rsidR="00770946">
        <w:rPr>
          <w:rFonts w:ascii="Arial" w:hAnsi="Arial" w:cs="Arial"/>
        </w:rPr>
        <w:t>June</w:t>
      </w:r>
    </w:p>
    <w:p w14:paraId="75B4BAAC" w14:textId="77777777" w:rsidR="00D2005E" w:rsidRDefault="00D2005E" w:rsidP="00D2005E">
      <w:pPr>
        <w:rPr>
          <w:rFonts w:ascii="Arial" w:hAnsi="Arial" w:cs="Arial"/>
        </w:rPr>
      </w:pPr>
    </w:p>
    <w:p w14:paraId="587FE22F" w14:textId="4C840388" w:rsidR="00D2005E" w:rsidRDefault="00D2005E" w:rsidP="00D2005E">
      <w:pPr>
        <w:rPr>
          <w:rFonts w:ascii="Arial" w:hAnsi="Arial" w:cs="Arial"/>
        </w:rPr>
      </w:pPr>
      <w:r>
        <w:rPr>
          <w:rFonts w:ascii="Arial" w:hAnsi="Arial" w:cs="Arial"/>
          <w:b/>
        </w:rPr>
        <w:t>Shortlisting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70946">
        <w:rPr>
          <w:rFonts w:ascii="Arial" w:hAnsi="Arial" w:cs="Arial"/>
        </w:rPr>
        <w:t>Friday</w:t>
      </w:r>
      <w:r w:rsidR="00AD795C">
        <w:rPr>
          <w:rFonts w:ascii="Arial" w:hAnsi="Arial" w:cs="Arial"/>
        </w:rPr>
        <w:t xml:space="preserve"> </w:t>
      </w:r>
      <w:r w:rsidR="00770946">
        <w:rPr>
          <w:rFonts w:ascii="Arial" w:hAnsi="Arial" w:cs="Arial"/>
        </w:rPr>
        <w:t>1</w:t>
      </w:r>
      <w:r w:rsidR="00AD795C">
        <w:rPr>
          <w:rFonts w:ascii="Arial" w:hAnsi="Arial" w:cs="Arial"/>
        </w:rPr>
        <w:t>6 June</w:t>
      </w:r>
      <w:r>
        <w:rPr>
          <w:rFonts w:ascii="Arial" w:hAnsi="Arial" w:cs="Arial"/>
        </w:rPr>
        <w:tab/>
      </w:r>
      <w:r>
        <w:rPr>
          <w:rFonts w:ascii="Arial" w:hAnsi="Arial" w:cs="Arial"/>
        </w:rPr>
        <w:tab/>
      </w:r>
    </w:p>
    <w:p w14:paraId="692B0CB0" w14:textId="77777777" w:rsidR="00D2005E" w:rsidRDefault="00D2005E" w:rsidP="00D2005E">
      <w:pPr>
        <w:rPr>
          <w:rFonts w:ascii="Arial" w:hAnsi="Arial" w:cs="Arial"/>
        </w:rPr>
      </w:pPr>
    </w:p>
    <w:p w14:paraId="5F1E72B5" w14:textId="666EBF35" w:rsidR="00AD795C" w:rsidRDefault="00817938" w:rsidP="00D2005E">
      <w:pPr>
        <w:rPr>
          <w:rFonts w:ascii="Arial" w:hAnsi="Arial" w:cs="Arial"/>
        </w:rPr>
      </w:pPr>
      <w:r>
        <w:rPr>
          <w:rFonts w:ascii="Arial" w:hAnsi="Arial" w:cs="Arial"/>
          <w:b/>
        </w:rPr>
        <w:t>Informal meetings/conversations</w:t>
      </w:r>
      <w:r w:rsidR="00AD795C">
        <w:rPr>
          <w:rFonts w:ascii="Arial" w:hAnsi="Arial" w:cs="Arial"/>
        </w:rPr>
        <w:tab/>
      </w:r>
      <w:r w:rsidR="00770946">
        <w:rPr>
          <w:rFonts w:ascii="Arial" w:hAnsi="Arial" w:cs="Arial"/>
        </w:rPr>
        <w:t>Mon</w:t>
      </w:r>
      <w:r w:rsidR="00AD795C">
        <w:rPr>
          <w:rFonts w:ascii="Arial" w:hAnsi="Arial" w:cs="Arial"/>
        </w:rPr>
        <w:t xml:space="preserve">day </w:t>
      </w:r>
      <w:r w:rsidR="00770946">
        <w:rPr>
          <w:rFonts w:ascii="Arial" w:hAnsi="Arial" w:cs="Arial"/>
        </w:rPr>
        <w:t>19</w:t>
      </w:r>
      <w:r w:rsidR="00AD795C">
        <w:rPr>
          <w:rFonts w:ascii="Arial" w:hAnsi="Arial" w:cs="Arial"/>
        </w:rPr>
        <w:t xml:space="preserve"> June</w:t>
      </w:r>
    </w:p>
    <w:p w14:paraId="1FB4CFA1" w14:textId="62ACBD60" w:rsidR="00AD795C" w:rsidRDefault="00AD795C" w:rsidP="00D2005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70946">
        <w:rPr>
          <w:rFonts w:ascii="Arial" w:hAnsi="Arial" w:cs="Arial"/>
        </w:rPr>
        <w:t>Tuesday</w:t>
      </w:r>
      <w:r>
        <w:rPr>
          <w:rFonts w:ascii="Arial" w:hAnsi="Arial" w:cs="Arial"/>
        </w:rPr>
        <w:t xml:space="preserve"> </w:t>
      </w:r>
      <w:r w:rsidR="00770946">
        <w:rPr>
          <w:rFonts w:ascii="Arial" w:hAnsi="Arial" w:cs="Arial"/>
        </w:rPr>
        <w:t>20</w:t>
      </w:r>
      <w:r>
        <w:rPr>
          <w:rFonts w:ascii="Arial" w:hAnsi="Arial" w:cs="Arial"/>
        </w:rPr>
        <w:t xml:space="preserve"> June</w:t>
      </w:r>
    </w:p>
    <w:p w14:paraId="385CAB79" w14:textId="4961937F" w:rsidR="00817938" w:rsidRPr="00817938" w:rsidRDefault="00AD795C" w:rsidP="00D2005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17938">
        <w:rPr>
          <w:rFonts w:ascii="Arial" w:hAnsi="Arial" w:cs="Arial"/>
        </w:rPr>
        <w:tab/>
      </w:r>
      <w:r w:rsidR="00817938">
        <w:rPr>
          <w:rFonts w:ascii="Arial" w:hAnsi="Arial" w:cs="Arial"/>
        </w:rPr>
        <w:tab/>
      </w:r>
    </w:p>
    <w:p w14:paraId="562B1DB8" w14:textId="77777777" w:rsidR="00817938" w:rsidRDefault="00817938" w:rsidP="00D2005E">
      <w:pPr>
        <w:rPr>
          <w:rFonts w:ascii="Arial" w:hAnsi="Arial" w:cs="Arial"/>
          <w:b/>
        </w:rPr>
      </w:pPr>
    </w:p>
    <w:p w14:paraId="17CC17C0" w14:textId="51B54D2A" w:rsidR="00817938" w:rsidRPr="00817938" w:rsidRDefault="00817938" w:rsidP="00D2005E">
      <w:pPr>
        <w:rPr>
          <w:rFonts w:ascii="Arial" w:hAnsi="Arial" w:cs="Arial"/>
          <w:b/>
        </w:rPr>
      </w:pPr>
      <w:r w:rsidRPr="00817938">
        <w:rPr>
          <w:rFonts w:ascii="Arial" w:hAnsi="Arial" w:cs="Arial"/>
          <w:b/>
        </w:rPr>
        <w:t>Officer panel</w:t>
      </w:r>
      <w:r w:rsidR="00AD795C">
        <w:rPr>
          <w:rFonts w:ascii="Arial" w:hAnsi="Arial" w:cs="Arial"/>
          <w:b/>
        </w:rPr>
        <w:t xml:space="preserve"> &amp; assessment</w:t>
      </w:r>
      <w:r w:rsidR="00AD795C">
        <w:rPr>
          <w:rFonts w:ascii="Arial" w:hAnsi="Arial" w:cs="Arial"/>
          <w:b/>
        </w:rPr>
        <w:tab/>
      </w:r>
      <w:r w:rsidR="00AD795C">
        <w:rPr>
          <w:rFonts w:ascii="Arial" w:hAnsi="Arial" w:cs="Arial"/>
          <w:b/>
        </w:rPr>
        <w:tab/>
      </w:r>
      <w:r w:rsidR="0032283C">
        <w:rPr>
          <w:rFonts w:ascii="Arial" w:hAnsi="Arial" w:cs="Arial"/>
        </w:rPr>
        <w:t>Wedne</w:t>
      </w:r>
      <w:r w:rsidR="00AD795C" w:rsidRPr="00AD795C">
        <w:rPr>
          <w:rFonts w:ascii="Arial" w:hAnsi="Arial" w:cs="Arial"/>
        </w:rPr>
        <w:t xml:space="preserve">sday </w:t>
      </w:r>
      <w:r w:rsidR="0032283C">
        <w:rPr>
          <w:rFonts w:ascii="Arial" w:hAnsi="Arial" w:cs="Arial"/>
        </w:rPr>
        <w:t>21</w:t>
      </w:r>
      <w:r w:rsidR="00AD795C" w:rsidRPr="00AD795C">
        <w:rPr>
          <w:rFonts w:ascii="Arial" w:hAnsi="Arial" w:cs="Arial"/>
        </w:rPr>
        <w:t xml:space="preserve"> June</w:t>
      </w:r>
      <w:r w:rsidR="00AD795C">
        <w:rPr>
          <w:rFonts w:ascii="Arial" w:hAnsi="Arial" w:cs="Arial"/>
          <w:b/>
        </w:rPr>
        <w:tab/>
      </w:r>
    </w:p>
    <w:p w14:paraId="3DA9B18A" w14:textId="77777777" w:rsidR="00D2005E" w:rsidRDefault="00D2005E" w:rsidP="00D2005E">
      <w:pPr>
        <w:rPr>
          <w:rFonts w:ascii="Arial" w:hAnsi="Arial" w:cs="Arial"/>
        </w:rPr>
      </w:pPr>
    </w:p>
    <w:p w14:paraId="2F6D5BFC" w14:textId="4F31A80F" w:rsidR="00D2005E" w:rsidRPr="00D2005E" w:rsidRDefault="00D2005E" w:rsidP="00D2005E">
      <w:pPr>
        <w:rPr>
          <w:rFonts w:ascii="Arial" w:hAnsi="Arial" w:cs="Arial"/>
        </w:rPr>
      </w:pPr>
      <w:r>
        <w:rPr>
          <w:rFonts w:ascii="Arial" w:hAnsi="Arial" w:cs="Arial"/>
          <w:b/>
        </w:rPr>
        <w:t xml:space="preserve">Final </w:t>
      </w:r>
      <w:r w:rsidR="00817938">
        <w:rPr>
          <w:rFonts w:ascii="Arial" w:hAnsi="Arial" w:cs="Arial"/>
          <w:b/>
        </w:rPr>
        <w:t xml:space="preserve">Member </w:t>
      </w:r>
      <w:r>
        <w:rPr>
          <w:rFonts w:ascii="Arial" w:hAnsi="Arial" w:cs="Arial"/>
          <w:b/>
        </w:rPr>
        <w:t>Panel</w:t>
      </w:r>
      <w:r>
        <w:rPr>
          <w:rFonts w:ascii="Arial" w:hAnsi="Arial" w:cs="Arial"/>
        </w:rPr>
        <w:tab/>
      </w:r>
      <w:r>
        <w:rPr>
          <w:rFonts w:ascii="Arial" w:hAnsi="Arial" w:cs="Arial"/>
        </w:rPr>
        <w:tab/>
      </w:r>
      <w:r>
        <w:rPr>
          <w:rFonts w:ascii="Arial" w:hAnsi="Arial" w:cs="Arial"/>
        </w:rPr>
        <w:tab/>
      </w:r>
      <w:r w:rsidR="0032283C">
        <w:rPr>
          <w:rFonts w:ascii="Arial" w:hAnsi="Arial" w:cs="Arial"/>
        </w:rPr>
        <w:t>Tues</w:t>
      </w:r>
      <w:r w:rsidR="00AD795C">
        <w:rPr>
          <w:rFonts w:ascii="Arial" w:hAnsi="Arial" w:cs="Arial"/>
        </w:rPr>
        <w:t>day 2</w:t>
      </w:r>
      <w:r w:rsidR="0032283C">
        <w:rPr>
          <w:rFonts w:ascii="Arial" w:hAnsi="Arial" w:cs="Arial"/>
        </w:rPr>
        <w:t>7</w:t>
      </w:r>
      <w:r w:rsidR="00AD795C">
        <w:rPr>
          <w:rFonts w:ascii="Arial" w:hAnsi="Arial" w:cs="Arial"/>
        </w:rPr>
        <w:t xml:space="preserve"> June</w:t>
      </w:r>
      <w:r>
        <w:rPr>
          <w:rFonts w:ascii="Arial" w:hAnsi="Arial" w:cs="Arial"/>
        </w:rPr>
        <w:tab/>
      </w:r>
      <w:r>
        <w:rPr>
          <w:rFonts w:ascii="Arial" w:hAnsi="Arial" w:cs="Arial"/>
        </w:rPr>
        <w:tab/>
      </w:r>
      <w:r>
        <w:rPr>
          <w:rFonts w:ascii="Arial" w:hAnsi="Arial" w:cs="Arial"/>
        </w:rPr>
        <w:tab/>
      </w:r>
      <w:r>
        <w:rPr>
          <w:rFonts w:ascii="Arial" w:hAnsi="Arial" w:cs="Arial"/>
        </w:rPr>
        <w:tab/>
      </w:r>
    </w:p>
    <w:p w14:paraId="377836AC" w14:textId="77777777" w:rsidR="00D2005E" w:rsidRDefault="00D2005E" w:rsidP="008A52A0">
      <w:pPr>
        <w:rPr>
          <w:rFonts w:ascii="Arial" w:hAnsi="Arial" w:cs="Arial"/>
        </w:rPr>
      </w:pPr>
    </w:p>
    <w:p w14:paraId="50905C14" w14:textId="77777777" w:rsidR="008A52A0" w:rsidRDefault="008A52A0" w:rsidP="008A52A0">
      <w:pPr>
        <w:rPr>
          <w:rFonts w:ascii="Arial" w:hAnsi="Arial" w:cs="Arial"/>
        </w:rPr>
      </w:pPr>
      <w:r>
        <w:rPr>
          <w:rFonts w:ascii="Arial" w:hAnsi="Arial" w:cs="Arial"/>
        </w:rPr>
        <w:t>If you have any specific queries about the role, or wish to have an informal and confidential discussion, then please call or email our advisors at Davidson &amp; Partners:</w:t>
      </w:r>
    </w:p>
    <w:p w14:paraId="4D2938AB" w14:textId="77777777" w:rsidR="008A52A0" w:rsidRDefault="008A52A0" w:rsidP="008A52A0">
      <w:pPr>
        <w:rPr>
          <w:rFonts w:ascii="Arial" w:hAnsi="Arial" w:cs="Arial"/>
        </w:rPr>
      </w:pPr>
    </w:p>
    <w:p w14:paraId="416FC3F3" w14:textId="77777777" w:rsidR="008A52A0" w:rsidRDefault="008A52A0" w:rsidP="008A52A0">
      <w:pPr>
        <w:rPr>
          <w:rFonts w:ascii="Arial" w:hAnsi="Arial" w:cs="Arial"/>
        </w:rPr>
      </w:pPr>
    </w:p>
    <w:p w14:paraId="77BD1438" w14:textId="77777777" w:rsidR="008A52A0" w:rsidRDefault="008A52A0" w:rsidP="008A52A0">
      <w:pPr>
        <w:ind w:firstLine="720"/>
        <w:rPr>
          <w:rFonts w:ascii="Arial" w:hAnsi="Arial" w:cs="Arial"/>
        </w:rPr>
      </w:pPr>
      <w:r>
        <w:rPr>
          <w:rFonts w:ascii="Arial" w:hAnsi="Arial" w:cs="Arial"/>
        </w:rPr>
        <w:t xml:space="preserve">Hamish Davidson: </w:t>
      </w:r>
      <w:r>
        <w:rPr>
          <w:rFonts w:ascii="Arial" w:hAnsi="Arial" w:cs="Arial"/>
        </w:rPr>
        <w:tab/>
      </w:r>
      <w:hyperlink r:id="rId14" w:history="1">
        <w:r w:rsidRPr="00974371">
          <w:rPr>
            <w:rStyle w:val="Hyperlink"/>
            <w:rFonts w:ascii="Arial" w:hAnsi="Arial" w:cs="Arial"/>
          </w:rPr>
          <w:t>hamish.davidson@davidsonpartners.com</w:t>
        </w:r>
      </w:hyperlink>
    </w:p>
    <w:p w14:paraId="2BBDAB78" w14:textId="77777777" w:rsidR="008A52A0" w:rsidRDefault="008A52A0" w:rsidP="008A52A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07932 698 807</w:t>
      </w:r>
    </w:p>
    <w:p w14:paraId="2667EFA4" w14:textId="77777777" w:rsidR="008A52A0" w:rsidRDefault="008A52A0" w:rsidP="008A52A0">
      <w:pPr>
        <w:rPr>
          <w:rFonts w:ascii="Arial" w:hAnsi="Arial" w:cs="Arial"/>
        </w:rPr>
      </w:pPr>
    </w:p>
    <w:p w14:paraId="7C612045" w14:textId="77777777" w:rsidR="008A52A0" w:rsidRDefault="008A52A0" w:rsidP="008A52A0">
      <w:pPr>
        <w:rPr>
          <w:rFonts w:ascii="Arial" w:hAnsi="Arial" w:cs="Arial"/>
        </w:rPr>
      </w:pPr>
      <w:r>
        <w:rPr>
          <w:rFonts w:ascii="Arial" w:hAnsi="Arial" w:cs="Arial"/>
        </w:rPr>
        <w:tab/>
        <w:t xml:space="preserve">Jack Williams: </w:t>
      </w:r>
      <w:r>
        <w:rPr>
          <w:rFonts w:ascii="Arial" w:hAnsi="Arial" w:cs="Arial"/>
        </w:rPr>
        <w:tab/>
      </w:r>
      <w:hyperlink r:id="rId15" w:history="1">
        <w:r w:rsidRPr="00974371">
          <w:rPr>
            <w:rStyle w:val="Hyperlink"/>
            <w:rFonts w:ascii="Arial" w:hAnsi="Arial" w:cs="Arial"/>
          </w:rPr>
          <w:t>jack.williams@davidsonpartners.com</w:t>
        </w:r>
      </w:hyperlink>
    </w:p>
    <w:p w14:paraId="351FF206" w14:textId="77777777" w:rsidR="008A52A0" w:rsidRDefault="008A52A0" w:rsidP="008A52A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07885 670 504</w:t>
      </w:r>
    </w:p>
    <w:p w14:paraId="2AC60060" w14:textId="77777777" w:rsidR="00AD795C" w:rsidRDefault="00AD795C" w:rsidP="008A52A0">
      <w:pPr>
        <w:rPr>
          <w:rFonts w:ascii="Arial" w:hAnsi="Arial" w:cs="Arial"/>
        </w:rPr>
      </w:pPr>
    </w:p>
    <w:p w14:paraId="09093274" w14:textId="12DC2873" w:rsidR="00AD795C" w:rsidRDefault="00AD795C" w:rsidP="008A52A0">
      <w:pPr>
        <w:rPr>
          <w:rFonts w:ascii="Arial" w:hAnsi="Arial" w:cs="Arial"/>
        </w:rPr>
      </w:pPr>
      <w:r>
        <w:rPr>
          <w:rFonts w:ascii="Arial" w:hAnsi="Arial" w:cs="Arial"/>
        </w:rPr>
        <w:tab/>
        <w:t>Aidan Rave:</w:t>
      </w:r>
      <w:r>
        <w:rPr>
          <w:rFonts w:ascii="Arial" w:hAnsi="Arial" w:cs="Arial"/>
        </w:rPr>
        <w:tab/>
      </w:r>
      <w:r>
        <w:rPr>
          <w:rFonts w:ascii="Arial" w:hAnsi="Arial" w:cs="Arial"/>
        </w:rPr>
        <w:tab/>
      </w:r>
      <w:hyperlink r:id="rId16" w:history="1">
        <w:r w:rsidRPr="008A22FC">
          <w:rPr>
            <w:rStyle w:val="Hyperlink"/>
            <w:rFonts w:ascii="Arial" w:hAnsi="Arial" w:cs="Arial"/>
          </w:rPr>
          <w:t>aidan.rave@davidsonpartners.com</w:t>
        </w:r>
      </w:hyperlink>
    </w:p>
    <w:p w14:paraId="0027C03F" w14:textId="5D9FBC2A" w:rsidR="00AD795C" w:rsidRDefault="00AD795C" w:rsidP="008A52A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07810 656 046</w:t>
      </w:r>
    </w:p>
    <w:p w14:paraId="2594ACDE" w14:textId="77777777" w:rsidR="008A52A0" w:rsidRDefault="008A52A0" w:rsidP="008A52A0">
      <w:pPr>
        <w:rPr>
          <w:rFonts w:ascii="Arial" w:hAnsi="Arial" w:cs="Arial"/>
        </w:rPr>
      </w:pPr>
    </w:p>
    <w:p w14:paraId="53B88E93" w14:textId="77777777" w:rsidR="008A52A0" w:rsidRPr="00014456" w:rsidRDefault="008A52A0" w:rsidP="008A52A0">
      <w:pPr>
        <w:rPr>
          <w:rFonts w:ascii="Arial" w:hAnsi="Arial" w:cs="Arial"/>
        </w:rPr>
      </w:pPr>
      <w:r w:rsidRPr="00014456">
        <w:rPr>
          <w:rFonts w:ascii="Arial" w:hAnsi="Arial" w:cs="Arial"/>
        </w:rPr>
        <w:br w:type="page"/>
      </w:r>
    </w:p>
    <w:p w14:paraId="14711C7E" w14:textId="580C1930" w:rsidR="008A52A0" w:rsidRPr="00014456" w:rsidRDefault="008A52A0" w:rsidP="008A52A0">
      <w:pPr>
        <w:rPr>
          <w:rFonts w:ascii="Arial" w:hAnsi="Arial" w:cs="Arial"/>
        </w:rPr>
      </w:pPr>
      <w:r w:rsidRPr="00014456">
        <w:rPr>
          <w:rFonts w:ascii="Arial" w:hAnsi="Arial" w:cs="Arial"/>
          <w:b/>
          <w:sz w:val="32"/>
        </w:rPr>
        <w:lastRenderedPageBreak/>
        <w:t>Further Information</w:t>
      </w:r>
    </w:p>
    <w:p w14:paraId="525EDB2C" w14:textId="77777777" w:rsidR="008A52A0" w:rsidRPr="00014456" w:rsidRDefault="008A52A0" w:rsidP="008A52A0">
      <w:pPr>
        <w:rPr>
          <w:rFonts w:ascii="Arial" w:hAnsi="Arial" w:cs="Arial"/>
        </w:rPr>
      </w:pPr>
    </w:p>
    <w:p w14:paraId="1C0B192D" w14:textId="77777777" w:rsidR="008A52A0" w:rsidRDefault="008A52A0" w:rsidP="008A52A0">
      <w:pPr>
        <w:jc w:val="both"/>
        <w:rPr>
          <w:rFonts w:ascii="Arial" w:hAnsi="Arial" w:cs="Arial"/>
        </w:rPr>
      </w:pPr>
    </w:p>
    <w:p w14:paraId="18C09277" w14:textId="2126CB4D" w:rsidR="008A52A0" w:rsidRPr="001E4EE2" w:rsidRDefault="00AA2B23" w:rsidP="008A52A0">
      <w:pPr>
        <w:rPr>
          <w:rFonts w:ascii="Arial" w:hAnsi="Arial" w:cs="Arial"/>
          <w:b/>
          <w:bCs/>
          <w:kern w:val="32"/>
        </w:rPr>
      </w:pPr>
      <w:hyperlink r:id="rId17" w:history="1">
        <w:r w:rsidR="008A52A0" w:rsidRPr="00F30DD5">
          <w:rPr>
            <w:rStyle w:val="Hyperlink"/>
            <w:rFonts w:ascii="Arial" w:hAnsi="Arial" w:cs="Arial"/>
            <w:bCs/>
            <w:kern w:val="32"/>
          </w:rPr>
          <w:t>Click here for a Dropbox folder where you can download further information documents</w:t>
        </w:r>
      </w:hyperlink>
    </w:p>
    <w:p w14:paraId="2EBF933B" w14:textId="77777777" w:rsidR="008A52A0" w:rsidRPr="001E4EE2" w:rsidRDefault="008A52A0" w:rsidP="008A52A0">
      <w:pPr>
        <w:rPr>
          <w:rFonts w:ascii="Arial" w:hAnsi="Arial" w:cs="Arial"/>
          <w:b/>
          <w:bCs/>
          <w:kern w:val="32"/>
        </w:rPr>
      </w:pPr>
    </w:p>
    <w:p w14:paraId="06801A86" w14:textId="0664A248" w:rsidR="008A52A0" w:rsidRPr="00F45473" w:rsidRDefault="008A52A0" w:rsidP="008A52A0">
      <w:pPr>
        <w:rPr>
          <w:rFonts w:ascii="Arial" w:hAnsi="Arial" w:cs="Arial"/>
          <w:bCs/>
          <w:i/>
          <w:kern w:val="32"/>
        </w:rPr>
      </w:pPr>
      <w:r>
        <w:rPr>
          <w:rFonts w:ascii="Arial" w:hAnsi="Arial" w:cs="Arial"/>
          <w:bCs/>
          <w:i/>
          <w:kern w:val="32"/>
        </w:rPr>
        <w:t xml:space="preserve">If you have any </w:t>
      </w:r>
      <w:r w:rsidR="004B7EAD">
        <w:rPr>
          <w:rFonts w:ascii="Arial" w:hAnsi="Arial" w:cs="Arial"/>
          <w:bCs/>
          <w:i/>
          <w:kern w:val="32"/>
        </w:rPr>
        <w:t>problems/</w:t>
      </w:r>
      <w:r>
        <w:rPr>
          <w:rFonts w:ascii="Arial" w:hAnsi="Arial" w:cs="Arial"/>
          <w:bCs/>
          <w:i/>
          <w:kern w:val="32"/>
        </w:rPr>
        <w:t xml:space="preserve">issues accessing the files in the Dropbox folder, please email </w:t>
      </w:r>
      <w:hyperlink r:id="rId18" w:history="1">
        <w:r w:rsidRPr="00A33DB9">
          <w:rPr>
            <w:rStyle w:val="Hyperlink"/>
            <w:rFonts w:ascii="Arial" w:hAnsi="Arial" w:cs="Arial"/>
            <w:bCs/>
            <w:i/>
            <w:kern w:val="32"/>
          </w:rPr>
          <w:t>jack.williams@davidsonpartners.com</w:t>
        </w:r>
      </w:hyperlink>
      <w:r>
        <w:rPr>
          <w:rFonts w:ascii="Arial" w:hAnsi="Arial" w:cs="Arial"/>
          <w:bCs/>
          <w:i/>
          <w:kern w:val="32"/>
        </w:rPr>
        <w:t xml:space="preserve"> and we will send you the files as attachments.</w:t>
      </w:r>
    </w:p>
    <w:p w14:paraId="7B864338" w14:textId="77777777" w:rsidR="008A52A0" w:rsidRPr="001E4EE2" w:rsidRDefault="008A52A0" w:rsidP="008A52A0">
      <w:pPr>
        <w:rPr>
          <w:rFonts w:ascii="Arial" w:hAnsi="Arial" w:cs="Arial"/>
          <w:b/>
          <w:bCs/>
          <w:kern w:val="32"/>
        </w:rPr>
      </w:pPr>
    </w:p>
    <w:p w14:paraId="68CDB28D" w14:textId="77777777" w:rsidR="008A52A0" w:rsidRPr="001E4EE2" w:rsidRDefault="008A52A0" w:rsidP="008A52A0">
      <w:pPr>
        <w:rPr>
          <w:rFonts w:ascii="Arial" w:hAnsi="Arial" w:cs="Arial"/>
          <w:b/>
          <w:bCs/>
          <w:kern w:val="32"/>
        </w:rPr>
      </w:pPr>
    </w:p>
    <w:p w14:paraId="3647CB20" w14:textId="77777777" w:rsidR="008A52A0" w:rsidRPr="001E4EE2" w:rsidRDefault="008A52A0" w:rsidP="008A52A0">
      <w:pPr>
        <w:rPr>
          <w:rFonts w:ascii="Arial" w:hAnsi="Arial" w:cs="Arial"/>
          <w:b/>
          <w:bCs/>
          <w:kern w:val="32"/>
        </w:rPr>
      </w:pPr>
    </w:p>
    <w:p w14:paraId="7B4866C9" w14:textId="77777777" w:rsidR="008A52A0" w:rsidRPr="001E4EE2" w:rsidRDefault="008A52A0" w:rsidP="008A52A0">
      <w:pPr>
        <w:rPr>
          <w:rFonts w:ascii="Arial" w:hAnsi="Arial" w:cs="Arial"/>
          <w:b/>
          <w:bCs/>
          <w:kern w:val="32"/>
        </w:rPr>
      </w:pPr>
    </w:p>
    <w:p w14:paraId="239C16E5" w14:textId="77777777" w:rsidR="008A52A0" w:rsidRPr="001E4EE2" w:rsidRDefault="008A52A0" w:rsidP="008A52A0">
      <w:pPr>
        <w:rPr>
          <w:rFonts w:ascii="Arial" w:hAnsi="Arial" w:cs="Arial"/>
          <w:b/>
          <w:bCs/>
          <w:kern w:val="32"/>
        </w:rPr>
      </w:pPr>
    </w:p>
    <w:p w14:paraId="36271BFE" w14:textId="77777777" w:rsidR="008A52A0" w:rsidRPr="001E4EE2" w:rsidRDefault="008A52A0" w:rsidP="008A52A0">
      <w:pPr>
        <w:rPr>
          <w:rFonts w:ascii="Arial" w:hAnsi="Arial" w:cs="Arial"/>
          <w:b/>
          <w:bCs/>
          <w:kern w:val="32"/>
        </w:rPr>
      </w:pPr>
    </w:p>
    <w:p w14:paraId="1569C015" w14:textId="77777777" w:rsidR="008A52A0" w:rsidRPr="001E4EE2" w:rsidRDefault="008A52A0" w:rsidP="008A52A0">
      <w:pPr>
        <w:rPr>
          <w:rFonts w:ascii="Arial" w:hAnsi="Arial" w:cs="Arial"/>
          <w:b/>
          <w:bCs/>
          <w:kern w:val="32"/>
        </w:rPr>
      </w:pPr>
    </w:p>
    <w:p w14:paraId="14FAB32F" w14:textId="77777777" w:rsidR="008A52A0" w:rsidRPr="001E4EE2" w:rsidRDefault="008A52A0" w:rsidP="008A52A0">
      <w:pPr>
        <w:rPr>
          <w:rFonts w:ascii="Arial" w:hAnsi="Arial" w:cs="Arial"/>
          <w:b/>
          <w:bCs/>
          <w:kern w:val="32"/>
        </w:rPr>
      </w:pPr>
    </w:p>
    <w:p w14:paraId="70B8C579" w14:textId="77777777" w:rsidR="008A52A0" w:rsidRPr="001E4EE2" w:rsidRDefault="008A52A0" w:rsidP="008A52A0">
      <w:pPr>
        <w:rPr>
          <w:rFonts w:ascii="Arial" w:hAnsi="Arial" w:cs="Arial"/>
          <w:b/>
          <w:bCs/>
          <w:kern w:val="32"/>
        </w:rPr>
      </w:pPr>
    </w:p>
    <w:p w14:paraId="7B7CA405" w14:textId="77777777" w:rsidR="008A52A0" w:rsidRPr="001E4EE2" w:rsidRDefault="008A52A0" w:rsidP="008A52A0">
      <w:pPr>
        <w:rPr>
          <w:rFonts w:ascii="Arial" w:hAnsi="Arial" w:cs="Arial"/>
          <w:b/>
          <w:bCs/>
          <w:kern w:val="32"/>
        </w:rPr>
      </w:pPr>
    </w:p>
    <w:p w14:paraId="77AD57C3" w14:textId="77777777" w:rsidR="008A52A0" w:rsidRDefault="008A52A0" w:rsidP="008A52A0">
      <w:pPr>
        <w:rPr>
          <w:rFonts w:ascii="Arial" w:hAnsi="Arial" w:cs="Arial"/>
          <w:b/>
          <w:bCs/>
          <w:kern w:val="32"/>
        </w:rPr>
      </w:pPr>
    </w:p>
    <w:p w14:paraId="500CCF19" w14:textId="77777777" w:rsidR="008A52A0" w:rsidRDefault="008A52A0" w:rsidP="008A52A0">
      <w:pPr>
        <w:rPr>
          <w:rFonts w:ascii="Arial" w:hAnsi="Arial" w:cs="Arial"/>
          <w:b/>
          <w:bCs/>
          <w:kern w:val="32"/>
        </w:rPr>
      </w:pPr>
    </w:p>
    <w:p w14:paraId="6768AC3C" w14:textId="77777777" w:rsidR="00D2005E" w:rsidRDefault="00D2005E" w:rsidP="008A52A0">
      <w:pPr>
        <w:rPr>
          <w:rFonts w:ascii="Arial" w:hAnsi="Arial" w:cs="Arial"/>
          <w:b/>
          <w:bCs/>
          <w:kern w:val="32"/>
        </w:rPr>
      </w:pPr>
    </w:p>
    <w:p w14:paraId="35A4586F" w14:textId="77777777" w:rsidR="00D2005E" w:rsidRDefault="00D2005E" w:rsidP="008A52A0">
      <w:pPr>
        <w:rPr>
          <w:rFonts w:ascii="Arial" w:hAnsi="Arial" w:cs="Arial"/>
          <w:b/>
          <w:bCs/>
          <w:kern w:val="32"/>
        </w:rPr>
      </w:pPr>
    </w:p>
    <w:p w14:paraId="7CE15D9B" w14:textId="77777777" w:rsidR="00D2005E" w:rsidRDefault="00D2005E" w:rsidP="008A52A0">
      <w:pPr>
        <w:rPr>
          <w:rFonts w:ascii="Arial" w:hAnsi="Arial" w:cs="Arial"/>
          <w:b/>
          <w:bCs/>
          <w:kern w:val="32"/>
        </w:rPr>
      </w:pPr>
    </w:p>
    <w:p w14:paraId="6CD107DB" w14:textId="77777777" w:rsidR="00D2005E" w:rsidRDefault="00D2005E" w:rsidP="008A52A0">
      <w:pPr>
        <w:rPr>
          <w:rFonts w:ascii="Arial" w:hAnsi="Arial" w:cs="Arial"/>
          <w:b/>
          <w:bCs/>
          <w:kern w:val="32"/>
        </w:rPr>
      </w:pPr>
    </w:p>
    <w:p w14:paraId="2A2742D6" w14:textId="77777777" w:rsidR="00D2005E" w:rsidRDefault="00D2005E" w:rsidP="008A52A0">
      <w:pPr>
        <w:rPr>
          <w:rFonts w:ascii="Arial" w:hAnsi="Arial" w:cs="Arial"/>
          <w:b/>
          <w:bCs/>
          <w:kern w:val="32"/>
        </w:rPr>
      </w:pPr>
    </w:p>
    <w:p w14:paraId="3F3BE355" w14:textId="77777777" w:rsidR="00D2005E" w:rsidRDefault="00D2005E" w:rsidP="008A52A0">
      <w:pPr>
        <w:rPr>
          <w:rFonts w:ascii="Arial" w:hAnsi="Arial" w:cs="Arial"/>
          <w:b/>
          <w:bCs/>
          <w:kern w:val="32"/>
        </w:rPr>
      </w:pPr>
    </w:p>
    <w:p w14:paraId="778D1AAD" w14:textId="77777777" w:rsidR="00D2005E" w:rsidRDefault="00D2005E" w:rsidP="008A52A0">
      <w:pPr>
        <w:rPr>
          <w:rFonts w:ascii="Arial" w:hAnsi="Arial" w:cs="Arial"/>
          <w:b/>
          <w:bCs/>
          <w:kern w:val="32"/>
        </w:rPr>
      </w:pPr>
    </w:p>
    <w:p w14:paraId="7B456724" w14:textId="77777777" w:rsidR="00D2005E" w:rsidRDefault="00D2005E" w:rsidP="008A52A0">
      <w:pPr>
        <w:rPr>
          <w:rFonts w:ascii="Arial" w:hAnsi="Arial" w:cs="Arial"/>
          <w:b/>
          <w:bCs/>
          <w:kern w:val="32"/>
        </w:rPr>
      </w:pPr>
    </w:p>
    <w:p w14:paraId="3092B981" w14:textId="77777777" w:rsidR="00D2005E" w:rsidRDefault="00D2005E" w:rsidP="008A52A0">
      <w:pPr>
        <w:rPr>
          <w:rFonts w:ascii="Arial" w:hAnsi="Arial" w:cs="Arial"/>
          <w:b/>
          <w:bCs/>
          <w:kern w:val="32"/>
        </w:rPr>
      </w:pPr>
    </w:p>
    <w:p w14:paraId="07E35339" w14:textId="77777777" w:rsidR="00D2005E" w:rsidRDefault="00D2005E" w:rsidP="008A52A0">
      <w:pPr>
        <w:rPr>
          <w:rFonts w:ascii="Arial" w:hAnsi="Arial" w:cs="Arial"/>
          <w:b/>
          <w:bCs/>
          <w:kern w:val="32"/>
        </w:rPr>
      </w:pPr>
    </w:p>
    <w:p w14:paraId="36FC5E84" w14:textId="77777777" w:rsidR="00D2005E" w:rsidRDefault="00D2005E" w:rsidP="008A52A0">
      <w:pPr>
        <w:rPr>
          <w:rFonts w:ascii="Arial" w:hAnsi="Arial" w:cs="Arial"/>
          <w:b/>
          <w:bCs/>
          <w:kern w:val="32"/>
        </w:rPr>
      </w:pPr>
    </w:p>
    <w:p w14:paraId="0AC2B942" w14:textId="77777777" w:rsidR="00D2005E" w:rsidRDefault="00D2005E" w:rsidP="008A52A0">
      <w:pPr>
        <w:rPr>
          <w:rFonts w:ascii="Arial" w:hAnsi="Arial" w:cs="Arial"/>
          <w:b/>
          <w:bCs/>
          <w:kern w:val="32"/>
        </w:rPr>
      </w:pPr>
    </w:p>
    <w:p w14:paraId="6B49E181" w14:textId="77777777" w:rsidR="00D2005E" w:rsidRDefault="00D2005E" w:rsidP="008A52A0">
      <w:pPr>
        <w:rPr>
          <w:rFonts w:ascii="Arial" w:hAnsi="Arial" w:cs="Arial"/>
          <w:b/>
          <w:bCs/>
          <w:kern w:val="32"/>
        </w:rPr>
      </w:pPr>
    </w:p>
    <w:p w14:paraId="0C5D0B7A" w14:textId="77777777" w:rsidR="00D2005E" w:rsidRDefault="00D2005E" w:rsidP="008A52A0">
      <w:pPr>
        <w:rPr>
          <w:rFonts w:ascii="Arial" w:hAnsi="Arial" w:cs="Arial"/>
          <w:b/>
          <w:bCs/>
          <w:kern w:val="32"/>
        </w:rPr>
      </w:pPr>
    </w:p>
    <w:p w14:paraId="688DF34D" w14:textId="77777777" w:rsidR="00D2005E" w:rsidRDefault="00D2005E" w:rsidP="008A52A0">
      <w:pPr>
        <w:rPr>
          <w:rFonts w:ascii="Arial" w:hAnsi="Arial" w:cs="Arial"/>
          <w:b/>
          <w:bCs/>
          <w:kern w:val="32"/>
        </w:rPr>
      </w:pPr>
    </w:p>
    <w:p w14:paraId="28BBC2B7" w14:textId="77777777" w:rsidR="00D2005E" w:rsidRDefault="00D2005E" w:rsidP="008A52A0">
      <w:pPr>
        <w:rPr>
          <w:rFonts w:ascii="Arial" w:hAnsi="Arial" w:cs="Arial"/>
          <w:b/>
          <w:bCs/>
          <w:kern w:val="32"/>
        </w:rPr>
      </w:pPr>
    </w:p>
    <w:p w14:paraId="4629B5FB" w14:textId="77777777" w:rsidR="00D2005E" w:rsidRDefault="00D2005E" w:rsidP="008A52A0">
      <w:pPr>
        <w:rPr>
          <w:rFonts w:ascii="Arial" w:hAnsi="Arial" w:cs="Arial"/>
          <w:b/>
          <w:bCs/>
          <w:kern w:val="32"/>
        </w:rPr>
      </w:pPr>
    </w:p>
    <w:p w14:paraId="49372D4F" w14:textId="77777777" w:rsidR="00D2005E" w:rsidRDefault="00D2005E" w:rsidP="008A52A0">
      <w:pPr>
        <w:rPr>
          <w:rFonts w:ascii="Arial" w:hAnsi="Arial" w:cs="Arial"/>
          <w:b/>
          <w:bCs/>
          <w:kern w:val="32"/>
        </w:rPr>
      </w:pPr>
    </w:p>
    <w:p w14:paraId="64D20258" w14:textId="77777777" w:rsidR="00D2005E" w:rsidRDefault="00D2005E" w:rsidP="008A52A0">
      <w:pPr>
        <w:rPr>
          <w:rFonts w:ascii="Arial" w:hAnsi="Arial" w:cs="Arial"/>
          <w:b/>
          <w:bCs/>
          <w:kern w:val="32"/>
        </w:rPr>
      </w:pPr>
    </w:p>
    <w:p w14:paraId="67B0D138" w14:textId="77777777" w:rsidR="00D2005E" w:rsidRDefault="00D2005E" w:rsidP="008A52A0">
      <w:pPr>
        <w:rPr>
          <w:rFonts w:ascii="Arial" w:hAnsi="Arial" w:cs="Arial"/>
          <w:b/>
          <w:bCs/>
          <w:kern w:val="32"/>
        </w:rPr>
      </w:pPr>
    </w:p>
    <w:p w14:paraId="055736BA" w14:textId="77777777" w:rsidR="00D2005E" w:rsidRDefault="00D2005E" w:rsidP="008A52A0">
      <w:pPr>
        <w:rPr>
          <w:rFonts w:ascii="Arial" w:hAnsi="Arial" w:cs="Arial"/>
          <w:b/>
          <w:bCs/>
          <w:kern w:val="32"/>
        </w:rPr>
      </w:pPr>
    </w:p>
    <w:p w14:paraId="7DDB27D4" w14:textId="77777777" w:rsidR="00D2005E" w:rsidRDefault="00D2005E" w:rsidP="008A52A0">
      <w:pPr>
        <w:rPr>
          <w:rFonts w:ascii="Arial" w:hAnsi="Arial" w:cs="Arial"/>
          <w:b/>
          <w:bCs/>
          <w:kern w:val="32"/>
        </w:rPr>
      </w:pPr>
    </w:p>
    <w:p w14:paraId="5B93DAF0" w14:textId="77777777" w:rsidR="00D2005E" w:rsidRDefault="00D2005E" w:rsidP="008A52A0">
      <w:pPr>
        <w:rPr>
          <w:rFonts w:ascii="Arial" w:hAnsi="Arial" w:cs="Arial"/>
          <w:b/>
          <w:bCs/>
          <w:kern w:val="32"/>
        </w:rPr>
      </w:pPr>
    </w:p>
    <w:p w14:paraId="52430AD1" w14:textId="77777777" w:rsidR="00D2005E" w:rsidRDefault="00D2005E" w:rsidP="008A52A0">
      <w:pPr>
        <w:rPr>
          <w:rFonts w:ascii="Arial" w:hAnsi="Arial" w:cs="Arial"/>
          <w:b/>
          <w:bCs/>
          <w:kern w:val="32"/>
        </w:rPr>
      </w:pPr>
    </w:p>
    <w:p w14:paraId="7102E7C3" w14:textId="77777777" w:rsidR="00D2005E" w:rsidRDefault="00D2005E" w:rsidP="008A52A0">
      <w:pPr>
        <w:rPr>
          <w:rFonts w:ascii="Arial" w:hAnsi="Arial" w:cs="Arial"/>
          <w:b/>
          <w:bCs/>
          <w:kern w:val="32"/>
        </w:rPr>
      </w:pPr>
    </w:p>
    <w:p w14:paraId="17821D00" w14:textId="77777777" w:rsidR="00D2005E" w:rsidRDefault="00D2005E" w:rsidP="008A52A0">
      <w:pPr>
        <w:rPr>
          <w:rFonts w:ascii="Arial" w:hAnsi="Arial" w:cs="Arial"/>
          <w:b/>
          <w:bCs/>
          <w:kern w:val="32"/>
        </w:rPr>
      </w:pPr>
    </w:p>
    <w:p w14:paraId="759F57E6" w14:textId="77777777" w:rsidR="00D2005E" w:rsidRDefault="00D2005E" w:rsidP="008A52A0">
      <w:pPr>
        <w:rPr>
          <w:rFonts w:ascii="Arial" w:hAnsi="Arial" w:cs="Arial"/>
          <w:b/>
          <w:bCs/>
          <w:kern w:val="32"/>
        </w:rPr>
      </w:pPr>
    </w:p>
    <w:p w14:paraId="7CFBF6A8" w14:textId="77777777" w:rsidR="00D2005E" w:rsidRDefault="00D2005E" w:rsidP="008A52A0">
      <w:pPr>
        <w:rPr>
          <w:rFonts w:ascii="Arial" w:hAnsi="Arial" w:cs="Arial"/>
          <w:b/>
          <w:bCs/>
          <w:kern w:val="32"/>
        </w:rPr>
      </w:pPr>
    </w:p>
    <w:p w14:paraId="69327EA5" w14:textId="77777777" w:rsidR="00D2005E" w:rsidRDefault="00D2005E" w:rsidP="008A52A0">
      <w:pPr>
        <w:rPr>
          <w:rFonts w:ascii="Arial" w:hAnsi="Arial" w:cs="Arial"/>
          <w:b/>
          <w:bCs/>
          <w:kern w:val="32"/>
        </w:rPr>
      </w:pPr>
    </w:p>
    <w:p w14:paraId="1671C448" w14:textId="77777777" w:rsidR="008A52A0" w:rsidRDefault="008A52A0" w:rsidP="008A52A0">
      <w:pPr>
        <w:rPr>
          <w:rFonts w:ascii="Arial" w:hAnsi="Arial" w:cs="Arial"/>
          <w:b/>
          <w:bCs/>
          <w:kern w:val="32"/>
          <w:sz w:val="32"/>
          <w:szCs w:val="32"/>
        </w:rPr>
      </w:pPr>
      <w:r w:rsidRPr="00D2005E">
        <w:rPr>
          <w:rFonts w:ascii="Arial" w:hAnsi="Arial" w:cs="Arial"/>
          <w:b/>
          <w:bCs/>
          <w:kern w:val="32"/>
          <w:sz w:val="32"/>
          <w:szCs w:val="32"/>
        </w:rPr>
        <w:lastRenderedPageBreak/>
        <w:t>Diversity Monitoring Form</w:t>
      </w:r>
    </w:p>
    <w:p w14:paraId="51316445" w14:textId="77777777" w:rsidR="00D2005E" w:rsidRPr="00D2005E" w:rsidRDefault="00D2005E" w:rsidP="008A52A0">
      <w:pPr>
        <w:rPr>
          <w:rFonts w:ascii="Arial" w:hAnsi="Arial" w:cs="Arial"/>
          <w:b/>
          <w:bCs/>
          <w:kern w:val="32"/>
          <w:sz w:val="32"/>
          <w:szCs w:val="32"/>
        </w:rPr>
      </w:pPr>
    </w:p>
    <w:tbl>
      <w:tblPr>
        <w:tblW w:w="5000" w:type="pct"/>
        <w:tblCellSpacing w:w="0" w:type="dxa"/>
        <w:tblInd w:w="7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709"/>
        <w:gridCol w:w="5741"/>
      </w:tblGrid>
      <w:tr w:rsidR="008A52A0" w:rsidRPr="00014456" w14:paraId="00D2A288" w14:textId="77777777" w:rsidTr="008A52A0">
        <w:trPr>
          <w:trHeight w:val="375"/>
          <w:tblCellSpacing w:w="0" w:type="dxa"/>
        </w:trPr>
        <w:tc>
          <w:tcPr>
            <w:tcW w:w="1603"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583BB99" w14:textId="77777777" w:rsidR="008A52A0" w:rsidRPr="00014456" w:rsidRDefault="008A52A0" w:rsidP="008A52A0">
            <w:pPr>
              <w:jc w:val="both"/>
              <w:rPr>
                <w:rFonts w:ascii="Arial" w:hAnsi="Arial" w:cs="Arial"/>
              </w:rPr>
            </w:pPr>
            <w:r w:rsidRPr="00014456">
              <w:rPr>
                <w:rFonts w:ascii="Arial" w:hAnsi="Arial" w:cs="Arial"/>
              </w:rPr>
              <w:t>Role: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B453" w14:textId="34D70C2F" w:rsidR="008A52A0" w:rsidRPr="00014456" w:rsidRDefault="00D2005E" w:rsidP="004C6679">
            <w:pPr>
              <w:jc w:val="both"/>
              <w:rPr>
                <w:rFonts w:ascii="Arial" w:hAnsi="Arial" w:cs="Arial"/>
              </w:rPr>
            </w:pPr>
            <w:r>
              <w:rPr>
                <w:rFonts w:ascii="Arial" w:hAnsi="Arial" w:cs="Arial"/>
              </w:rPr>
              <w:t xml:space="preserve">Head of </w:t>
            </w:r>
            <w:r w:rsidR="004C6679">
              <w:rPr>
                <w:rFonts w:ascii="Arial" w:hAnsi="Arial" w:cs="Arial"/>
              </w:rPr>
              <w:t>Environment &amp; Public Protection</w:t>
            </w:r>
            <w:r>
              <w:rPr>
                <w:rFonts w:ascii="Arial" w:hAnsi="Arial" w:cs="Arial"/>
              </w:rPr>
              <w:t>, North Kesteven District Council</w:t>
            </w:r>
          </w:p>
        </w:tc>
      </w:tr>
      <w:tr w:rsidR="008A52A0" w:rsidRPr="00014456" w14:paraId="49F72E0A" w14:textId="77777777" w:rsidTr="008A52A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BB1EEBC" w14:textId="77777777" w:rsidR="008A52A0" w:rsidRPr="00014456" w:rsidRDefault="008A52A0" w:rsidP="008A52A0">
            <w:pPr>
              <w:jc w:val="both"/>
              <w:rPr>
                <w:rFonts w:ascii="Arial" w:hAnsi="Arial" w:cs="Arial"/>
              </w:rPr>
            </w:pPr>
            <w:r w:rsidRPr="00014456">
              <w:rPr>
                <w:rFonts w:ascii="Arial" w:hAnsi="Arial" w:cs="Arial"/>
              </w:rPr>
              <w:t>Reference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06608" w14:textId="149E7D6C" w:rsidR="008A52A0" w:rsidRPr="00014456" w:rsidRDefault="00D2005E" w:rsidP="008A52A0">
            <w:pPr>
              <w:jc w:val="both"/>
              <w:rPr>
                <w:rFonts w:ascii="Arial" w:hAnsi="Arial" w:cs="Arial"/>
              </w:rPr>
            </w:pPr>
            <w:r>
              <w:rPr>
                <w:rFonts w:ascii="Arial" w:hAnsi="Arial" w:cs="Arial"/>
              </w:rPr>
              <w:t>NK105</w:t>
            </w:r>
            <w:r w:rsidR="004C6679">
              <w:rPr>
                <w:rFonts w:ascii="Arial" w:hAnsi="Arial" w:cs="Arial"/>
              </w:rPr>
              <w:t>2</w:t>
            </w:r>
          </w:p>
        </w:tc>
      </w:tr>
      <w:tr w:rsidR="008A52A0" w:rsidRPr="00014456" w14:paraId="1CB8DA7E" w14:textId="77777777" w:rsidTr="008A52A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2AAE11CC" w14:textId="77777777" w:rsidR="008A52A0" w:rsidRPr="00014456" w:rsidRDefault="008A52A0" w:rsidP="008A52A0">
            <w:pPr>
              <w:jc w:val="both"/>
              <w:rPr>
                <w:rFonts w:ascii="Arial" w:hAnsi="Arial" w:cs="Arial"/>
              </w:rPr>
            </w:pPr>
            <w:r>
              <w:rPr>
                <w:rFonts w:ascii="Arial" w:hAnsi="Arial" w:cs="Arial"/>
              </w:rPr>
              <w:t>Where/how did you first learn about the role?</w:t>
            </w:r>
          </w:p>
        </w:tc>
        <w:tc>
          <w:tcPr>
            <w:tcW w:w="0" w:type="auto"/>
            <w:tcBorders>
              <w:top w:val="outset" w:sz="6" w:space="0" w:color="auto"/>
              <w:left w:val="outset" w:sz="6" w:space="0" w:color="auto"/>
              <w:bottom w:val="outset" w:sz="6" w:space="0" w:color="auto"/>
              <w:right w:val="outset" w:sz="6" w:space="0" w:color="auto"/>
            </w:tcBorders>
            <w:vAlign w:val="center"/>
          </w:tcPr>
          <w:p w14:paraId="72ED829E" w14:textId="77777777" w:rsidR="008A52A0" w:rsidRPr="00014456" w:rsidRDefault="008A52A0" w:rsidP="008A52A0">
            <w:pPr>
              <w:jc w:val="both"/>
              <w:rPr>
                <w:rFonts w:ascii="Arial" w:hAnsi="Arial" w:cs="Arial"/>
              </w:rPr>
            </w:pPr>
          </w:p>
        </w:tc>
      </w:tr>
    </w:tbl>
    <w:p w14:paraId="7AA2C73F" w14:textId="77777777" w:rsidR="008A52A0" w:rsidRPr="00014456" w:rsidRDefault="008A52A0" w:rsidP="008A52A0">
      <w:pPr>
        <w:pStyle w:val="NormalWeb"/>
        <w:rPr>
          <w:rFonts w:ascii="Arial" w:hAnsi="Arial" w:cs="Arial"/>
          <w:b/>
          <w:bCs/>
        </w:rPr>
      </w:pPr>
      <w:r w:rsidRPr="00014456">
        <w:rPr>
          <w:rFonts w:ascii="Arial" w:hAnsi="Arial" w:cs="Arial"/>
          <w:b/>
          <w:bCs/>
        </w:rPr>
        <w:t>We are committed to employing a workforce that reflects the community we serve. Please help us to monitor our progress by completing the details below. Your information will be treated confidentially.</w:t>
      </w:r>
    </w:p>
    <w:p w14:paraId="51C2B3EC" w14:textId="77777777" w:rsidR="008A52A0" w:rsidRPr="00014456" w:rsidRDefault="008A52A0" w:rsidP="008A52A0">
      <w:pPr>
        <w:spacing w:before="60" w:after="240"/>
        <w:jc w:val="both"/>
        <w:rPr>
          <w:rFonts w:ascii="Arial" w:hAnsi="Arial" w:cs="Arial"/>
          <w:b/>
        </w:rPr>
      </w:pPr>
      <w:r w:rsidRPr="00014456">
        <w:rPr>
          <w:rFonts w:ascii="Arial" w:hAnsi="Arial" w:cs="Arial"/>
          <w:b/>
        </w:rPr>
        <w:t>Gender</w:t>
      </w:r>
    </w:p>
    <w:p w14:paraId="357D3E46" w14:textId="77777777" w:rsidR="008A52A0" w:rsidRPr="00014456" w:rsidRDefault="008A52A0" w:rsidP="008A52A0">
      <w:pPr>
        <w:spacing w:before="60" w:after="240"/>
        <w:jc w:val="both"/>
        <w:rPr>
          <w:rFonts w:ascii="Arial" w:hAnsi="Arial" w:cs="Arial"/>
        </w:rPr>
      </w:pPr>
      <w:r w:rsidRPr="00014456">
        <w:rPr>
          <w:rFonts w:ascii="Arial" w:hAnsi="Arial" w:cs="Arial"/>
        </w:rPr>
        <w:t xml:space="preserve">What is your gender? </w:t>
      </w:r>
      <w:r w:rsidRPr="00014456">
        <w:rPr>
          <w:rFonts w:ascii="Arial" w:hAnsi="Arial" w:cs="Arial"/>
        </w:rPr>
        <w:tab/>
      </w:r>
      <w:r w:rsidRPr="00014456">
        <w:rPr>
          <w:rFonts w:ascii="Arial" w:hAnsi="Arial" w:cs="Arial"/>
        </w:rPr>
        <w:tab/>
      </w:r>
      <w:r w:rsidRPr="00014456">
        <w:rPr>
          <w:rFonts w:ascii="Arial" w:hAnsi="Arial" w:cs="Arial"/>
        </w:rPr>
        <w:tab/>
      </w:r>
      <w:r w:rsidRPr="00014456">
        <w:rPr>
          <w:rFonts w:ascii="Arial" w:hAnsi="Arial" w:cs="Arial"/>
        </w:rPr>
        <w:tab/>
      </w:r>
      <w:r w:rsidRPr="00014456">
        <w:rPr>
          <w:rFonts w:ascii="Arial" w:hAnsi="Arial" w:cs="Arial"/>
        </w:rPr>
        <w:tab/>
      </w:r>
      <w:r w:rsidRPr="00014456">
        <w:rPr>
          <w:rFonts w:ascii="Arial" w:hAnsi="Arial" w:cs="Arial"/>
        </w:rPr>
        <w:tab/>
      </w:r>
      <w:r w:rsidRPr="00014456">
        <w:rPr>
          <w:rFonts w:ascii="Arial" w:hAnsi="Arial" w:cs="Arial"/>
        </w:rPr>
        <w:tab/>
      </w:r>
    </w:p>
    <w:p w14:paraId="20CADF98" w14:textId="77777777" w:rsidR="008A52A0" w:rsidRPr="00014456" w:rsidRDefault="008A52A0" w:rsidP="008A52A0">
      <w:pPr>
        <w:spacing w:before="60" w:after="60"/>
        <w:jc w:val="both"/>
        <w:rPr>
          <w:rFonts w:ascii="Arial" w:hAnsi="Arial" w:cs="Arial"/>
        </w:rPr>
      </w:pPr>
      <w:r w:rsidRPr="00014456">
        <w:rPr>
          <w:rFonts w:ascii="Arial" w:hAnsi="Arial" w:cs="Arial"/>
        </w:rPr>
        <w:t>Male</w:t>
      </w:r>
      <w:r w:rsidRPr="00014456">
        <w:rPr>
          <w:rFonts w:ascii="Arial" w:hAnsi="Arial" w:cs="Arial"/>
        </w:rPr>
        <w:tab/>
      </w:r>
      <w:bookmarkStart w:id="2" w:name="Check11"/>
      <w:r w:rsidRPr="00014456">
        <w:rPr>
          <w:rFonts w:ascii="Arial" w:hAnsi="Arial" w:cs="Arial"/>
        </w:rPr>
        <w:fldChar w:fldCharType="begin">
          <w:ffData>
            <w:name w:val="Check11"/>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bookmarkEnd w:id="2"/>
      <w:r w:rsidRPr="00014456">
        <w:rPr>
          <w:rFonts w:ascii="Arial" w:hAnsi="Arial" w:cs="Arial"/>
        </w:rPr>
        <w:t xml:space="preserve"> </w:t>
      </w:r>
      <w:r w:rsidRPr="00014456">
        <w:rPr>
          <w:rFonts w:ascii="Arial" w:hAnsi="Arial" w:cs="Arial"/>
        </w:rPr>
        <w:tab/>
      </w:r>
      <w:r w:rsidRPr="00014456">
        <w:rPr>
          <w:rFonts w:ascii="Arial" w:hAnsi="Arial" w:cs="Arial"/>
        </w:rPr>
        <w:tab/>
      </w:r>
      <w:r w:rsidRPr="00014456">
        <w:rPr>
          <w:rFonts w:ascii="Arial" w:hAnsi="Arial" w:cs="Arial"/>
        </w:rPr>
        <w:tab/>
        <w:t>Female</w:t>
      </w:r>
      <w:r w:rsidRPr="00014456">
        <w:rPr>
          <w:rFonts w:ascii="Arial" w:hAnsi="Arial" w:cs="Arial"/>
        </w:rPr>
        <w:tab/>
      </w:r>
      <w:bookmarkStart w:id="3" w:name="Check15"/>
      <w:r w:rsidRPr="00014456">
        <w:rPr>
          <w:rFonts w:ascii="Arial" w:hAnsi="Arial" w:cs="Arial"/>
        </w:rPr>
        <w:fldChar w:fldCharType="begin">
          <w:ffData>
            <w:name w:val="Check15"/>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bookmarkEnd w:id="3"/>
      <w:r w:rsidRPr="00014456">
        <w:rPr>
          <w:rFonts w:ascii="Arial" w:hAnsi="Arial" w:cs="Arial"/>
        </w:rPr>
        <w:t xml:space="preserve"> </w:t>
      </w:r>
      <w:r w:rsidRPr="00014456">
        <w:rPr>
          <w:rFonts w:ascii="Arial" w:hAnsi="Arial" w:cs="Arial"/>
        </w:rPr>
        <w:tab/>
      </w:r>
      <w:r w:rsidRPr="00014456">
        <w:rPr>
          <w:rFonts w:ascii="Arial" w:hAnsi="Arial" w:cs="Arial"/>
        </w:rPr>
        <w:tab/>
        <w:t>Prefer not to say</w:t>
      </w:r>
      <w:r w:rsidRPr="00014456">
        <w:rPr>
          <w:rFonts w:ascii="Arial" w:hAnsi="Arial" w:cs="Arial"/>
        </w:rPr>
        <w:tab/>
      </w:r>
      <w:r w:rsidRPr="00014456">
        <w:rPr>
          <w:rFonts w:ascii="Arial" w:hAnsi="Arial" w:cs="Arial"/>
        </w:rPr>
        <w:fldChar w:fldCharType="begin">
          <w:ffData>
            <w:name w:val="Check16"/>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p w14:paraId="21F08DBB" w14:textId="77777777" w:rsidR="008A52A0" w:rsidRPr="00014456" w:rsidRDefault="008A52A0" w:rsidP="008A52A0">
      <w:pPr>
        <w:spacing w:before="60" w:after="60"/>
        <w:jc w:val="both"/>
        <w:rPr>
          <w:rFonts w:ascii="Arial" w:hAnsi="Arial" w:cs="Arial"/>
        </w:rPr>
      </w:pPr>
    </w:p>
    <w:p w14:paraId="247A0BAA" w14:textId="77777777" w:rsidR="008A52A0" w:rsidRPr="00014456" w:rsidRDefault="008A52A0" w:rsidP="008A52A0">
      <w:pPr>
        <w:pStyle w:val="Default"/>
        <w:jc w:val="both"/>
        <w:rPr>
          <w:rFonts w:eastAsia="Times New Roman"/>
          <w:b/>
        </w:rPr>
      </w:pPr>
      <w:r w:rsidRPr="00014456">
        <w:rPr>
          <w:rFonts w:eastAsia="Times New Roman"/>
          <w:b/>
        </w:rPr>
        <w:t>Pregnancy and Maternity</w:t>
      </w:r>
    </w:p>
    <w:p w14:paraId="791E2C3B" w14:textId="77777777" w:rsidR="008A52A0" w:rsidRPr="00014456" w:rsidRDefault="008A52A0" w:rsidP="008A52A0">
      <w:pPr>
        <w:pStyle w:val="Default"/>
        <w:jc w:val="both"/>
        <w:rPr>
          <w:rFonts w:eastAsia="Times New Roman"/>
          <w:b/>
        </w:rPr>
      </w:pPr>
    </w:p>
    <w:p w14:paraId="1593CB79" w14:textId="77777777" w:rsidR="008A52A0" w:rsidRPr="00014456" w:rsidRDefault="008A52A0" w:rsidP="008A52A0">
      <w:pPr>
        <w:pStyle w:val="Default"/>
        <w:jc w:val="both"/>
      </w:pPr>
      <w:r w:rsidRPr="00014456">
        <w:t>A woman is protected under section 18 of the Equality Act 2010 and cannot be treated unfavourably because of her pregnancy</w:t>
      </w:r>
    </w:p>
    <w:p w14:paraId="61F19422" w14:textId="77777777" w:rsidR="008A52A0" w:rsidRPr="00014456" w:rsidRDefault="008A52A0" w:rsidP="008A52A0">
      <w:pPr>
        <w:pStyle w:val="Default"/>
        <w:jc w:val="both"/>
        <w:rPr>
          <w:rFonts w:eastAsia="Times New Roman"/>
        </w:rPr>
      </w:pPr>
    </w:p>
    <w:p w14:paraId="0BCCB884" w14:textId="77777777" w:rsidR="008A52A0" w:rsidRPr="00014456" w:rsidRDefault="008A52A0" w:rsidP="008A52A0">
      <w:pPr>
        <w:pStyle w:val="Default"/>
        <w:jc w:val="both"/>
      </w:pPr>
      <w:r w:rsidRPr="00014456">
        <w:rPr>
          <w:rFonts w:eastAsia="Times New Roman"/>
        </w:rPr>
        <w:t xml:space="preserve">If you are a woman, </w:t>
      </w:r>
      <w:r w:rsidRPr="00014456">
        <w:rPr>
          <w:bCs/>
        </w:rPr>
        <w:t xml:space="preserve">are you pregnant, on maternity leave or returning from maternity leave? </w:t>
      </w:r>
    </w:p>
    <w:p w14:paraId="47CF6377" w14:textId="77777777" w:rsidR="008A52A0" w:rsidRPr="00014456" w:rsidRDefault="008A52A0" w:rsidP="008A52A0">
      <w:pPr>
        <w:pStyle w:val="Default"/>
        <w:jc w:val="both"/>
      </w:pPr>
    </w:p>
    <w:p w14:paraId="7A2798F4" w14:textId="77777777" w:rsidR="008A52A0" w:rsidRPr="00014456" w:rsidRDefault="008A52A0" w:rsidP="008A52A0">
      <w:pPr>
        <w:spacing w:before="60" w:after="60"/>
        <w:jc w:val="both"/>
        <w:rPr>
          <w:rFonts w:ascii="Arial" w:hAnsi="Arial" w:cs="Arial"/>
        </w:rPr>
      </w:pPr>
      <w:r w:rsidRPr="00014456">
        <w:rPr>
          <w:rFonts w:ascii="Arial" w:hAnsi="Arial" w:cs="Arial"/>
        </w:rPr>
        <w:t xml:space="preserve">Yes </w:t>
      </w:r>
      <w:r w:rsidRPr="00014456">
        <w:rPr>
          <w:rFonts w:ascii="Arial" w:hAnsi="Arial" w:cs="Arial"/>
        </w:rPr>
        <w:tab/>
      </w:r>
      <w:r w:rsidRPr="00014456">
        <w:rPr>
          <w:rFonts w:ascii="Arial" w:hAnsi="Arial" w:cs="Arial"/>
        </w:rPr>
        <w:fldChar w:fldCharType="begin">
          <w:ffData>
            <w:name w:val="Check12"/>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 xml:space="preserve"> </w:t>
      </w:r>
      <w:r w:rsidRPr="00014456">
        <w:rPr>
          <w:rFonts w:ascii="Arial" w:hAnsi="Arial" w:cs="Arial"/>
        </w:rPr>
        <w:tab/>
      </w:r>
      <w:r w:rsidRPr="00014456">
        <w:rPr>
          <w:rFonts w:ascii="Arial" w:hAnsi="Arial" w:cs="Arial"/>
        </w:rPr>
        <w:tab/>
      </w:r>
      <w:r w:rsidRPr="00014456">
        <w:rPr>
          <w:rFonts w:ascii="Arial" w:hAnsi="Arial" w:cs="Arial"/>
        </w:rPr>
        <w:tab/>
        <w:t xml:space="preserve">No </w:t>
      </w:r>
      <w:r w:rsidRPr="00014456">
        <w:rPr>
          <w:rFonts w:ascii="Arial" w:hAnsi="Arial" w:cs="Arial"/>
        </w:rPr>
        <w:tab/>
      </w:r>
      <w:r w:rsidRPr="00014456">
        <w:rPr>
          <w:rFonts w:ascii="Arial" w:hAnsi="Arial" w:cs="Arial"/>
        </w:rPr>
        <w:fldChar w:fldCharType="begin">
          <w:ffData>
            <w:name w:val="Check16"/>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 xml:space="preserve"> </w:t>
      </w:r>
      <w:r w:rsidRPr="00014456">
        <w:rPr>
          <w:rFonts w:ascii="Arial" w:hAnsi="Arial" w:cs="Arial"/>
        </w:rPr>
        <w:tab/>
      </w:r>
      <w:r w:rsidRPr="00014456">
        <w:rPr>
          <w:rFonts w:ascii="Arial" w:hAnsi="Arial" w:cs="Arial"/>
        </w:rPr>
        <w:tab/>
      </w:r>
      <w:r w:rsidRPr="00014456">
        <w:rPr>
          <w:rFonts w:ascii="Arial" w:hAnsi="Arial" w:cs="Arial"/>
        </w:rPr>
        <w:tab/>
        <w:t>Prefer not to say</w:t>
      </w:r>
      <w:r w:rsidRPr="00014456">
        <w:rPr>
          <w:rFonts w:ascii="Arial" w:hAnsi="Arial" w:cs="Arial"/>
        </w:rPr>
        <w:tab/>
      </w:r>
      <w:r w:rsidRPr="00014456">
        <w:rPr>
          <w:rFonts w:ascii="Arial" w:hAnsi="Arial" w:cs="Arial"/>
        </w:rPr>
        <w:fldChar w:fldCharType="begin">
          <w:ffData>
            <w:name w:val="Check16"/>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p w14:paraId="5C23C8D7" w14:textId="77777777" w:rsidR="008A52A0" w:rsidRPr="00014456" w:rsidRDefault="008A52A0" w:rsidP="008A52A0">
      <w:pPr>
        <w:spacing w:before="60" w:after="240"/>
        <w:jc w:val="both"/>
        <w:rPr>
          <w:rFonts w:ascii="Arial" w:hAnsi="Arial" w:cs="Arial"/>
          <w:b/>
        </w:rPr>
      </w:pPr>
      <w:r w:rsidRPr="00014456">
        <w:rPr>
          <w:rFonts w:ascii="Arial" w:hAnsi="Arial" w:cs="Arial"/>
          <w:b/>
        </w:rPr>
        <w:t>Disability</w:t>
      </w:r>
    </w:p>
    <w:p w14:paraId="63DCD837" w14:textId="77777777" w:rsidR="008A52A0" w:rsidRPr="00014456" w:rsidRDefault="008A52A0" w:rsidP="008A52A0">
      <w:pPr>
        <w:pStyle w:val="NormalWeb"/>
        <w:rPr>
          <w:rFonts w:ascii="Arial" w:hAnsi="Arial" w:cs="Arial"/>
        </w:rPr>
      </w:pPr>
      <w:r w:rsidRPr="00014456">
        <w:rPr>
          <w:rFonts w:ascii="Arial" w:hAnsi="Arial" w:cs="Arial"/>
        </w:rPr>
        <w:t>The Equality Act 2010 says that a disabled person is someone with a physical or mental impairment</w:t>
      </w:r>
      <w:r>
        <w:rPr>
          <w:rFonts w:ascii="Arial" w:hAnsi="Arial" w:cs="Arial"/>
        </w:rPr>
        <w:t>,</w:t>
      </w:r>
      <w:r w:rsidRPr="00014456">
        <w:rPr>
          <w:rFonts w:ascii="Arial" w:hAnsi="Arial" w:cs="Arial"/>
        </w:rPr>
        <w:t xml:space="preserve"> which has a substantial and long-term adverse effect on his/her ability to carry out normal day-to-day activities.</w:t>
      </w:r>
    </w:p>
    <w:p w14:paraId="2A5F9657" w14:textId="77777777" w:rsidR="008A52A0" w:rsidRPr="00014456" w:rsidRDefault="008A52A0" w:rsidP="008A52A0">
      <w:pPr>
        <w:pStyle w:val="NormalWeb"/>
        <w:rPr>
          <w:rFonts w:ascii="Arial" w:hAnsi="Arial" w:cs="Arial"/>
        </w:rPr>
      </w:pPr>
      <w:r w:rsidRPr="00014456">
        <w:rPr>
          <w:rFonts w:ascii="Arial" w:hAnsi="Arial" w:cs="Arial"/>
        </w:rPr>
        <w:t xml:space="preserve">Examples include cancer, diabetes, multiple sclerosis, heart conditions, hearing or sight impairments, or a significant mobility difficulty and mental health conditions or learning difficulties. </w:t>
      </w:r>
    </w:p>
    <w:p w14:paraId="301751B6" w14:textId="77777777" w:rsidR="008A52A0" w:rsidRPr="00014456" w:rsidRDefault="008A52A0" w:rsidP="008A52A0">
      <w:pPr>
        <w:spacing w:before="60" w:after="240"/>
        <w:jc w:val="both"/>
        <w:rPr>
          <w:rFonts w:ascii="Arial" w:hAnsi="Arial" w:cs="Arial"/>
          <w:i/>
        </w:rPr>
      </w:pPr>
      <w:r w:rsidRPr="00014456">
        <w:rPr>
          <w:rFonts w:ascii="Arial" w:hAnsi="Arial" w:cs="Arial"/>
        </w:rPr>
        <w:t xml:space="preserve">In relation to the definition above, do you consider yourself to be disabled? </w:t>
      </w:r>
    </w:p>
    <w:p w14:paraId="09A67F3F" w14:textId="77777777" w:rsidR="008A52A0" w:rsidRPr="00014456" w:rsidRDefault="008A52A0" w:rsidP="008A52A0">
      <w:pPr>
        <w:spacing w:before="60" w:after="240"/>
        <w:jc w:val="both"/>
        <w:rPr>
          <w:rFonts w:ascii="Arial" w:hAnsi="Arial" w:cs="Arial"/>
        </w:rPr>
      </w:pPr>
      <w:r w:rsidRPr="00014456">
        <w:rPr>
          <w:rFonts w:ascii="Arial" w:hAnsi="Arial" w:cs="Arial"/>
        </w:rPr>
        <w:t xml:space="preserve">Yes </w:t>
      </w:r>
      <w:r w:rsidRPr="00014456">
        <w:rPr>
          <w:rFonts w:ascii="Arial" w:hAnsi="Arial" w:cs="Arial"/>
        </w:rPr>
        <w:tab/>
      </w:r>
      <w:r w:rsidRPr="00014456">
        <w:rPr>
          <w:rFonts w:ascii="Arial" w:hAnsi="Arial" w:cs="Arial"/>
        </w:rPr>
        <w:fldChar w:fldCharType="begin">
          <w:ffData>
            <w:name w:val="Check12"/>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 xml:space="preserve"> </w:t>
      </w:r>
      <w:r w:rsidRPr="00014456">
        <w:rPr>
          <w:rFonts w:ascii="Arial" w:hAnsi="Arial" w:cs="Arial"/>
        </w:rPr>
        <w:tab/>
      </w:r>
      <w:r w:rsidRPr="00014456">
        <w:rPr>
          <w:rFonts w:ascii="Arial" w:hAnsi="Arial" w:cs="Arial"/>
        </w:rPr>
        <w:tab/>
        <w:t xml:space="preserve">No </w:t>
      </w:r>
      <w:r w:rsidRPr="00014456">
        <w:rPr>
          <w:rFonts w:ascii="Arial" w:hAnsi="Arial" w:cs="Arial"/>
        </w:rPr>
        <w:tab/>
      </w:r>
      <w:r w:rsidRPr="00014456">
        <w:rPr>
          <w:rFonts w:ascii="Arial" w:hAnsi="Arial" w:cs="Arial"/>
        </w:rPr>
        <w:fldChar w:fldCharType="begin">
          <w:ffData>
            <w:name w:val="Check16"/>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 xml:space="preserve"> </w:t>
      </w:r>
      <w:r w:rsidRPr="00014456">
        <w:rPr>
          <w:rFonts w:ascii="Arial" w:hAnsi="Arial" w:cs="Arial"/>
        </w:rPr>
        <w:tab/>
      </w:r>
      <w:r w:rsidRPr="00014456">
        <w:rPr>
          <w:rFonts w:ascii="Arial" w:hAnsi="Arial" w:cs="Arial"/>
        </w:rPr>
        <w:tab/>
      </w:r>
      <w:r w:rsidRPr="00014456">
        <w:rPr>
          <w:rFonts w:ascii="Arial" w:hAnsi="Arial" w:cs="Arial"/>
        </w:rPr>
        <w:tab/>
      </w:r>
      <w:r w:rsidRPr="00014456">
        <w:rPr>
          <w:rFonts w:ascii="Arial" w:hAnsi="Arial" w:cs="Arial"/>
        </w:rPr>
        <w:tab/>
        <w:t>Prefer not to say</w:t>
      </w:r>
      <w:r w:rsidRPr="00014456">
        <w:rPr>
          <w:rFonts w:ascii="Arial" w:hAnsi="Arial" w:cs="Arial"/>
        </w:rPr>
        <w:tab/>
      </w:r>
      <w:r w:rsidRPr="00014456">
        <w:rPr>
          <w:rFonts w:ascii="Arial" w:hAnsi="Arial" w:cs="Arial"/>
        </w:rPr>
        <w:fldChar w:fldCharType="begin">
          <w:ffData>
            <w:name w:val="Check16"/>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p w14:paraId="536C5C5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before="60" w:after="60"/>
        <w:jc w:val="both"/>
        <w:rPr>
          <w:rFonts w:ascii="Arial" w:hAnsi="Arial" w:cs="Arial"/>
          <w:b/>
        </w:rPr>
      </w:pPr>
      <w:r w:rsidRPr="00014456">
        <w:rPr>
          <w:rFonts w:ascii="Arial" w:hAnsi="Arial" w:cs="Arial"/>
          <w:b/>
        </w:rPr>
        <w:t>Age range</w:t>
      </w:r>
    </w:p>
    <w:p w14:paraId="7F1F683E"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before="60" w:after="60"/>
        <w:jc w:val="both"/>
        <w:rPr>
          <w:rFonts w:ascii="Arial" w:hAnsi="Arial" w:cs="Arial"/>
        </w:rPr>
      </w:pPr>
      <w:r w:rsidRPr="00014456">
        <w:rPr>
          <w:rFonts w:ascii="Arial" w:hAnsi="Arial" w:cs="Arial"/>
        </w:rPr>
        <w:t>18-24</w:t>
      </w:r>
      <w:r w:rsidRPr="00014456">
        <w:rPr>
          <w:rFonts w:ascii="Arial" w:hAnsi="Arial" w:cs="Arial"/>
        </w:rPr>
        <w:tab/>
        <w:t>25-34</w:t>
      </w:r>
      <w:r w:rsidRPr="00014456">
        <w:rPr>
          <w:rFonts w:ascii="Arial" w:hAnsi="Arial" w:cs="Arial"/>
        </w:rPr>
        <w:tab/>
        <w:t>35-44</w:t>
      </w:r>
      <w:r w:rsidRPr="00014456">
        <w:rPr>
          <w:rFonts w:ascii="Arial" w:hAnsi="Arial" w:cs="Arial"/>
        </w:rPr>
        <w:tab/>
        <w:t>45-54</w:t>
      </w:r>
      <w:r w:rsidRPr="00014456">
        <w:rPr>
          <w:rFonts w:ascii="Arial" w:hAnsi="Arial" w:cs="Arial"/>
        </w:rPr>
        <w:tab/>
        <w:t>55-64</w:t>
      </w:r>
      <w:r w:rsidRPr="00014456">
        <w:rPr>
          <w:rFonts w:ascii="Arial" w:hAnsi="Arial" w:cs="Arial"/>
        </w:rPr>
        <w:tab/>
        <w:t>65+</w:t>
      </w:r>
      <w:r w:rsidRPr="00014456">
        <w:rPr>
          <w:rFonts w:ascii="Arial" w:hAnsi="Arial" w:cs="Arial"/>
        </w:rPr>
        <w:tab/>
        <w:t>Prefer not to say</w:t>
      </w:r>
    </w:p>
    <w:p w14:paraId="72EF0F4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r w:rsidRPr="00014456">
        <w:rPr>
          <w:rFonts w:ascii="Arial" w:hAnsi="Arial" w:cs="Arial"/>
        </w:rPr>
        <w:fldChar w:fldCharType="begin">
          <w:ffData>
            <w:name w:val="Check81"/>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ab/>
      </w:r>
      <w:r w:rsidRPr="00014456">
        <w:rPr>
          <w:rFonts w:ascii="Arial" w:hAnsi="Arial" w:cs="Arial"/>
        </w:rPr>
        <w:fldChar w:fldCharType="begin">
          <w:ffData>
            <w:name w:val="Check81"/>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ab/>
      </w:r>
      <w:r w:rsidRPr="00014456">
        <w:rPr>
          <w:rFonts w:ascii="Arial" w:hAnsi="Arial" w:cs="Arial"/>
        </w:rPr>
        <w:fldChar w:fldCharType="begin">
          <w:ffData>
            <w:name w:val="Check81"/>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ab/>
      </w:r>
      <w:r w:rsidRPr="00014456">
        <w:rPr>
          <w:rFonts w:ascii="Arial" w:hAnsi="Arial" w:cs="Arial"/>
        </w:rPr>
        <w:fldChar w:fldCharType="begin">
          <w:ffData>
            <w:name w:val="Check81"/>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ab/>
      </w:r>
      <w:r w:rsidRPr="00014456">
        <w:rPr>
          <w:rFonts w:ascii="Arial" w:hAnsi="Arial" w:cs="Arial"/>
        </w:rPr>
        <w:fldChar w:fldCharType="begin">
          <w:ffData>
            <w:name w:val="Check81"/>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ab/>
      </w:r>
      <w:r w:rsidRPr="00014456">
        <w:rPr>
          <w:rFonts w:ascii="Arial" w:hAnsi="Arial" w:cs="Arial"/>
        </w:rPr>
        <w:fldChar w:fldCharType="begin">
          <w:ffData>
            <w:name w:val="Check81"/>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ab/>
      </w:r>
      <w:r w:rsidRPr="00014456">
        <w:rPr>
          <w:rFonts w:ascii="Arial" w:hAnsi="Arial" w:cs="Arial"/>
        </w:rPr>
        <w:fldChar w:fldCharType="begin">
          <w:ffData>
            <w:name w:val="Check81"/>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p w14:paraId="582A0144"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p>
    <w:p w14:paraId="5E7F6BE3" w14:textId="77777777" w:rsidR="008A52A0"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p>
    <w:p w14:paraId="595AC9A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r w:rsidRPr="00014456">
        <w:rPr>
          <w:rFonts w:ascii="Arial" w:hAnsi="Arial" w:cs="Arial"/>
          <w:b/>
        </w:rPr>
        <w:t>Religion or belief</w:t>
      </w:r>
    </w:p>
    <w:p w14:paraId="0AF775AC" w14:textId="77777777" w:rsidR="008A52A0" w:rsidRPr="00014456" w:rsidRDefault="008A52A0" w:rsidP="008A52A0">
      <w:pPr>
        <w:rPr>
          <w:rFonts w:ascii="Arial" w:hAnsi="Arial" w:cs="Arial"/>
        </w:rPr>
      </w:pPr>
      <w:r w:rsidRPr="00014456">
        <w:rPr>
          <w:rFonts w:ascii="Arial" w:hAnsi="Arial" w:cs="Arial"/>
        </w:rPr>
        <w:t>Please tick the box from the list below which best describes your religion or belief:</w:t>
      </w:r>
    </w:p>
    <w:p w14:paraId="526A0513"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bl>
      <w:tblPr>
        <w:tblW w:w="0" w:type="auto"/>
        <w:tblLook w:val="01E0" w:firstRow="1" w:lastRow="1" w:firstColumn="1" w:lastColumn="1" w:noHBand="0" w:noVBand="0"/>
      </w:tblPr>
      <w:tblGrid>
        <w:gridCol w:w="2392"/>
        <w:gridCol w:w="492"/>
        <w:gridCol w:w="2264"/>
        <w:gridCol w:w="496"/>
        <w:gridCol w:w="2362"/>
        <w:gridCol w:w="510"/>
      </w:tblGrid>
      <w:tr w:rsidR="008A52A0" w:rsidRPr="00014456" w14:paraId="4AA9EE26" w14:textId="77777777" w:rsidTr="008A52A0">
        <w:tc>
          <w:tcPr>
            <w:tcW w:w="3085" w:type="dxa"/>
          </w:tcPr>
          <w:p w14:paraId="48518F94"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Christian</w:t>
            </w:r>
          </w:p>
        </w:tc>
        <w:tc>
          <w:tcPr>
            <w:tcW w:w="479" w:type="dxa"/>
          </w:tcPr>
          <w:p w14:paraId="7BFE0D4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bookmarkStart w:id="4" w:name="Check77"/>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bookmarkEnd w:id="4"/>
          </w:p>
        </w:tc>
        <w:tc>
          <w:tcPr>
            <w:tcW w:w="3065" w:type="dxa"/>
          </w:tcPr>
          <w:p w14:paraId="5C4F9DC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Hindu</w:t>
            </w:r>
          </w:p>
        </w:tc>
        <w:tc>
          <w:tcPr>
            <w:tcW w:w="499" w:type="dxa"/>
          </w:tcPr>
          <w:p w14:paraId="7564BE6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8"/>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45" w:type="dxa"/>
          </w:tcPr>
          <w:p w14:paraId="34EA1AFD"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Jewish</w:t>
            </w:r>
          </w:p>
        </w:tc>
        <w:tc>
          <w:tcPr>
            <w:tcW w:w="520" w:type="dxa"/>
          </w:tcPr>
          <w:p w14:paraId="141A292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9"/>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r w:rsidR="008A52A0" w:rsidRPr="00014456" w14:paraId="22ACA403" w14:textId="77777777" w:rsidTr="008A52A0">
        <w:tc>
          <w:tcPr>
            <w:tcW w:w="3085" w:type="dxa"/>
          </w:tcPr>
          <w:p w14:paraId="742202FD"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Muslim</w:t>
            </w:r>
          </w:p>
        </w:tc>
        <w:tc>
          <w:tcPr>
            <w:tcW w:w="479" w:type="dxa"/>
          </w:tcPr>
          <w:p w14:paraId="57D9A649"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86"/>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65" w:type="dxa"/>
          </w:tcPr>
          <w:p w14:paraId="53CD1A75"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Sikh</w:t>
            </w:r>
          </w:p>
        </w:tc>
        <w:tc>
          <w:tcPr>
            <w:tcW w:w="499" w:type="dxa"/>
          </w:tcPr>
          <w:p w14:paraId="7E7CCF78"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8"/>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45" w:type="dxa"/>
          </w:tcPr>
          <w:p w14:paraId="15302E0D"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Buddhist</w:t>
            </w:r>
          </w:p>
        </w:tc>
        <w:tc>
          <w:tcPr>
            <w:tcW w:w="520" w:type="dxa"/>
          </w:tcPr>
          <w:p w14:paraId="74635B26"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88"/>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r w:rsidR="008A52A0" w:rsidRPr="00014456" w14:paraId="27756F8F" w14:textId="77777777" w:rsidTr="008A52A0">
        <w:tc>
          <w:tcPr>
            <w:tcW w:w="3085" w:type="dxa"/>
          </w:tcPr>
          <w:p w14:paraId="541CCD7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No Religion</w:t>
            </w:r>
          </w:p>
        </w:tc>
        <w:tc>
          <w:tcPr>
            <w:tcW w:w="479" w:type="dxa"/>
          </w:tcPr>
          <w:p w14:paraId="70027DC1"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86"/>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564" w:type="dxa"/>
            <w:gridSpan w:val="2"/>
          </w:tcPr>
          <w:p w14:paraId="2A9F522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 xml:space="preserve">Prefer not to say </w:t>
            </w:r>
            <w:r w:rsidRPr="00014456">
              <w:rPr>
                <w:rFonts w:ascii="Arial" w:hAnsi="Arial" w:cs="Arial"/>
              </w:rPr>
              <w:fldChar w:fldCharType="begin">
                <w:ffData>
                  <w:name w:val="Check88"/>
                  <w:enabled/>
                  <w:calcOnExit w:val="0"/>
                  <w:checkBox>
                    <w:sizeAuto/>
                    <w:default w:val="0"/>
                  </w:checkBox>
                </w:ffData>
              </w:fldChar>
            </w:r>
            <w:bookmarkStart w:id="5" w:name="Check88"/>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bookmarkEnd w:id="5"/>
            <w:r w:rsidRPr="00014456">
              <w:rPr>
                <w:rFonts w:ascii="Arial" w:hAnsi="Arial" w:cs="Arial"/>
              </w:rPr>
              <w:t xml:space="preserve">     </w:t>
            </w:r>
          </w:p>
        </w:tc>
        <w:tc>
          <w:tcPr>
            <w:tcW w:w="3045" w:type="dxa"/>
          </w:tcPr>
          <w:p w14:paraId="3D201B9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520" w:type="dxa"/>
          </w:tcPr>
          <w:p w14:paraId="13CFD6F0"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r>
    </w:tbl>
    <w:p w14:paraId="5F458788"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096D4A4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 xml:space="preserve">Any other religion, please specify:   </w:t>
      </w:r>
      <w:r w:rsidRPr="00014456">
        <w:rPr>
          <w:rFonts w:ascii="Arial" w:hAnsi="Arial" w:cs="Arial"/>
        </w:rPr>
        <w:fldChar w:fldCharType="begin">
          <w:ffData>
            <w:name w:val="Text231"/>
            <w:enabled/>
            <w:calcOnExit w:val="0"/>
            <w:textInput/>
          </w:ffData>
        </w:fldChar>
      </w:r>
      <w:bookmarkStart w:id="6" w:name="Text231"/>
      <w:r w:rsidRPr="00014456">
        <w:rPr>
          <w:rFonts w:ascii="Arial" w:hAnsi="Arial" w:cs="Arial"/>
        </w:rPr>
        <w:instrText xml:space="preserve"> FORMTEXT </w:instrText>
      </w:r>
      <w:r w:rsidRPr="00014456">
        <w:rPr>
          <w:rFonts w:ascii="Arial" w:hAnsi="Arial" w:cs="Arial"/>
        </w:rPr>
      </w:r>
      <w:r w:rsidRPr="000144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4456">
        <w:rPr>
          <w:rFonts w:ascii="Arial" w:hAnsi="Arial" w:cs="Arial"/>
        </w:rPr>
        <w:fldChar w:fldCharType="end"/>
      </w:r>
      <w:bookmarkEnd w:id="6"/>
    </w:p>
    <w:p w14:paraId="40C7E993"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p>
    <w:p w14:paraId="50588D6F" w14:textId="77777777" w:rsidR="008A52A0" w:rsidRPr="00014456" w:rsidRDefault="008A52A0" w:rsidP="008A52A0">
      <w:pPr>
        <w:jc w:val="both"/>
        <w:rPr>
          <w:rFonts w:ascii="Arial" w:hAnsi="Arial" w:cs="Arial"/>
          <w:b/>
        </w:rPr>
      </w:pPr>
      <w:r w:rsidRPr="00014456">
        <w:rPr>
          <w:rFonts w:ascii="Arial" w:hAnsi="Arial" w:cs="Arial"/>
          <w:b/>
        </w:rPr>
        <w:t>Gender Reassignment</w:t>
      </w:r>
    </w:p>
    <w:p w14:paraId="7036BDC7" w14:textId="77777777" w:rsidR="008A52A0" w:rsidRPr="00014456" w:rsidRDefault="008A52A0" w:rsidP="008A52A0">
      <w:pPr>
        <w:spacing w:before="60" w:after="240"/>
        <w:jc w:val="both"/>
        <w:rPr>
          <w:rFonts w:ascii="Arial" w:hAnsi="Arial" w:cs="Arial"/>
          <w:i/>
        </w:rPr>
      </w:pPr>
      <w:r w:rsidRPr="00014456">
        <w:rPr>
          <w:rFonts w:ascii="Arial" w:hAnsi="Arial" w:cs="Arial"/>
        </w:rPr>
        <w:t xml:space="preserve">The Equality Act 2010 defines a transsexual person as someone who </w:t>
      </w:r>
      <w:r w:rsidRPr="00014456">
        <w:rPr>
          <w:rFonts w:ascii="Arial" w:hAnsi="Arial" w:cs="Arial"/>
          <w:i/>
        </w:rPr>
        <w:t>“is proposing to undergo, is undergoing or has undergone a process (or part of a process) for the purpose of reassigning the person's sex by changing physiological or other attributes of sex”.   </w:t>
      </w:r>
    </w:p>
    <w:p w14:paraId="7F1B6F0E" w14:textId="77777777" w:rsidR="008A52A0" w:rsidRPr="00014456" w:rsidRDefault="008A52A0" w:rsidP="008A52A0">
      <w:pPr>
        <w:spacing w:before="60" w:after="240"/>
        <w:jc w:val="both"/>
        <w:rPr>
          <w:rFonts w:ascii="Arial" w:hAnsi="Arial" w:cs="Arial"/>
        </w:rPr>
      </w:pPr>
      <w:r w:rsidRPr="00014456">
        <w:rPr>
          <w:rFonts w:ascii="Arial" w:hAnsi="Arial" w:cs="Arial"/>
        </w:rPr>
        <w:t>In relation to the definition above, do you consider yourself to be transsexual?</w:t>
      </w:r>
      <w:r w:rsidRPr="00014456">
        <w:rPr>
          <w:rFonts w:ascii="Arial" w:hAnsi="Arial" w:cs="Arial"/>
        </w:rPr>
        <w:br/>
      </w:r>
    </w:p>
    <w:p w14:paraId="5A805E5A" w14:textId="77777777" w:rsidR="008A52A0" w:rsidRPr="00014456" w:rsidRDefault="008A52A0" w:rsidP="008A52A0">
      <w:pPr>
        <w:spacing w:before="60" w:after="240"/>
        <w:jc w:val="both"/>
        <w:rPr>
          <w:rFonts w:ascii="Arial" w:hAnsi="Arial" w:cs="Arial"/>
        </w:rPr>
      </w:pPr>
      <w:r w:rsidRPr="00014456">
        <w:rPr>
          <w:rFonts w:ascii="Arial" w:hAnsi="Arial" w:cs="Arial"/>
        </w:rPr>
        <w:t xml:space="preserve">Yes </w:t>
      </w:r>
      <w:r w:rsidRPr="00014456">
        <w:rPr>
          <w:rFonts w:ascii="Arial" w:hAnsi="Arial" w:cs="Arial"/>
        </w:rPr>
        <w:tab/>
      </w:r>
      <w:r w:rsidRPr="00014456">
        <w:rPr>
          <w:rFonts w:ascii="Arial" w:hAnsi="Arial" w:cs="Arial"/>
        </w:rPr>
        <w:fldChar w:fldCharType="begin">
          <w:ffData>
            <w:name w:val="Check12"/>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 xml:space="preserve"> </w:t>
      </w:r>
      <w:r w:rsidRPr="00014456">
        <w:rPr>
          <w:rFonts w:ascii="Arial" w:hAnsi="Arial" w:cs="Arial"/>
        </w:rPr>
        <w:tab/>
      </w:r>
      <w:r w:rsidRPr="00014456">
        <w:rPr>
          <w:rFonts w:ascii="Arial" w:hAnsi="Arial" w:cs="Arial"/>
        </w:rPr>
        <w:tab/>
      </w:r>
      <w:r w:rsidRPr="00014456">
        <w:rPr>
          <w:rFonts w:ascii="Arial" w:hAnsi="Arial" w:cs="Arial"/>
        </w:rPr>
        <w:tab/>
        <w:t xml:space="preserve">No </w:t>
      </w:r>
      <w:r w:rsidRPr="00014456">
        <w:rPr>
          <w:rFonts w:ascii="Arial" w:hAnsi="Arial" w:cs="Arial"/>
        </w:rPr>
        <w:tab/>
      </w:r>
      <w:r w:rsidRPr="00014456">
        <w:rPr>
          <w:rFonts w:ascii="Arial" w:hAnsi="Arial" w:cs="Arial"/>
        </w:rPr>
        <w:fldChar w:fldCharType="begin">
          <w:ffData>
            <w:name w:val="Check16"/>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 xml:space="preserve"> </w:t>
      </w:r>
      <w:r w:rsidRPr="00014456">
        <w:rPr>
          <w:rFonts w:ascii="Arial" w:hAnsi="Arial" w:cs="Arial"/>
        </w:rPr>
        <w:tab/>
      </w:r>
      <w:r w:rsidRPr="00014456">
        <w:rPr>
          <w:rFonts w:ascii="Arial" w:hAnsi="Arial" w:cs="Arial"/>
        </w:rPr>
        <w:tab/>
      </w:r>
      <w:r w:rsidRPr="00014456">
        <w:rPr>
          <w:rFonts w:ascii="Arial" w:hAnsi="Arial" w:cs="Arial"/>
        </w:rPr>
        <w:tab/>
        <w:t>Prefer not to say</w:t>
      </w:r>
      <w:r w:rsidRPr="00014456">
        <w:rPr>
          <w:rFonts w:ascii="Arial" w:hAnsi="Arial" w:cs="Arial"/>
        </w:rPr>
        <w:tab/>
      </w:r>
      <w:r w:rsidRPr="00014456">
        <w:rPr>
          <w:rFonts w:ascii="Arial" w:hAnsi="Arial" w:cs="Arial"/>
        </w:rPr>
        <w:fldChar w:fldCharType="begin">
          <w:ffData>
            <w:name w:val="Check16"/>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p w14:paraId="09B07CB0" w14:textId="77777777" w:rsidR="008A52A0" w:rsidRPr="00014456" w:rsidRDefault="008A52A0" w:rsidP="008A52A0">
      <w:pPr>
        <w:jc w:val="both"/>
        <w:rPr>
          <w:rFonts w:ascii="Arial" w:hAnsi="Arial" w:cs="Arial"/>
          <w:b/>
        </w:rPr>
      </w:pPr>
      <w:r w:rsidRPr="00014456">
        <w:rPr>
          <w:rFonts w:ascii="Arial" w:hAnsi="Arial" w:cs="Arial"/>
          <w:b/>
        </w:rPr>
        <w:t>Ethnic Origin</w:t>
      </w:r>
    </w:p>
    <w:p w14:paraId="52AC252F"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Please tick the box from the list below which best describes the ethnic group to which you belong:</w:t>
      </w:r>
    </w:p>
    <w:p w14:paraId="311B4D39"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517"/>
        <w:gridCol w:w="2350"/>
        <w:gridCol w:w="494"/>
        <w:gridCol w:w="2375"/>
        <w:gridCol w:w="503"/>
      </w:tblGrid>
      <w:tr w:rsidR="008A52A0" w:rsidRPr="00014456" w14:paraId="55BE6F61" w14:textId="77777777" w:rsidTr="008A52A0">
        <w:tc>
          <w:tcPr>
            <w:tcW w:w="3067" w:type="dxa"/>
            <w:gridSpan w:val="2"/>
          </w:tcPr>
          <w:p w14:paraId="7F6E52AE"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r w:rsidRPr="00014456">
              <w:rPr>
                <w:rFonts w:ascii="Arial" w:hAnsi="Arial" w:cs="Arial"/>
                <w:b/>
              </w:rPr>
              <w:t>White</w:t>
            </w:r>
          </w:p>
          <w:p w14:paraId="4666C849"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p>
        </w:tc>
        <w:tc>
          <w:tcPr>
            <w:tcW w:w="3089" w:type="dxa"/>
            <w:gridSpan w:val="2"/>
          </w:tcPr>
          <w:p w14:paraId="701E61B9"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r w:rsidRPr="00014456">
              <w:rPr>
                <w:rFonts w:ascii="Arial" w:hAnsi="Arial" w:cs="Arial"/>
                <w:b/>
              </w:rPr>
              <w:t>Black</w:t>
            </w:r>
          </w:p>
        </w:tc>
        <w:tc>
          <w:tcPr>
            <w:tcW w:w="3080" w:type="dxa"/>
            <w:gridSpan w:val="2"/>
          </w:tcPr>
          <w:p w14:paraId="5897E1CE"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r w:rsidRPr="00014456">
              <w:rPr>
                <w:rFonts w:ascii="Arial" w:hAnsi="Arial" w:cs="Arial"/>
                <w:b/>
              </w:rPr>
              <w:t>Asian</w:t>
            </w:r>
          </w:p>
        </w:tc>
      </w:tr>
      <w:tr w:rsidR="008A52A0" w:rsidRPr="00014456" w14:paraId="133B7A0F" w14:textId="77777777" w:rsidTr="008A52A0">
        <w:tc>
          <w:tcPr>
            <w:tcW w:w="2544" w:type="dxa"/>
          </w:tcPr>
          <w:p w14:paraId="05C3CA63"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British</w:t>
            </w:r>
          </w:p>
        </w:tc>
        <w:tc>
          <w:tcPr>
            <w:tcW w:w="523" w:type="dxa"/>
          </w:tcPr>
          <w:p w14:paraId="4337EBE4"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94" w:type="dxa"/>
          </w:tcPr>
          <w:p w14:paraId="53615EF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British</w:t>
            </w:r>
          </w:p>
        </w:tc>
        <w:tc>
          <w:tcPr>
            <w:tcW w:w="495" w:type="dxa"/>
          </w:tcPr>
          <w:p w14:paraId="598450F0"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8"/>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74" w:type="dxa"/>
          </w:tcPr>
          <w:p w14:paraId="4421FE06"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British</w:t>
            </w:r>
          </w:p>
        </w:tc>
        <w:tc>
          <w:tcPr>
            <w:tcW w:w="506" w:type="dxa"/>
          </w:tcPr>
          <w:p w14:paraId="671B092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9"/>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r w:rsidR="008A52A0" w:rsidRPr="00014456" w14:paraId="2EE6FB99" w14:textId="77777777" w:rsidTr="008A52A0">
        <w:tc>
          <w:tcPr>
            <w:tcW w:w="2544" w:type="dxa"/>
          </w:tcPr>
          <w:p w14:paraId="6BC65735"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English</w:t>
            </w:r>
          </w:p>
        </w:tc>
        <w:tc>
          <w:tcPr>
            <w:tcW w:w="523" w:type="dxa"/>
          </w:tcPr>
          <w:p w14:paraId="330C6A3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94" w:type="dxa"/>
          </w:tcPr>
          <w:p w14:paraId="7E53916D"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African</w:t>
            </w:r>
          </w:p>
        </w:tc>
        <w:tc>
          <w:tcPr>
            <w:tcW w:w="495" w:type="dxa"/>
          </w:tcPr>
          <w:p w14:paraId="66FEED7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74" w:type="dxa"/>
          </w:tcPr>
          <w:p w14:paraId="5CE8092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Indian</w:t>
            </w:r>
          </w:p>
        </w:tc>
        <w:tc>
          <w:tcPr>
            <w:tcW w:w="506" w:type="dxa"/>
          </w:tcPr>
          <w:p w14:paraId="4CB3F5B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r w:rsidR="008A52A0" w:rsidRPr="00014456" w14:paraId="09CA617E" w14:textId="77777777" w:rsidTr="008A52A0">
        <w:tc>
          <w:tcPr>
            <w:tcW w:w="2544" w:type="dxa"/>
          </w:tcPr>
          <w:p w14:paraId="6E4EEF4D"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Scottish</w:t>
            </w:r>
          </w:p>
        </w:tc>
        <w:tc>
          <w:tcPr>
            <w:tcW w:w="523" w:type="dxa"/>
          </w:tcPr>
          <w:p w14:paraId="653F4B31"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94" w:type="dxa"/>
          </w:tcPr>
          <w:p w14:paraId="4834782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Caribbean</w:t>
            </w:r>
          </w:p>
        </w:tc>
        <w:tc>
          <w:tcPr>
            <w:tcW w:w="495" w:type="dxa"/>
          </w:tcPr>
          <w:p w14:paraId="1FF1885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74" w:type="dxa"/>
          </w:tcPr>
          <w:p w14:paraId="10076EB6"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Pakistani</w:t>
            </w:r>
          </w:p>
        </w:tc>
        <w:tc>
          <w:tcPr>
            <w:tcW w:w="506" w:type="dxa"/>
          </w:tcPr>
          <w:p w14:paraId="082EE315"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r w:rsidR="008A52A0" w:rsidRPr="00014456" w14:paraId="7C712E7F" w14:textId="77777777" w:rsidTr="008A52A0">
        <w:tc>
          <w:tcPr>
            <w:tcW w:w="2544" w:type="dxa"/>
          </w:tcPr>
          <w:p w14:paraId="340ACF7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Welsh</w:t>
            </w:r>
          </w:p>
        </w:tc>
        <w:tc>
          <w:tcPr>
            <w:tcW w:w="523" w:type="dxa"/>
          </w:tcPr>
          <w:p w14:paraId="1DC657B6"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89" w:type="dxa"/>
            <w:gridSpan w:val="2"/>
            <w:vMerge w:val="restart"/>
          </w:tcPr>
          <w:p w14:paraId="5D1F932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1F5DBF5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6A82944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 xml:space="preserve">Any other Black background, please specify: </w:t>
            </w:r>
            <w:r w:rsidRPr="00014456">
              <w:rPr>
                <w:rFonts w:ascii="Arial" w:hAnsi="Arial" w:cs="Arial"/>
              </w:rPr>
              <w:fldChar w:fldCharType="begin">
                <w:ffData>
                  <w:name w:val="Text228"/>
                  <w:enabled/>
                  <w:calcOnExit w:val="0"/>
                  <w:textInput/>
                </w:ffData>
              </w:fldChar>
            </w:r>
            <w:r w:rsidRPr="00014456">
              <w:rPr>
                <w:rFonts w:ascii="Arial" w:hAnsi="Arial" w:cs="Arial"/>
              </w:rPr>
              <w:instrText xml:space="preserve"> FORMTEXT </w:instrText>
            </w:r>
            <w:r w:rsidRPr="00014456">
              <w:rPr>
                <w:rFonts w:ascii="Arial" w:hAnsi="Arial" w:cs="Arial"/>
              </w:rPr>
            </w:r>
            <w:r w:rsidRPr="000144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4456">
              <w:rPr>
                <w:rFonts w:ascii="Arial" w:hAnsi="Arial" w:cs="Arial"/>
              </w:rPr>
              <w:fldChar w:fldCharType="end"/>
            </w:r>
          </w:p>
        </w:tc>
        <w:tc>
          <w:tcPr>
            <w:tcW w:w="2574" w:type="dxa"/>
          </w:tcPr>
          <w:p w14:paraId="2E7FEEB8"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Bangladeshi</w:t>
            </w:r>
          </w:p>
        </w:tc>
        <w:tc>
          <w:tcPr>
            <w:tcW w:w="506" w:type="dxa"/>
          </w:tcPr>
          <w:p w14:paraId="7CF5CAC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r w:rsidR="008A52A0" w:rsidRPr="00014456" w14:paraId="200E6692" w14:textId="77777777" w:rsidTr="008A52A0">
        <w:tc>
          <w:tcPr>
            <w:tcW w:w="2544" w:type="dxa"/>
          </w:tcPr>
          <w:p w14:paraId="1D11C83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Irish</w:t>
            </w:r>
          </w:p>
        </w:tc>
        <w:tc>
          <w:tcPr>
            <w:tcW w:w="523" w:type="dxa"/>
          </w:tcPr>
          <w:p w14:paraId="4E3B5048"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89" w:type="dxa"/>
            <w:gridSpan w:val="2"/>
            <w:vMerge/>
          </w:tcPr>
          <w:p w14:paraId="5483B39F"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3080" w:type="dxa"/>
            <w:gridSpan w:val="2"/>
            <w:vMerge w:val="restart"/>
          </w:tcPr>
          <w:p w14:paraId="5B8EAFF4"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0C0111A4"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 xml:space="preserve">Any other Asian background, please specify: </w:t>
            </w:r>
            <w:r w:rsidRPr="00014456">
              <w:rPr>
                <w:rFonts w:ascii="Arial" w:hAnsi="Arial" w:cs="Arial"/>
              </w:rPr>
              <w:fldChar w:fldCharType="begin">
                <w:ffData>
                  <w:name w:val="Text229"/>
                  <w:enabled/>
                  <w:calcOnExit w:val="0"/>
                  <w:textInput/>
                </w:ffData>
              </w:fldChar>
            </w:r>
            <w:r w:rsidRPr="00014456">
              <w:rPr>
                <w:rFonts w:ascii="Arial" w:hAnsi="Arial" w:cs="Arial"/>
              </w:rPr>
              <w:instrText xml:space="preserve"> FORMTEXT </w:instrText>
            </w:r>
            <w:r w:rsidRPr="00014456">
              <w:rPr>
                <w:rFonts w:ascii="Arial" w:hAnsi="Arial" w:cs="Arial"/>
              </w:rPr>
            </w:r>
            <w:r w:rsidRPr="000144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4456">
              <w:rPr>
                <w:rFonts w:ascii="Arial" w:hAnsi="Arial" w:cs="Arial"/>
              </w:rPr>
              <w:fldChar w:fldCharType="end"/>
            </w:r>
          </w:p>
        </w:tc>
      </w:tr>
      <w:tr w:rsidR="008A52A0" w:rsidRPr="00014456" w14:paraId="2F94A2CF" w14:textId="77777777" w:rsidTr="008A52A0">
        <w:tc>
          <w:tcPr>
            <w:tcW w:w="2544" w:type="dxa"/>
          </w:tcPr>
          <w:p w14:paraId="6381A609"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Northern Irish</w:t>
            </w:r>
          </w:p>
        </w:tc>
        <w:tc>
          <w:tcPr>
            <w:tcW w:w="523" w:type="dxa"/>
          </w:tcPr>
          <w:p w14:paraId="7FCB8D8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89" w:type="dxa"/>
            <w:gridSpan w:val="2"/>
            <w:vMerge/>
          </w:tcPr>
          <w:p w14:paraId="3F020B60"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3080" w:type="dxa"/>
            <w:gridSpan w:val="2"/>
            <w:vMerge/>
          </w:tcPr>
          <w:p w14:paraId="4C7B41B5"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r>
      <w:tr w:rsidR="008A52A0" w:rsidRPr="00014456" w14:paraId="14F27959" w14:textId="77777777" w:rsidTr="008A52A0">
        <w:tc>
          <w:tcPr>
            <w:tcW w:w="2544" w:type="dxa"/>
          </w:tcPr>
          <w:p w14:paraId="7436A1CF"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Gypsy or Irish Traveller</w:t>
            </w:r>
          </w:p>
        </w:tc>
        <w:tc>
          <w:tcPr>
            <w:tcW w:w="523" w:type="dxa"/>
          </w:tcPr>
          <w:p w14:paraId="6EEA6E65"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89" w:type="dxa"/>
            <w:gridSpan w:val="2"/>
            <w:vMerge/>
          </w:tcPr>
          <w:p w14:paraId="3299FD9F"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3080" w:type="dxa"/>
            <w:gridSpan w:val="2"/>
            <w:vMerge/>
          </w:tcPr>
          <w:p w14:paraId="58A38A03"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r>
      <w:tr w:rsidR="008A52A0" w:rsidRPr="00014456" w14:paraId="6E8DC355" w14:textId="77777777" w:rsidTr="008A52A0">
        <w:tc>
          <w:tcPr>
            <w:tcW w:w="3067" w:type="dxa"/>
            <w:gridSpan w:val="2"/>
          </w:tcPr>
          <w:p w14:paraId="35260028"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0DE0DA8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 xml:space="preserve">Any other White background, please specify: </w:t>
            </w:r>
            <w:r w:rsidRPr="00014456">
              <w:rPr>
                <w:rFonts w:ascii="Arial" w:hAnsi="Arial" w:cs="Arial"/>
              </w:rPr>
              <w:fldChar w:fldCharType="begin">
                <w:ffData>
                  <w:name w:val="Text228"/>
                  <w:enabled/>
                  <w:calcOnExit w:val="0"/>
                  <w:textInput/>
                </w:ffData>
              </w:fldChar>
            </w:r>
            <w:r w:rsidRPr="00014456">
              <w:rPr>
                <w:rFonts w:ascii="Arial" w:hAnsi="Arial" w:cs="Arial"/>
              </w:rPr>
              <w:instrText xml:space="preserve"> FORMTEXT </w:instrText>
            </w:r>
            <w:r w:rsidRPr="00014456">
              <w:rPr>
                <w:rFonts w:ascii="Arial" w:hAnsi="Arial" w:cs="Arial"/>
              </w:rPr>
            </w:r>
            <w:r w:rsidRPr="000144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4456">
              <w:rPr>
                <w:rFonts w:ascii="Arial" w:hAnsi="Arial" w:cs="Arial"/>
              </w:rPr>
              <w:fldChar w:fldCharType="end"/>
            </w:r>
          </w:p>
        </w:tc>
        <w:tc>
          <w:tcPr>
            <w:tcW w:w="3089" w:type="dxa"/>
            <w:gridSpan w:val="2"/>
            <w:vMerge/>
          </w:tcPr>
          <w:p w14:paraId="062CE270"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3080" w:type="dxa"/>
            <w:gridSpan w:val="2"/>
            <w:vMerge/>
          </w:tcPr>
          <w:p w14:paraId="02F7914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r>
    </w:tbl>
    <w:p w14:paraId="4F8B92F6" w14:textId="77777777" w:rsidR="008A52A0" w:rsidRPr="00014456" w:rsidRDefault="008A52A0" w:rsidP="008A52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518"/>
        <w:gridCol w:w="2353"/>
        <w:gridCol w:w="495"/>
        <w:gridCol w:w="2299"/>
        <w:gridCol w:w="504"/>
      </w:tblGrid>
      <w:tr w:rsidR="008A52A0" w:rsidRPr="00014456" w14:paraId="54EAC1AF" w14:textId="77777777" w:rsidTr="008A52A0">
        <w:trPr>
          <w:trHeight w:val="367"/>
        </w:trPr>
        <w:tc>
          <w:tcPr>
            <w:tcW w:w="3067" w:type="dxa"/>
            <w:gridSpan w:val="2"/>
          </w:tcPr>
          <w:p w14:paraId="3891B45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b/>
              </w:rPr>
              <w:t>Mixed</w:t>
            </w:r>
          </w:p>
        </w:tc>
        <w:tc>
          <w:tcPr>
            <w:tcW w:w="3089" w:type="dxa"/>
            <w:gridSpan w:val="2"/>
          </w:tcPr>
          <w:p w14:paraId="48BF762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r w:rsidRPr="00014456">
              <w:rPr>
                <w:rFonts w:ascii="Arial" w:hAnsi="Arial" w:cs="Arial"/>
                <w:b/>
              </w:rPr>
              <w:t>Other ethnic group</w:t>
            </w:r>
          </w:p>
          <w:p w14:paraId="74253B4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2574" w:type="dxa"/>
            <w:vMerge w:val="restart"/>
          </w:tcPr>
          <w:p w14:paraId="536086C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391EAA80"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687FCB29"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09A1DBD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217C32F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34BC9988"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425AC1C9"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2EC90B85"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Prefer not to say</w:t>
            </w:r>
          </w:p>
        </w:tc>
        <w:tc>
          <w:tcPr>
            <w:tcW w:w="506" w:type="dxa"/>
            <w:vMerge w:val="restart"/>
          </w:tcPr>
          <w:p w14:paraId="71CBBC70"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30090DB3"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665F4CFD"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71197241"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78411A7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74A1A5B1"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785E5C60"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570AD06D"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r w:rsidR="008A52A0" w:rsidRPr="00014456" w14:paraId="361BB54A" w14:textId="77777777" w:rsidTr="008A52A0">
        <w:tc>
          <w:tcPr>
            <w:tcW w:w="2544" w:type="dxa"/>
          </w:tcPr>
          <w:p w14:paraId="4D15397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 xml:space="preserve">White and Black </w:t>
            </w:r>
            <w:r w:rsidRPr="00014456">
              <w:rPr>
                <w:rFonts w:ascii="Arial" w:hAnsi="Arial" w:cs="Arial"/>
              </w:rPr>
              <w:lastRenderedPageBreak/>
              <w:t>African</w:t>
            </w:r>
          </w:p>
        </w:tc>
        <w:tc>
          <w:tcPr>
            <w:tcW w:w="523" w:type="dxa"/>
          </w:tcPr>
          <w:p w14:paraId="424AF488"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lastRenderedPageBreak/>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94" w:type="dxa"/>
          </w:tcPr>
          <w:p w14:paraId="5093DEDF"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Chinese</w:t>
            </w:r>
          </w:p>
        </w:tc>
        <w:tc>
          <w:tcPr>
            <w:tcW w:w="495" w:type="dxa"/>
          </w:tcPr>
          <w:p w14:paraId="53D9E634"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74" w:type="dxa"/>
            <w:vMerge/>
          </w:tcPr>
          <w:p w14:paraId="696146E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506" w:type="dxa"/>
            <w:vMerge/>
          </w:tcPr>
          <w:p w14:paraId="53E93ED1"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r>
      <w:tr w:rsidR="008A52A0" w:rsidRPr="00014456" w14:paraId="673E4E12" w14:textId="77777777" w:rsidTr="008A52A0">
        <w:tc>
          <w:tcPr>
            <w:tcW w:w="2544" w:type="dxa"/>
          </w:tcPr>
          <w:p w14:paraId="600697C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lastRenderedPageBreak/>
              <w:t>White and Black Caribbean</w:t>
            </w:r>
          </w:p>
        </w:tc>
        <w:tc>
          <w:tcPr>
            <w:tcW w:w="523" w:type="dxa"/>
          </w:tcPr>
          <w:p w14:paraId="77FA449F"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94" w:type="dxa"/>
          </w:tcPr>
          <w:p w14:paraId="57278DF5"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Arab</w:t>
            </w:r>
          </w:p>
        </w:tc>
        <w:tc>
          <w:tcPr>
            <w:tcW w:w="495" w:type="dxa"/>
          </w:tcPr>
          <w:p w14:paraId="237DD62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74" w:type="dxa"/>
            <w:vMerge/>
          </w:tcPr>
          <w:p w14:paraId="2D8C9FEF"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506" w:type="dxa"/>
            <w:vMerge/>
          </w:tcPr>
          <w:p w14:paraId="06E0558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r>
      <w:tr w:rsidR="008A52A0" w:rsidRPr="00014456" w14:paraId="00279F9B" w14:textId="77777777" w:rsidTr="008A52A0">
        <w:tc>
          <w:tcPr>
            <w:tcW w:w="2544" w:type="dxa"/>
          </w:tcPr>
          <w:p w14:paraId="5C45F88E"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White and Asian</w:t>
            </w:r>
          </w:p>
        </w:tc>
        <w:tc>
          <w:tcPr>
            <w:tcW w:w="523" w:type="dxa"/>
          </w:tcPr>
          <w:p w14:paraId="035D4EA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89" w:type="dxa"/>
            <w:gridSpan w:val="2"/>
            <w:vMerge w:val="restart"/>
          </w:tcPr>
          <w:p w14:paraId="2D9E57A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2E962B84"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52102C1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 xml:space="preserve">Any other ethnic group, please specify: </w:t>
            </w:r>
            <w:r w:rsidRPr="00014456">
              <w:rPr>
                <w:rFonts w:ascii="Arial" w:hAnsi="Arial" w:cs="Arial"/>
              </w:rPr>
              <w:fldChar w:fldCharType="begin">
                <w:ffData>
                  <w:name w:val="Text228"/>
                  <w:enabled/>
                  <w:calcOnExit w:val="0"/>
                  <w:textInput/>
                </w:ffData>
              </w:fldChar>
            </w:r>
            <w:r w:rsidRPr="00014456">
              <w:rPr>
                <w:rFonts w:ascii="Arial" w:hAnsi="Arial" w:cs="Arial"/>
              </w:rPr>
              <w:instrText xml:space="preserve"> FORMTEXT </w:instrText>
            </w:r>
            <w:r w:rsidRPr="00014456">
              <w:rPr>
                <w:rFonts w:ascii="Arial" w:hAnsi="Arial" w:cs="Arial"/>
              </w:rPr>
            </w:r>
            <w:r w:rsidRPr="000144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4456">
              <w:rPr>
                <w:rFonts w:ascii="Arial" w:hAnsi="Arial" w:cs="Arial"/>
              </w:rPr>
              <w:fldChar w:fldCharType="end"/>
            </w:r>
          </w:p>
        </w:tc>
        <w:tc>
          <w:tcPr>
            <w:tcW w:w="2574" w:type="dxa"/>
            <w:vMerge/>
          </w:tcPr>
          <w:p w14:paraId="5179211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506" w:type="dxa"/>
            <w:vMerge/>
          </w:tcPr>
          <w:p w14:paraId="2EF82170"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r>
      <w:tr w:rsidR="008A52A0" w:rsidRPr="00014456" w14:paraId="50FF41C8" w14:textId="77777777" w:rsidTr="008A52A0">
        <w:tc>
          <w:tcPr>
            <w:tcW w:w="3067" w:type="dxa"/>
            <w:gridSpan w:val="2"/>
          </w:tcPr>
          <w:p w14:paraId="0B22AF9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4CB6E2C3"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 xml:space="preserve">Any other Mixed background, please specify: </w:t>
            </w:r>
            <w:r w:rsidRPr="00014456">
              <w:rPr>
                <w:rFonts w:ascii="Arial" w:hAnsi="Arial" w:cs="Arial"/>
              </w:rPr>
              <w:fldChar w:fldCharType="begin">
                <w:ffData>
                  <w:name w:val="Text228"/>
                  <w:enabled/>
                  <w:calcOnExit w:val="0"/>
                  <w:textInput/>
                </w:ffData>
              </w:fldChar>
            </w:r>
            <w:r w:rsidRPr="00014456">
              <w:rPr>
                <w:rFonts w:ascii="Arial" w:hAnsi="Arial" w:cs="Arial"/>
              </w:rPr>
              <w:instrText xml:space="preserve"> FORMTEXT </w:instrText>
            </w:r>
            <w:r w:rsidRPr="00014456">
              <w:rPr>
                <w:rFonts w:ascii="Arial" w:hAnsi="Arial" w:cs="Arial"/>
              </w:rPr>
            </w:r>
            <w:r w:rsidRPr="000144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4456">
              <w:rPr>
                <w:rFonts w:ascii="Arial" w:hAnsi="Arial" w:cs="Arial"/>
              </w:rPr>
              <w:fldChar w:fldCharType="end"/>
            </w:r>
          </w:p>
        </w:tc>
        <w:tc>
          <w:tcPr>
            <w:tcW w:w="3089" w:type="dxa"/>
            <w:gridSpan w:val="2"/>
            <w:vMerge/>
          </w:tcPr>
          <w:p w14:paraId="1F262FD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2574" w:type="dxa"/>
            <w:vMerge/>
          </w:tcPr>
          <w:p w14:paraId="17053F71"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506" w:type="dxa"/>
            <w:vMerge/>
          </w:tcPr>
          <w:p w14:paraId="3F5F95B6"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r>
    </w:tbl>
    <w:p w14:paraId="6B8B6740" w14:textId="77777777" w:rsidR="008A52A0" w:rsidRPr="00014456" w:rsidRDefault="008A52A0" w:rsidP="008A52A0">
      <w:pPr>
        <w:pStyle w:val="para"/>
        <w:jc w:val="both"/>
        <w:rPr>
          <w:rFonts w:cs="Arial"/>
          <w:sz w:val="24"/>
          <w:szCs w:val="24"/>
        </w:rPr>
      </w:pPr>
    </w:p>
    <w:p w14:paraId="5E04FB08"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r w:rsidRPr="00014456">
        <w:rPr>
          <w:rFonts w:ascii="Arial" w:hAnsi="Arial" w:cs="Arial"/>
          <w:b/>
        </w:rPr>
        <w:t>Sexual orientation</w:t>
      </w:r>
    </w:p>
    <w:p w14:paraId="001F5A9F"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p>
    <w:p w14:paraId="4DE42AC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Please tick the box from the list below which best describes your sexual orientation:</w:t>
      </w:r>
    </w:p>
    <w:p w14:paraId="4549E3C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bl>
      <w:tblPr>
        <w:tblW w:w="0" w:type="auto"/>
        <w:tblLook w:val="01E0" w:firstRow="1" w:lastRow="1" w:firstColumn="1" w:lastColumn="1" w:noHBand="0" w:noVBand="0"/>
      </w:tblPr>
      <w:tblGrid>
        <w:gridCol w:w="1902"/>
        <w:gridCol w:w="492"/>
        <w:gridCol w:w="2393"/>
        <w:gridCol w:w="495"/>
        <w:gridCol w:w="2731"/>
        <w:gridCol w:w="503"/>
      </w:tblGrid>
      <w:tr w:rsidR="008A52A0" w:rsidRPr="00014456" w14:paraId="359A1A77" w14:textId="77777777" w:rsidTr="008A52A0">
        <w:tc>
          <w:tcPr>
            <w:tcW w:w="3085" w:type="dxa"/>
          </w:tcPr>
          <w:p w14:paraId="3EB4C04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Gay man</w:t>
            </w:r>
          </w:p>
        </w:tc>
        <w:tc>
          <w:tcPr>
            <w:tcW w:w="479" w:type="dxa"/>
          </w:tcPr>
          <w:p w14:paraId="374071D4"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65" w:type="dxa"/>
          </w:tcPr>
          <w:p w14:paraId="3E5BA14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Gay Woman/Lesbian</w:t>
            </w:r>
          </w:p>
        </w:tc>
        <w:tc>
          <w:tcPr>
            <w:tcW w:w="499" w:type="dxa"/>
          </w:tcPr>
          <w:p w14:paraId="5C47747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8"/>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45" w:type="dxa"/>
          </w:tcPr>
          <w:p w14:paraId="3C4BD83D"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Heterosexual/Straight</w:t>
            </w:r>
          </w:p>
        </w:tc>
        <w:tc>
          <w:tcPr>
            <w:tcW w:w="520" w:type="dxa"/>
          </w:tcPr>
          <w:p w14:paraId="44B3824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9"/>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r w:rsidR="008A52A0" w:rsidRPr="00014456" w14:paraId="2FFB3145" w14:textId="77777777" w:rsidTr="008A52A0">
        <w:trPr>
          <w:trHeight w:val="383"/>
        </w:trPr>
        <w:tc>
          <w:tcPr>
            <w:tcW w:w="3085" w:type="dxa"/>
          </w:tcPr>
          <w:p w14:paraId="73F608F1"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Bisexual</w:t>
            </w:r>
          </w:p>
        </w:tc>
        <w:tc>
          <w:tcPr>
            <w:tcW w:w="479" w:type="dxa"/>
          </w:tcPr>
          <w:p w14:paraId="40C1EAD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65" w:type="dxa"/>
          </w:tcPr>
          <w:p w14:paraId="6A5B9D36"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Prefer not to say</w:t>
            </w:r>
          </w:p>
        </w:tc>
        <w:tc>
          <w:tcPr>
            <w:tcW w:w="499" w:type="dxa"/>
          </w:tcPr>
          <w:p w14:paraId="57AB0FA9"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8"/>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45" w:type="dxa"/>
          </w:tcPr>
          <w:p w14:paraId="5884A793"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Other</w:t>
            </w:r>
          </w:p>
        </w:tc>
        <w:tc>
          <w:tcPr>
            <w:tcW w:w="520" w:type="dxa"/>
          </w:tcPr>
          <w:p w14:paraId="741DA2C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9"/>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bl>
    <w:p w14:paraId="529DF0B8" w14:textId="77777777" w:rsidR="008A52A0" w:rsidRPr="00014456" w:rsidRDefault="008A52A0" w:rsidP="008A52A0">
      <w:pPr>
        <w:pStyle w:val="para"/>
        <w:jc w:val="both"/>
        <w:rPr>
          <w:rFonts w:cs="Arial"/>
          <w:b/>
          <w:i/>
          <w:sz w:val="24"/>
          <w:szCs w:val="24"/>
        </w:rPr>
      </w:pPr>
      <w:r w:rsidRPr="00014456">
        <w:rPr>
          <w:rFonts w:cs="Arial"/>
          <w:b/>
          <w:i/>
          <w:sz w:val="24"/>
          <w:szCs w:val="24"/>
        </w:rPr>
        <w:t>Thank you for taking the time to complete this form.</w:t>
      </w:r>
    </w:p>
    <w:p w14:paraId="102895B8" w14:textId="77777777" w:rsidR="008A52A0" w:rsidRPr="00014456" w:rsidRDefault="008A52A0" w:rsidP="008A52A0">
      <w:pPr>
        <w:rPr>
          <w:rFonts w:ascii="Arial" w:hAnsi="Arial" w:cs="Arial"/>
        </w:rPr>
      </w:pPr>
    </w:p>
    <w:p w14:paraId="00046347" w14:textId="77777777" w:rsidR="008A52A0" w:rsidRPr="00014456" w:rsidRDefault="008A52A0" w:rsidP="008A52A0">
      <w:pPr>
        <w:rPr>
          <w:rFonts w:ascii="Arial" w:hAnsi="Arial" w:cs="Arial"/>
        </w:rPr>
      </w:pPr>
    </w:p>
    <w:p w14:paraId="43614D72" w14:textId="77777777" w:rsidR="008A52A0" w:rsidRPr="00014456" w:rsidRDefault="008A52A0" w:rsidP="008A52A0">
      <w:pPr>
        <w:rPr>
          <w:rFonts w:ascii="Arial" w:hAnsi="Arial" w:cs="Arial"/>
          <w:b/>
          <w:sz w:val="32"/>
        </w:rPr>
      </w:pPr>
    </w:p>
    <w:p w14:paraId="06E4E02B" w14:textId="77777777" w:rsidR="008A52A0" w:rsidRDefault="008A52A0" w:rsidP="008A52A0">
      <w:pPr>
        <w:spacing w:line="276" w:lineRule="auto"/>
        <w:jc w:val="both"/>
        <w:rPr>
          <w:rFonts w:ascii="Arial" w:hAnsi="Arial" w:cs="Arial"/>
          <w:color w:val="000000"/>
        </w:rPr>
      </w:pPr>
    </w:p>
    <w:p w14:paraId="1578731E" w14:textId="77777777" w:rsidR="008A52A0" w:rsidRPr="004D2221" w:rsidRDefault="008A52A0" w:rsidP="008A52A0">
      <w:pPr>
        <w:rPr>
          <w:b/>
        </w:rPr>
      </w:pPr>
    </w:p>
    <w:p w14:paraId="48E500CB" w14:textId="77777777" w:rsidR="008A52A0" w:rsidRPr="004D2221" w:rsidRDefault="008A52A0" w:rsidP="008A52A0">
      <w:pPr>
        <w:rPr>
          <w:rFonts w:ascii="Arial" w:hAnsi="Arial"/>
        </w:rPr>
      </w:pPr>
    </w:p>
    <w:p w14:paraId="145C3CBF" w14:textId="77777777" w:rsidR="008A52A0" w:rsidRPr="00B16799" w:rsidRDefault="008A52A0" w:rsidP="008A52A0">
      <w:pPr>
        <w:keepNext/>
        <w:autoSpaceDE w:val="0"/>
        <w:autoSpaceDN w:val="0"/>
        <w:adjustRightInd w:val="0"/>
        <w:spacing w:after="120"/>
        <w:jc w:val="both"/>
        <w:rPr>
          <w:rFonts w:ascii="Arial" w:hAnsi="Arial" w:cs="Arial"/>
          <w:b/>
        </w:rPr>
      </w:pPr>
    </w:p>
    <w:bookmarkEnd w:id="0"/>
    <w:p w14:paraId="4618ACDF" w14:textId="2D5426BB" w:rsidR="008A52A0" w:rsidRDefault="008A52A0">
      <w:pPr>
        <w:rPr>
          <w:rFonts w:ascii="Arial" w:eastAsia="Times New Roman" w:hAnsi="Arial" w:cs="Arial"/>
          <w:b/>
          <w:sz w:val="28"/>
        </w:rPr>
      </w:pPr>
    </w:p>
    <w:sectPr w:rsidR="008A52A0" w:rsidSect="00C256EB">
      <w:footerReference w:type="even" r:id="rId19"/>
      <w:footerReference w:type="defaul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E9887" w14:textId="77777777" w:rsidR="00B47ABD" w:rsidRDefault="00B47ABD" w:rsidP="00F8211F">
      <w:r>
        <w:separator/>
      </w:r>
    </w:p>
  </w:endnote>
  <w:endnote w:type="continuationSeparator" w:id="0">
    <w:p w14:paraId="1462A0D7" w14:textId="77777777" w:rsidR="00B47ABD" w:rsidRDefault="00B47ABD" w:rsidP="00F8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29C64" w14:textId="77777777" w:rsidR="00B47ABD" w:rsidRDefault="00B47ABD" w:rsidP="00796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1683F7" w14:textId="77777777" w:rsidR="00B47ABD" w:rsidRDefault="00B47ABD" w:rsidP="007969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96D03" w14:textId="77777777" w:rsidR="00B47ABD" w:rsidRDefault="00B47ABD" w:rsidP="00796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2B23">
      <w:rPr>
        <w:rStyle w:val="PageNumber"/>
        <w:noProof/>
      </w:rPr>
      <w:t>19</w:t>
    </w:r>
    <w:r>
      <w:rPr>
        <w:rStyle w:val="PageNumber"/>
      </w:rPr>
      <w:fldChar w:fldCharType="end"/>
    </w:r>
  </w:p>
  <w:p w14:paraId="16E7E34F" w14:textId="77777777" w:rsidR="00B47ABD" w:rsidRDefault="00B47ABD" w:rsidP="007969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B9C77" w14:textId="77777777" w:rsidR="00B47ABD" w:rsidRDefault="00B47ABD" w:rsidP="00F8211F">
      <w:r>
        <w:separator/>
      </w:r>
    </w:p>
  </w:footnote>
  <w:footnote w:type="continuationSeparator" w:id="0">
    <w:p w14:paraId="03F20467" w14:textId="77777777" w:rsidR="00B47ABD" w:rsidRDefault="00B47ABD" w:rsidP="00F821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4CD"/>
    <w:multiLevelType w:val="hybridMultilevel"/>
    <w:tmpl w:val="A2840D0A"/>
    <w:lvl w:ilvl="0" w:tplc="EC24E99E">
      <w:start w:val="1"/>
      <w:numFmt w:val="bullet"/>
      <w:lvlText w:val=""/>
      <w:lvlJc w:val="left"/>
      <w:pPr>
        <w:tabs>
          <w:tab w:val="num" w:pos="737"/>
        </w:tabs>
        <w:ind w:left="737" w:hanging="340"/>
      </w:pPr>
      <w:rPr>
        <w:rFonts w:ascii="Symbol" w:hAnsi="Symbol" w:hint="default"/>
      </w:rPr>
    </w:lvl>
    <w:lvl w:ilvl="1" w:tplc="04090003">
      <w:start w:val="1"/>
      <w:numFmt w:val="bullet"/>
      <w:lvlText w:val="o"/>
      <w:lvlJc w:val="left"/>
      <w:pPr>
        <w:ind w:left="1780" w:hanging="360"/>
      </w:pPr>
      <w:rPr>
        <w:rFonts w:ascii="Courier New" w:hAnsi="Courier New" w:hint="default"/>
      </w:rPr>
    </w:lvl>
    <w:lvl w:ilvl="2" w:tplc="0809001B" w:tentative="1">
      <w:start w:val="1"/>
      <w:numFmt w:val="lowerRoman"/>
      <w:lvlText w:val="%3."/>
      <w:lvlJc w:val="right"/>
      <w:pPr>
        <w:tabs>
          <w:tab w:val="num" w:pos="2500"/>
        </w:tabs>
        <w:ind w:left="2500" w:hanging="180"/>
      </w:pPr>
      <w:rPr>
        <w:rFonts w:cs="Times New Roman"/>
      </w:rPr>
    </w:lvl>
    <w:lvl w:ilvl="3" w:tplc="0809000F" w:tentative="1">
      <w:start w:val="1"/>
      <w:numFmt w:val="decimal"/>
      <w:lvlText w:val="%4."/>
      <w:lvlJc w:val="left"/>
      <w:pPr>
        <w:tabs>
          <w:tab w:val="num" w:pos="3220"/>
        </w:tabs>
        <w:ind w:left="3220" w:hanging="360"/>
      </w:pPr>
      <w:rPr>
        <w:rFonts w:cs="Times New Roman"/>
      </w:rPr>
    </w:lvl>
    <w:lvl w:ilvl="4" w:tplc="08090019" w:tentative="1">
      <w:start w:val="1"/>
      <w:numFmt w:val="lowerLetter"/>
      <w:lvlText w:val="%5."/>
      <w:lvlJc w:val="left"/>
      <w:pPr>
        <w:tabs>
          <w:tab w:val="num" w:pos="3940"/>
        </w:tabs>
        <w:ind w:left="3940" w:hanging="360"/>
      </w:pPr>
      <w:rPr>
        <w:rFonts w:cs="Times New Roman"/>
      </w:rPr>
    </w:lvl>
    <w:lvl w:ilvl="5" w:tplc="0809001B" w:tentative="1">
      <w:start w:val="1"/>
      <w:numFmt w:val="lowerRoman"/>
      <w:lvlText w:val="%6."/>
      <w:lvlJc w:val="right"/>
      <w:pPr>
        <w:tabs>
          <w:tab w:val="num" w:pos="4660"/>
        </w:tabs>
        <w:ind w:left="4660" w:hanging="180"/>
      </w:pPr>
      <w:rPr>
        <w:rFonts w:cs="Times New Roman"/>
      </w:rPr>
    </w:lvl>
    <w:lvl w:ilvl="6" w:tplc="0809000F" w:tentative="1">
      <w:start w:val="1"/>
      <w:numFmt w:val="decimal"/>
      <w:lvlText w:val="%7."/>
      <w:lvlJc w:val="left"/>
      <w:pPr>
        <w:tabs>
          <w:tab w:val="num" w:pos="5380"/>
        </w:tabs>
        <w:ind w:left="5380" w:hanging="360"/>
      </w:pPr>
      <w:rPr>
        <w:rFonts w:cs="Times New Roman"/>
      </w:rPr>
    </w:lvl>
    <w:lvl w:ilvl="7" w:tplc="08090019" w:tentative="1">
      <w:start w:val="1"/>
      <w:numFmt w:val="lowerLetter"/>
      <w:lvlText w:val="%8."/>
      <w:lvlJc w:val="left"/>
      <w:pPr>
        <w:tabs>
          <w:tab w:val="num" w:pos="6100"/>
        </w:tabs>
        <w:ind w:left="6100" w:hanging="360"/>
      </w:pPr>
      <w:rPr>
        <w:rFonts w:cs="Times New Roman"/>
      </w:rPr>
    </w:lvl>
    <w:lvl w:ilvl="8" w:tplc="0809001B" w:tentative="1">
      <w:start w:val="1"/>
      <w:numFmt w:val="lowerRoman"/>
      <w:lvlText w:val="%9."/>
      <w:lvlJc w:val="right"/>
      <w:pPr>
        <w:tabs>
          <w:tab w:val="num" w:pos="6820"/>
        </w:tabs>
        <w:ind w:left="6820" w:hanging="180"/>
      </w:pPr>
      <w:rPr>
        <w:rFonts w:cs="Times New Roman"/>
      </w:rPr>
    </w:lvl>
  </w:abstractNum>
  <w:abstractNum w:abstractNumId="1">
    <w:nsid w:val="08FC6B12"/>
    <w:multiLevelType w:val="hybridMultilevel"/>
    <w:tmpl w:val="E424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40D75"/>
    <w:multiLevelType w:val="hybridMultilevel"/>
    <w:tmpl w:val="F084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A04BF"/>
    <w:multiLevelType w:val="hybridMultilevel"/>
    <w:tmpl w:val="66D6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75927"/>
    <w:multiLevelType w:val="hybridMultilevel"/>
    <w:tmpl w:val="C64CD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D5C91"/>
    <w:multiLevelType w:val="hybridMultilevel"/>
    <w:tmpl w:val="D278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53515"/>
    <w:multiLevelType w:val="hybridMultilevel"/>
    <w:tmpl w:val="667CFE22"/>
    <w:lvl w:ilvl="0" w:tplc="0CD4A72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37CE0"/>
    <w:multiLevelType w:val="hybridMultilevel"/>
    <w:tmpl w:val="037E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842F8"/>
    <w:multiLevelType w:val="hybridMultilevel"/>
    <w:tmpl w:val="E1DA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00940"/>
    <w:multiLevelType w:val="hybridMultilevel"/>
    <w:tmpl w:val="21589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8418C"/>
    <w:multiLevelType w:val="hybridMultilevel"/>
    <w:tmpl w:val="100AB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57F83"/>
    <w:multiLevelType w:val="hybridMultilevel"/>
    <w:tmpl w:val="5724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454AE"/>
    <w:multiLevelType w:val="hybridMultilevel"/>
    <w:tmpl w:val="A47E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0420B"/>
    <w:multiLevelType w:val="hybridMultilevel"/>
    <w:tmpl w:val="AC0E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64063"/>
    <w:multiLevelType w:val="hybridMultilevel"/>
    <w:tmpl w:val="B764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503CB"/>
    <w:multiLevelType w:val="hybridMultilevel"/>
    <w:tmpl w:val="50DA4B8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E385C79"/>
    <w:multiLevelType w:val="hybridMultilevel"/>
    <w:tmpl w:val="A4C8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3A1772"/>
    <w:multiLevelType w:val="hybridMultilevel"/>
    <w:tmpl w:val="621E8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B4BE0"/>
    <w:multiLevelType w:val="hybridMultilevel"/>
    <w:tmpl w:val="24C8916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1252277"/>
    <w:multiLevelType w:val="hybridMultilevel"/>
    <w:tmpl w:val="0732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E572D"/>
    <w:multiLevelType w:val="hybridMultilevel"/>
    <w:tmpl w:val="3C74B43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BC66810"/>
    <w:multiLevelType w:val="hybridMultilevel"/>
    <w:tmpl w:val="E41A5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FB4C92"/>
    <w:multiLevelType w:val="hybridMultilevel"/>
    <w:tmpl w:val="A676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D13AB6"/>
    <w:multiLevelType w:val="hybridMultilevel"/>
    <w:tmpl w:val="39A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42FCF"/>
    <w:multiLevelType w:val="hybridMultilevel"/>
    <w:tmpl w:val="C0B46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B61290"/>
    <w:multiLevelType w:val="hybridMultilevel"/>
    <w:tmpl w:val="AB5EB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6"/>
  </w:num>
  <w:num w:numId="4">
    <w:abstractNumId w:val="11"/>
  </w:num>
  <w:num w:numId="5">
    <w:abstractNumId w:val="0"/>
  </w:num>
  <w:num w:numId="6">
    <w:abstractNumId w:val="20"/>
  </w:num>
  <w:num w:numId="7">
    <w:abstractNumId w:val="15"/>
  </w:num>
  <w:num w:numId="8">
    <w:abstractNumId w:val="18"/>
  </w:num>
  <w:num w:numId="9">
    <w:abstractNumId w:val="25"/>
  </w:num>
  <w:num w:numId="10">
    <w:abstractNumId w:val="19"/>
  </w:num>
  <w:num w:numId="11">
    <w:abstractNumId w:val="24"/>
  </w:num>
  <w:num w:numId="12">
    <w:abstractNumId w:val="10"/>
  </w:num>
  <w:num w:numId="13">
    <w:abstractNumId w:val="17"/>
  </w:num>
  <w:num w:numId="14">
    <w:abstractNumId w:val="23"/>
  </w:num>
  <w:num w:numId="15">
    <w:abstractNumId w:val="5"/>
  </w:num>
  <w:num w:numId="16">
    <w:abstractNumId w:val="22"/>
  </w:num>
  <w:num w:numId="17">
    <w:abstractNumId w:val="8"/>
  </w:num>
  <w:num w:numId="18">
    <w:abstractNumId w:val="13"/>
  </w:num>
  <w:num w:numId="19">
    <w:abstractNumId w:val="14"/>
  </w:num>
  <w:num w:numId="20">
    <w:abstractNumId w:val="4"/>
  </w:num>
  <w:num w:numId="21">
    <w:abstractNumId w:val="2"/>
  </w:num>
  <w:num w:numId="22">
    <w:abstractNumId w:val="16"/>
  </w:num>
  <w:num w:numId="23">
    <w:abstractNumId w:val="3"/>
  </w:num>
  <w:num w:numId="24">
    <w:abstractNumId w:val="1"/>
  </w:num>
  <w:num w:numId="25">
    <w:abstractNumId w:val="7"/>
  </w:num>
  <w:num w:numId="2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A0"/>
    <w:rsid w:val="00001744"/>
    <w:rsid w:val="00014456"/>
    <w:rsid w:val="00031202"/>
    <w:rsid w:val="00031DE9"/>
    <w:rsid w:val="0003578F"/>
    <w:rsid w:val="00053D11"/>
    <w:rsid w:val="000563AC"/>
    <w:rsid w:val="00057108"/>
    <w:rsid w:val="00082D7C"/>
    <w:rsid w:val="00083FC1"/>
    <w:rsid w:val="00091DBD"/>
    <w:rsid w:val="000938BC"/>
    <w:rsid w:val="000A3A2D"/>
    <w:rsid w:val="000B5CFD"/>
    <w:rsid w:val="000B5D94"/>
    <w:rsid w:val="000C02B4"/>
    <w:rsid w:val="000C525B"/>
    <w:rsid w:val="000D1564"/>
    <w:rsid w:val="000D5D48"/>
    <w:rsid w:val="000F1460"/>
    <w:rsid w:val="001015D0"/>
    <w:rsid w:val="0010665D"/>
    <w:rsid w:val="00112B73"/>
    <w:rsid w:val="00112BDE"/>
    <w:rsid w:val="0013673F"/>
    <w:rsid w:val="00154FC6"/>
    <w:rsid w:val="001637AE"/>
    <w:rsid w:val="00172BE0"/>
    <w:rsid w:val="001743E9"/>
    <w:rsid w:val="001827E8"/>
    <w:rsid w:val="001A54B4"/>
    <w:rsid w:val="001C5333"/>
    <w:rsid w:val="001C6D09"/>
    <w:rsid w:val="001D2FC2"/>
    <w:rsid w:val="001E4EE2"/>
    <w:rsid w:val="001F1532"/>
    <w:rsid w:val="00210D40"/>
    <w:rsid w:val="002160A0"/>
    <w:rsid w:val="0023042C"/>
    <w:rsid w:val="002345E0"/>
    <w:rsid w:val="00236BF4"/>
    <w:rsid w:val="002627CE"/>
    <w:rsid w:val="002652C3"/>
    <w:rsid w:val="0027710D"/>
    <w:rsid w:val="00277ECA"/>
    <w:rsid w:val="00291919"/>
    <w:rsid w:val="0029674C"/>
    <w:rsid w:val="00296EDE"/>
    <w:rsid w:val="002A1C5E"/>
    <w:rsid w:val="002B6E65"/>
    <w:rsid w:val="002C5923"/>
    <w:rsid w:val="002D4A1A"/>
    <w:rsid w:val="002D6DA5"/>
    <w:rsid w:val="002D79C6"/>
    <w:rsid w:val="002E07AE"/>
    <w:rsid w:val="002F04D5"/>
    <w:rsid w:val="002F066E"/>
    <w:rsid w:val="0031190D"/>
    <w:rsid w:val="00314E8D"/>
    <w:rsid w:val="003163BB"/>
    <w:rsid w:val="0032283C"/>
    <w:rsid w:val="00355F35"/>
    <w:rsid w:val="00356BC2"/>
    <w:rsid w:val="00372F77"/>
    <w:rsid w:val="0039023A"/>
    <w:rsid w:val="003A1AC4"/>
    <w:rsid w:val="003A403D"/>
    <w:rsid w:val="003A4D70"/>
    <w:rsid w:val="003B19F8"/>
    <w:rsid w:val="003B2131"/>
    <w:rsid w:val="003B3941"/>
    <w:rsid w:val="003B72DE"/>
    <w:rsid w:val="003B7E0E"/>
    <w:rsid w:val="003C2172"/>
    <w:rsid w:val="003D3B7B"/>
    <w:rsid w:val="003E38BE"/>
    <w:rsid w:val="003E50AD"/>
    <w:rsid w:val="003E6700"/>
    <w:rsid w:val="003E6F45"/>
    <w:rsid w:val="003F57FC"/>
    <w:rsid w:val="00413015"/>
    <w:rsid w:val="004203F2"/>
    <w:rsid w:val="00452CDB"/>
    <w:rsid w:val="00454349"/>
    <w:rsid w:val="004861B4"/>
    <w:rsid w:val="004A67C4"/>
    <w:rsid w:val="004B094F"/>
    <w:rsid w:val="004B136C"/>
    <w:rsid w:val="004B72CD"/>
    <w:rsid w:val="004B7EAD"/>
    <w:rsid w:val="004C1366"/>
    <w:rsid w:val="004C26BF"/>
    <w:rsid w:val="004C4859"/>
    <w:rsid w:val="004C645D"/>
    <w:rsid w:val="004C6679"/>
    <w:rsid w:val="004D2221"/>
    <w:rsid w:val="004D32FF"/>
    <w:rsid w:val="004E2255"/>
    <w:rsid w:val="004E2A6E"/>
    <w:rsid w:val="004E7B81"/>
    <w:rsid w:val="004F336C"/>
    <w:rsid w:val="00505FB7"/>
    <w:rsid w:val="0050704D"/>
    <w:rsid w:val="00510628"/>
    <w:rsid w:val="005171ED"/>
    <w:rsid w:val="005276D1"/>
    <w:rsid w:val="0054130E"/>
    <w:rsid w:val="00547AA7"/>
    <w:rsid w:val="005607E0"/>
    <w:rsid w:val="00565F1F"/>
    <w:rsid w:val="00570E79"/>
    <w:rsid w:val="00591EAB"/>
    <w:rsid w:val="005A4646"/>
    <w:rsid w:val="005A60E9"/>
    <w:rsid w:val="005B1DCA"/>
    <w:rsid w:val="005B221C"/>
    <w:rsid w:val="005B5CA9"/>
    <w:rsid w:val="005B7EEC"/>
    <w:rsid w:val="005D2AE7"/>
    <w:rsid w:val="005D2D80"/>
    <w:rsid w:val="005E038B"/>
    <w:rsid w:val="005F27BF"/>
    <w:rsid w:val="00602AE3"/>
    <w:rsid w:val="00611FF7"/>
    <w:rsid w:val="00630AB2"/>
    <w:rsid w:val="00672BA1"/>
    <w:rsid w:val="00677A7C"/>
    <w:rsid w:val="0068455F"/>
    <w:rsid w:val="00686EB2"/>
    <w:rsid w:val="00687047"/>
    <w:rsid w:val="00693F18"/>
    <w:rsid w:val="006A6357"/>
    <w:rsid w:val="006C464F"/>
    <w:rsid w:val="006C482E"/>
    <w:rsid w:val="006E3FCC"/>
    <w:rsid w:val="006F0F5E"/>
    <w:rsid w:val="00700E23"/>
    <w:rsid w:val="0070394D"/>
    <w:rsid w:val="00706A58"/>
    <w:rsid w:val="00713EF6"/>
    <w:rsid w:val="007210CB"/>
    <w:rsid w:val="00736D56"/>
    <w:rsid w:val="00747A67"/>
    <w:rsid w:val="00754A6A"/>
    <w:rsid w:val="007550B1"/>
    <w:rsid w:val="00762DE4"/>
    <w:rsid w:val="00765786"/>
    <w:rsid w:val="00770946"/>
    <w:rsid w:val="00776441"/>
    <w:rsid w:val="00781C4E"/>
    <w:rsid w:val="00784A73"/>
    <w:rsid w:val="00795E98"/>
    <w:rsid w:val="007969D7"/>
    <w:rsid w:val="007B1099"/>
    <w:rsid w:val="007B4D4E"/>
    <w:rsid w:val="007D164E"/>
    <w:rsid w:val="007D6928"/>
    <w:rsid w:val="007E1F97"/>
    <w:rsid w:val="007F60D8"/>
    <w:rsid w:val="00813F5E"/>
    <w:rsid w:val="00817938"/>
    <w:rsid w:val="00820741"/>
    <w:rsid w:val="00820944"/>
    <w:rsid w:val="00821058"/>
    <w:rsid w:val="00827228"/>
    <w:rsid w:val="0083772A"/>
    <w:rsid w:val="008444F3"/>
    <w:rsid w:val="00851EF9"/>
    <w:rsid w:val="00882636"/>
    <w:rsid w:val="00885017"/>
    <w:rsid w:val="008A05B3"/>
    <w:rsid w:val="008A52A0"/>
    <w:rsid w:val="008A77D7"/>
    <w:rsid w:val="008B199A"/>
    <w:rsid w:val="008C052D"/>
    <w:rsid w:val="008D2C09"/>
    <w:rsid w:val="008E108F"/>
    <w:rsid w:val="008F1F09"/>
    <w:rsid w:val="009014AE"/>
    <w:rsid w:val="00902FDC"/>
    <w:rsid w:val="00907165"/>
    <w:rsid w:val="00907472"/>
    <w:rsid w:val="009114E2"/>
    <w:rsid w:val="009134CB"/>
    <w:rsid w:val="00923AC5"/>
    <w:rsid w:val="009325BF"/>
    <w:rsid w:val="00935ECD"/>
    <w:rsid w:val="00945137"/>
    <w:rsid w:val="00950B70"/>
    <w:rsid w:val="009607EC"/>
    <w:rsid w:val="009816AA"/>
    <w:rsid w:val="009A6EE7"/>
    <w:rsid w:val="009B554C"/>
    <w:rsid w:val="009C327D"/>
    <w:rsid w:val="009C6CF9"/>
    <w:rsid w:val="009D5460"/>
    <w:rsid w:val="009D6869"/>
    <w:rsid w:val="009E1EFF"/>
    <w:rsid w:val="009E65D0"/>
    <w:rsid w:val="009F53D6"/>
    <w:rsid w:val="009F6A70"/>
    <w:rsid w:val="009F6B88"/>
    <w:rsid w:val="00A0048B"/>
    <w:rsid w:val="00A126B0"/>
    <w:rsid w:val="00A15D4F"/>
    <w:rsid w:val="00A17242"/>
    <w:rsid w:val="00A23929"/>
    <w:rsid w:val="00A26E78"/>
    <w:rsid w:val="00A329EE"/>
    <w:rsid w:val="00A50D0A"/>
    <w:rsid w:val="00A65824"/>
    <w:rsid w:val="00A75B1E"/>
    <w:rsid w:val="00A91111"/>
    <w:rsid w:val="00A92CE7"/>
    <w:rsid w:val="00A9599B"/>
    <w:rsid w:val="00AA2B23"/>
    <w:rsid w:val="00AA2E27"/>
    <w:rsid w:val="00AA7C0C"/>
    <w:rsid w:val="00AB7553"/>
    <w:rsid w:val="00AC4DAB"/>
    <w:rsid w:val="00AC72C8"/>
    <w:rsid w:val="00AD15C4"/>
    <w:rsid w:val="00AD4245"/>
    <w:rsid w:val="00AD795C"/>
    <w:rsid w:val="00AE395D"/>
    <w:rsid w:val="00AE77EF"/>
    <w:rsid w:val="00AF51AA"/>
    <w:rsid w:val="00AF62C7"/>
    <w:rsid w:val="00AF7C3E"/>
    <w:rsid w:val="00B002B1"/>
    <w:rsid w:val="00B07CEC"/>
    <w:rsid w:val="00B16799"/>
    <w:rsid w:val="00B4127E"/>
    <w:rsid w:val="00B41300"/>
    <w:rsid w:val="00B47ABD"/>
    <w:rsid w:val="00B640CC"/>
    <w:rsid w:val="00B818AD"/>
    <w:rsid w:val="00B8369B"/>
    <w:rsid w:val="00B969CE"/>
    <w:rsid w:val="00BB0C33"/>
    <w:rsid w:val="00BB2931"/>
    <w:rsid w:val="00BD55D3"/>
    <w:rsid w:val="00BE0A60"/>
    <w:rsid w:val="00BE596E"/>
    <w:rsid w:val="00BF2559"/>
    <w:rsid w:val="00BF27A7"/>
    <w:rsid w:val="00C203EE"/>
    <w:rsid w:val="00C256EB"/>
    <w:rsid w:val="00C275D3"/>
    <w:rsid w:val="00C27647"/>
    <w:rsid w:val="00C30C1F"/>
    <w:rsid w:val="00C312E4"/>
    <w:rsid w:val="00C31C11"/>
    <w:rsid w:val="00C3698E"/>
    <w:rsid w:val="00C551CE"/>
    <w:rsid w:val="00C91339"/>
    <w:rsid w:val="00CA1FB9"/>
    <w:rsid w:val="00CB3C69"/>
    <w:rsid w:val="00CC144F"/>
    <w:rsid w:val="00CC2362"/>
    <w:rsid w:val="00CC668D"/>
    <w:rsid w:val="00CE4FEC"/>
    <w:rsid w:val="00D0263C"/>
    <w:rsid w:val="00D061A7"/>
    <w:rsid w:val="00D10FE3"/>
    <w:rsid w:val="00D121A3"/>
    <w:rsid w:val="00D2005E"/>
    <w:rsid w:val="00D230AB"/>
    <w:rsid w:val="00D245CC"/>
    <w:rsid w:val="00D442A0"/>
    <w:rsid w:val="00D46613"/>
    <w:rsid w:val="00D46EA0"/>
    <w:rsid w:val="00D52EBE"/>
    <w:rsid w:val="00D54223"/>
    <w:rsid w:val="00D64684"/>
    <w:rsid w:val="00D6590A"/>
    <w:rsid w:val="00D8795F"/>
    <w:rsid w:val="00D91C53"/>
    <w:rsid w:val="00D94834"/>
    <w:rsid w:val="00DA17BC"/>
    <w:rsid w:val="00DA503F"/>
    <w:rsid w:val="00DB2BB7"/>
    <w:rsid w:val="00DC120E"/>
    <w:rsid w:val="00DC5D88"/>
    <w:rsid w:val="00DD028A"/>
    <w:rsid w:val="00DD4BB4"/>
    <w:rsid w:val="00DD52E9"/>
    <w:rsid w:val="00DE4BE4"/>
    <w:rsid w:val="00DE6EC5"/>
    <w:rsid w:val="00DF6FD2"/>
    <w:rsid w:val="00E1497D"/>
    <w:rsid w:val="00E21432"/>
    <w:rsid w:val="00E2283A"/>
    <w:rsid w:val="00E30071"/>
    <w:rsid w:val="00E4325C"/>
    <w:rsid w:val="00E511AF"/>
    <w:rsid w:val="00E75A27"/>
    <w:rsid w:val="00E95010"/>
    <w:rsid w:val="00EA6616"/>
    <w:rsid w:val="00EB0819"/>
    <w:rsid w:val="00EB3597"/>
    <w:rsid w:val="00EC073B"/>
    <w:rsid w:val="00EC3416"/>
    <w:rsid w:val="00ED02E8"/>
    <w:rsid w:val="00EF410C"/>
    <w:rsid w:val="00F1686D"/>
    <w:rsid w:val="00F27594"/>
    <w:rsid w:val="00F30DD5"/>
    <w:rsid w:val="00F37E5A"/>
    <w:rsid w:val="00F44E20"/>
    <w:rsid w:val="00F45473"/>
    <w:rsid w:val="00F509C7"/>
    <w:rsid w:val="00F53415"/>
    <w:rsid w:val="00F8211F"/>
    <w:rsid w:val="00F824AF"/>
    <w:rsid w:val="00F82B4C"/>
    <w:rsid w:val="00F94D27"/>
    <w:rsid w:val="00F95729"/>
    <w:rsid w:val="00FA61C6"/>
    <w:rsid w:val="00FB16AF"/>
    <w:rsid w:val="00FC3EB4"/>
    <w:rsid w:val="00FE0D2E"/>
    <w:rsid w:val="00FE1046"/>
    <w:rsid w:val="00FE2ED7"/>
    <w:rsid w:val="00FE6390"/>
    <w:rsid w:val="00FE6732"/>
    <w:rsid w:val="00FF1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C5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16799"/>
    <w:pPr>
      <w:keepNext/>
      <w:spacing w:before="240" w:after="60"/>
      <w:ind w:right="-64"/>
      <w:outlineLvl w:val="0"/>
    </w:pPr>
    <w:rPr>
      <w:rFonts w:ascii="Arial" w:eastAsia="Times New Roman" w:hAnsi="Arial" w:cs="Times New Roman"/>
      <w:b/>
      <w:color w:val="005D2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0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52E9"/>
    <w:rPr>
      <w:sz w:val="18"/>
      <w:szCs w:val="18"/>
    </w:rPr>
  </w:style>
  <w:style w:type="paragraph" w:styleId="CommentText">
    <w:name w:val="annotation text"/>
    <w:basedOn w:val="Normal"/>
    <w:link w:val="CommentTextChar"/>
    <w:uiPriority w:val="99"/>
    <w:semiHidden/>
    <w:unhideWhenUsed/>
    <w:rsid w:val="00DD52E9"/>
  </w:style>
  <w:style w:type="character" w:customStyle="1" w:styleId="CommentTextChar">
    <w:name w:val="Comment Text Char"/>
    <w:basedOn w:val="DefaultParagraphFont"/>
    <w:link w:val="CommentText"/>
    <w:uiPriority w:val="99"/>
    <w:semiHidden/>
    <w:rsid w:val="00DD52E9"/>
  </w:style>
  <w:style w:type="paragraph" w:styleId="NormalWeb">
    <w:name w:val="Normal (Web)"/>
    <w:basedOn w:val="Normal"/>
    <w:uiPriority w:val="99"/>
    <w:unhideWhenUsed/>
    <w:rsid w:val="00DD52E9"/>
    <w:pPr>
      <w:spacing w:before="100" w:beforeAutospacing="1" w:after="100" w:afterAutospacing="1"/>
      <w:jc w:val="both"/>
    </w:pPr>
    <w:rPr>
      <w:rFonts w:ascii="Times New Roman" w:eastAsia="Times New Roman" w:hAnsi="Times New Roman" w:cs="Times New Roman"/>
      <w:lang w:val="en-GB" w:eastAsia="en-GB"/>
    </w:rPr>
  </w:style>
  <w:style w:type="paragraph" w:customStyle="1" w:styleId="Default">
    <w:name w:val="Default"/>
    <w:rsid w:val="00DD52E9"/>
    <w:pPr>
      <w:autoSpaceDE w:val="0"/>
      <w:autoSpaceDN w:val="0"/>
      <w:adjustRightInd w:val="0"/>
    </w:pPr>
    <w:rPr>
      <w:rFonts w:ascii="Arial" w:eastAsia="MS Mincho" w:hAnsi="Arial" w:cs="Arial"/>
      <w:color w:val="000000"/>
      <w:lang w:val="en-GB"/>
    </w:rPr>
  </w:style>
  <w:style w:type="paragraph" w:customStyle="1" w:styleId="para">
    <w:name w:val="para"/>
    <w:basedOn w:val="Normal"/>
    <w:link w:val="paraChar"/>
    <w:rsid w:val="00DD52E9"/>
    <w:pPr>
      <w:spacing w:before="180" w:after="180"/>
    </w:pPr>
    <w:rPr>
      <w:rFonts w:ascii="Arial" w:eastAsia="Times New Roman" w:hAnsi="Arial" w:cs="Times New Roman"/>
      <w:sz w:val="22"/>
      <w:szCs w:val="20"/>
      <w:lang w:val="en-GB" w:eastAsia="en-GB"/>
    </w:rPr>
  </w:style>
  <w:style w:type="character" w:customStyle="1" w:styleId="paraChar">
    <w:name w:val="para Char"/>
    <w:link w:val="para"/>
    <w:locked/>
    <w:rsid w:val="00DD52E9"/>
    <w:rPr>
      <w:rFonts w:ascii="Arial" w:eastAsia="Times New Roman" w:hAnsi="Arial" w:cs="Times New Roman"/>
      <w:sz w:val="22"/>
      <w:szCs w:val="20"/>
      <w:lang w:val="en-GB" w:eastAsia="en-GB"/>
    </w:rPr>
  </w:style>
  <w:style w:type="paragraph" w:styleId="CommentSubject">
    <w:name w:val="annotation subject"/>
    <w:basedOn w:val="CommentText"/>
    <w:next w:val="CommentText"/>
    <w:link w:val="CommentSubjectChar"/>
    <w:uiPriority w:val="99"/>
    <w:semiHidden/>
    <w:unhideWhenUsed/>
    <w:rsid w:val="00F8211F"/>
    <w:rPr>
      <w:b/>
      <w:bCs/>
      <w:sz w:val="20"/>
      <w:szCs w:val="20"/>
    </w:rPr>
  </w:style>
  <w:style w:type="character" w:customStyle="1" w:styleId="CommentSubjectChar">
    <w:name w:val="Comment Subject Char"/>
    <w:basedOn w:val="CommentTextChar"/>
    <w:link w:val="CommentSubject"/>
    <w:uiPriority w:val="99"/>
    <w:semiHidden/>
    <w:rsid w:val="00F8211F"/>
    <w:rPr>
      <w:b/>
      <w:bCs/>
      <w:sz w:val="20"/>
      <w:szCs w:val="20"/>
    </w:rPr>
  </w:style>
  <w:style w:type="paragraph" w:styleId="Header">
    <w:name w:val="header"/>
    <w:basedOn w:val="Normal"/>
    <w:link w:val="HeaderChar"/>
    <w:uiPriority w:val="99"/>
    <w:unhideWhenUsed/>
    <w:rsid w:val="00F8211F"/>
    <w:pPr>
      <w:tabs>
        <w:tab w:val="center" w:pos="4320"/>
        <w:tab w:val="right" w:pos="8640"/>
      </w:tabs>
    </w:pPr>
  </w:style>
  <w:style w:type="character" w:customStyle="1" w:styleId="HeaderChar">
    <w:name w:val="Header Char"/>
    <w:basedOn w:val="DefaultParagraphFont"/>
    <w:link w:val="Header"/>
    <w:uiPriority w:val="99"/>
    <w:rsid w:val="00F8211F"/>
  </w:style>
  <w:style w:type="paragraph" w:styleId="Footer">
    <w:name w:val="footer"/>
    <w:basedOn w:val="Normal"/>
    <w:link w:val="FooterChar"/>
    <w:uiPriority w:val="99"/>
    <w:unhideWhenUsed/>
    <w:rsid w:val="00F8211F"/>
    <w:pPr>
      <w:tabs>
        <w:tab w:val="center" w:pos="4320"/>
        <w:tab w:val="right" w:pos="8640"/>
      </w:tabs>
    </w:pPr>
  </w:style>
  <w:style w:type="character" w:customStyle="1" w:styleId="FooterChar">
    <w:name w:val="Footer Char"/>
    <w:basedOn w:val="DefaultParagraphFont"/>
    <w:link w:val="Footer"/>
    <w:uiPriority w:val="99"/>
    <w:rsid w:val="00F8211F"/>
  </w:style>
  <w:style w:type="paragraph" w:styleId="ListParagraph">
    <w:name w:val="List Paragraph"/>
    <w:basedOn w:val="Normal"/>
    <w:uiPriority w:val="34"/>
    <w:qFormat/>
    <w:rsid w:val="00277ECA"/>
    <w:pPr>
      <w:spacing w:after="200" w:line="276" w:lineRule="auto"/>
      <w:ind w:left="720"/>
      <w:contextualSpacing/>
    </w:pPr>
    <w:rPr>
      <w:rFonts w:ascii="Calibri" w:eastAsia="Times New Roman" w:hAnsi="Calibri" w:cs="Times New Roman"/>
      <w:sz w:val="22"/>
      <w:szCs w:val="22"/>
      <w:lang w:val="en-GB" w:eastAsia="en-GB"/>
    </w:rPr>
  </w:style>
  <w:style w:type="paragraph" w:customStyle="1" w:styleId="BodyA">
    <w:name w:val="Body A"/>
    <w:rsid w:val="00277ECA"/>
    <w:pPr>
      <w:pBdr>
        <w:top w:val="nil"/>
        <w:left w:val="nil"/>
        <w:bottom w:val="nil"/>
        <w:right w:val="nil"/>
        <w:between w:val="nil"/>
        <w:bar w:val="nil"/>
      </w:pBdr>
    </w:pPr>
    <w:rPr>
      <w:rFonts w:ascii="Cambria" w:eastAsia="Cambria" w:hAnsi="Cambria" w:cs="Cambria"/>
      <w:color w:val="000000"/>
      <w:u w:color="000000"/>
      <w:bdr w:val="nil"/>
    </w:rPr>
  </w:style>
  <w:style w:type="character" w:styleId="PageNumber">
    <w:name w:val="page number"/>
    <w:basedOn w:val="DefaultParagraphFont"/>
    <w:uiPriority w:val="99"/>
    <w:semiHidden/>
    <w:unhideWhenUsed/>
    <w:rsid w:val="007969D7"/>
  </w:style>
  <w:style w:type="paragraph" w:styleId="BodyText">
    <w:name w:val="Body Text"/>
    <w:basedOn w:val="Normal"/>
    <w:link w:val="BodyTextChar"/>
    <w:rsid w:val="00AC72C8"/>
    <w:rPr>
      <w:rFonts w:ascii="Arial" w:eastAsia="Times New Roman" w:hAnsi="Arial" w:cs="Times New Roman"/>
      <w:szCs w:val="20"/>
      <w:lang w:val="en-GB"/>
    </w:rPr>
  </w:style>
  <w:style w:type="character" w:customStyle="1" w:styleId="BodyTextChar">
    <w:name w:val="Body Text Char"/>
    <w:basedOn w:val="DefaultParagraphFont"/>
    <w:link w:val="BodyText"/>
    <w:rsid w:val="00AC72C8"/>
    <w:rPr>
      <w:rFonts w:ascii="Arial" w:eastAsia="Times New Roman" w:hAnsi="Arial" w:cs="Times New Roman"/>
      <w:szCs w:val="20"/>
      <w:lang w:val="en-GB"/>
    </w:rPr>
  </w:style>
  <w:style w:type="character" w:styleId="Hyperlink">
    <w:name w:val="Hyperlink"/>
    <w:basedOn w:val="DefaultParagraphFont"/>
    <w:uiPriority w:val="99"/>
    <w:unhideWhenUsed/>
    <w:rsid w:val="0023042C"/>
    <w:rPr>
      <w:color w:val="0000FF" w:themeColor="hyperlink"/>
      <w:u w:val="single"/>
    </w:rPr>
  </w:style>
  <w:style w:type="character" w:styleId="FollowedHyperlink">
    <w:name w:val="FollowedHyperlink"/>
    <w:basedOn w:val="DefaultParagraphFont"/>
    <w:uiPriority w:val="99"/>
    <w:semiHidden/>
    <w:unhideWhenUsed/>
    <w:rsid w:val="004E7B81"/>
    <w:rPr>
      <w:color w:val="800080" w:themeColor="followedHyperlink"/>
      <w:u w:val="single"/>
    </w:rPr>
  </w:style>
  <w:style w:type="character" w:customStyle="1" w:styleId="Heading1Char">
    <w:name w:val="Heading 1 Char"/>
    <w:basedOn w:val="DefaultParagraphFont"/>
    <w:link w:val="Heading1"/>
    <w:uiPriority w:val="1"/>
    <w:rsid w:val="00B16799"/>
    <w:rPr>
      <w:rFonts w:ascii="Arial" w:eastAsia="Times New Roman" w:hAnsi="Arial" w:cs="Times New Roman"/>
      <w:b/>
      <w:color w:val="005D2B"/>
      <w:sz w:val="28"/>
    </w:rPr>
  </w:style>
  <w:style w:type="paragraph" w:styleId="BodyText2">
    <w:name w:val="Body Text 2"/>
    <w:basedOn w:val="Normal"/>
    <w:link w:val="BodyText2Char"/>
    <w:uiPriority w:val="99"/>
    <w:semiHidden/>
    <w:unhideWhenUsed/>
    <w:rsid w:val="0039023A"/>
    <w:pPr>
      <w:spacing w:after="120" w:line="480" w:lineRule="auto"/>
    </w:pPr>
  </w:style>
  <w:style w:type="character" w:customStyle="1" w:styleId="BodyText2Char">
    <w:name w:val="Body Text 2 Char"/>
    <w:basedOn w:val="DefaultParagraphFont"/>
    <w:link w:val="BodyText2"/>
    <w:uiPriority w:val="99"/>
    <w:semiHidden/>
    <w:rsid w:val="003902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16799"/>
    <w:pPr>
      <w:keepNext/>
      <w:spacing w:before="240" w:after="60"/>
      <w:ind w:right="-64"/>
      <w:outlineLvl w:val="0"/>
    </w:pPr>
    <w:rPr>
      <w:rFonts w:ascii="Arial" w:eastAsia="Times New Roman" w:hAnsi="Arial" w:cs="Times New Roman"/>
      <w:b/>
      <w:color w:val="005D2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0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52E9"/>
    <w:rPr>
      <w:sz w:val="18"/>
      <w:szCs w:val="18"/>
    </w:rPr>
  </w:style>
  <w:style w:type="paragraph" w:styleId="CommentText">
    <w:name w:val="annotation text"/>
    <w:basedOn w:val="Normal"/>
    <w:link w:val="CommentTextChar"/>
    <w:uiPriority w:val="99"/>
    <w:semiHidden/>
    <w:unhideWhenUsed/>
    <w:rsid w:val="00DD52E9"/>
  </w:style>
  <w:style w:type="character" w:customStyle="1" w:styleId="CommentTextChar">
    <w:name w:val="Comment Text Char"/>
    <w:basedOn w:val="DefaultParagraphFont"/>
    <w:link w:val="CommentText"/>
    <w:uiPriority w:val="99"/>
    <w:semiHidden/>
    <w:rsid w:val="00DD52E9"/>
  </w:style>
  <w:style w:type="paragraph" w:styleId="NormalWeb">
    <w:name w:val="Normal (Web)"/>
    <w:basedOn w:val="Normal"/>
    <w:uiPriority w:val="99"/>
    <w:unhideWhenUsed/>
    <w:rsid w:val="00DD52E9"/>
    <w:pPr>
      <w:spacing w:before="100" w:beforeAutospacing="1" w:after="100" w:afterAutospacing="1"/>
      <w:jc w:val="both"/>
    </w:pPr>
    <w:rPr>
      <w:rFonts w:ascii="Times New Roman" w:eastAsia="Times New Roman" w:hAnsi="Times New Roman" w:cs="Times New Roman"/>
      <w:lang w:val="en-GB" w:eastAsia="en-GB"/>
    </w:rPr>
  </w:style>
  <w:style w:type="paragraph" w:customStyle="1" w:styleId="Default">
    <w:name w:val="Default"/>
    <w:rsid w:val="00DD52E9"/>
    <w:pPr>
      <w:autoSpaceDE w:val="0"/>
      <w:autoSpaceDN w:val="0"/>
      <w:adjustRightInd w:val="0"/>
    </w:pPr>
    <w:rPr>
      <w:rFonts w:ascii="Arial" w:eastAsia="MS Mincho" w:hAnsi="Arial" w:cs="Arial"/>
      <w:color w:val="000000"/>
      <w:lang w:val="en-GB"/>
    </w:rPr>
  </w:style>
  <w:style w:type="paragraph" w:customStyle="1" w:styleId="para">
    <w:name w:val="para"/>
    <w:basedOn w:val="Normal"/>
    <w:link w:val="paraChar"/>
    <w:rsid w:val="00DD52E9"/>
    <w:pPr>
      <w:spacing w:before="180" w:after="180"/>
    </w:pPr>
    <w:rPr>
      <w:rFonts w:ascii="Arial" w:eastAsia="Times New Roman" w:hAnsi="Arial" w:cs="Times New Roman"/>
      <w:sz w:val="22"/>
      <w:szCs w:val="20"/>
      <w:lang w:val="en-GB" w:eastAsia="en-GB"/>
    </w:rPr>
  </w:style>
  <w:style w:type="character" w:customStyle="1" w:styleId="paraChar">
    <w:name w:val="para Char"/>
    <w:link w:val="para"/>
    <w:locked/>
    <w:rsid w:val="00DD52E9"/>
    <w:rPr>
      <w:rFonts w:ascii="Arial" w:eastAsia="Times New Roman" w:hAnsi="Arial" w:cs="Times New Roman"/>
      <w:sz w:val="22"/>
      <w:szCs w:val="20"/>
      <w:lang w:val="en-GB" w:eastAsia="en-GB"/>
    </w:rPr>
  </w:style>
  <w:style w:type="paragraph" w:styleId="CommentSubject">
    <w:name w:val="annotation subject"/>
    <w:basedOn w:val="CommentText"/>
    <w:next w:val="CommentText"/>
    <w:link w:val="CommentSubjectChar"/>
    <w:uiPriority w:val="99"/>
    <w:semiHidden/>
    <w:unhideWhenUsed/>
    <w:rsid w:val="00F8211F"/>
    <w:rPr>
      <w:b/>
      <w:bCs/>
      <w:sz w:val="20"/>
      <w:szCs w:val="20"/>
    </w:rPr>
  </w:style>
  <w:style w:type="character" w:customStyle="1" w:styleId="CommentSubjectChar">
    <w:name w:val="Comment Subject Char"/>
    <w:basedOn w:val="CommentTextChar"/>
    <w:link w:val="CommentSubject"/>
    <w:uiPriority w:val="99"/>
    <w:semiHidden/>
    <w:rsid w:val="00F8211F"/>
    <w:rPr>
      <w:b/>
      <w:bCs/>
      <w:sz w:val="20"/>
      <w:szCs w:val="20"/>
    </w:rPr>
  </w:style>
  <w:style w:type="paragraph" w:styleId="Header">
    <w:name w:val="header"/>
    <w:basedOn w:val="Normal"/>
    <w:link w:val="HeaderChar"/>
    <w:uiPriority w:val="99"/>
    <w:unhideWhenUsed/>
    <w:rsid w:val="00F8211F"/>
    <w:pPr>
      <w:tabs>
        <w:tab w:val="center" w:pos="4320"/>
        <w:tab w:val="right" w:pos="8640"/>
      </w:tabs>
    </w:pPr>
  </w:style>
  <w:style w:type="character" w:customStyle="1" w:styleId="HeaderChar">
    <w:name w:val="Header Char"/>
    <w:basedOn w:val="DefaultParagraphFont"/>
    <w:link w:val="Header"/>
    <w:uiPriority w:val="99"/>
    <w:rsid w:val="00F8211F"/>
  </w:style>
  <w:style w:type="paragraph" w:styleId="Footer">
    <w:name w:val="footer"/>
    <w:basedOn w:val="Normal"/>
    <w:link w:val="FooterChar"/>
    <w:uiPriority w:val="99"/>
    <w:unhideWhenUsed/>
    <w:rsid w:val="00F8211F"/>
    <w:pPr>
      <w:tabs>
        <w:tab w:val="center" w:pos="4320"/>
        <w:tab w:val="right" w:pos="8640"/>
      </w:tabs>
    </w:pPr>
  </w:style>
  <w:style w:type="character" w:customStyle="1" w:styleId="FooterChar">
    <w:name w:val="Footer Char"/>
    <w:basedOn w:val="DefaultParagraphFont"/>
    <w:link w:val="Footer"/>
    <w:uiPriority w:val="99"/>
    <w:rsid w:val="00F8211F"/>
  </w:style>
  <w:style w:type="paragraph" w:styleId="ListParagraph">
    <w:name w:val="List Paragraph"/>
    <w:basedOn w:val="Normal"/>
    <w:uiPriority w:val="34"/>
    <w:qFormat/>
    <w:rsid w:val="00277ECA"/>
    <w:pPr>
      <w:spacing w:after="200" w:line="276" w:lineRule="auto"/>
      <w:ind w:left="720"/>
      <w:contextualSpacing/>
    </w:pPr>
    <w:rPr>
      <w:rFonts w:ascii="Calibri" w:eastAsia="Times New Roman" w:hAnsi="Calibri" w:cs="Times New Roman"/>
      <w:sz w:val="22"/>
      <w:szCs w:val="22"/>
      <w:lang w:val="en-GB" w:eastAsia="en-GB"/>
    </w:rPr>
  </w:style>
  <w:style w:type="paragraph" w:customStyle="1" w:styleId="BodyA">
    <w:name w:val="Body A"/>
    <w:rsid w:val="00277ECA"/>
    <w:pPr>
      <w:pBdr>
        <w:top w:val="nil"/>
        <w:left w:val="nil"/>
        <w:bottom w:val="nil"/>
        <w:right w:val="nil"/>
        <w:between w:val="nil"/>
        <w:bar w:val="nil"/>
      </w:pBdr>
    </w:pPr>
    <w:rPr>
      <w:rFonts w:ascii="Cambria" w:eastAsia="Cambria" w:hAnsi="Cambria" w:cs="Cambria"/>
      <w:color w:val="000000"/>
      <w:u w:color="000000"/>
      <w:bdr w:val="nil"/>
    </w:rPr>
  </w:style>
  <w:style w:type="character" w:styleId="PageNumber">
    <w:name w:val="page number"/>
    <w:basedOn w:val="DefaultParagraphFont"/>
    <w:uiPriority w:val="99"/>
    <w:semiHidden/>
    <w:unhideWhenUsed/>
    <w:rsid w:val="007969D7"/>
  </w:style>
  <w:style w:type="paragraph" w:styleId="BodyText">
    <w:name w:val="Body Text"/>
    <w:basedOn w:val="Normal"/>
    <w:link w:val="BodyTextChar"/>
    <w:rsid w:val="00AC72C8"/>
    <w:rPr>
      <w:rFonts w:ascii="Arial" w:eastAsia="Times New Roman" w:hAnsi="Arial" w:cs="Times New Roman"/>
      <w:szCs w:val="20"/>
      <w:lang w:val="en-GB"/>
    </w:rPr>
  </w:style>
  <w:style w:type="character" w:customStyle="1" w:styleId="BodyTextChar">
    <w:name w:val="Body Text Char"/>
    <w:basedOn w:val="DefaultParagraphFont"/>
    <w:link w:val="BodyText"/>
    <w:rsid w:val="00AC72C8"/>
    <w:rPr>
      <w:rFonts w:ascii="Arial" w:eastAsia="Times New Roman" w:hAnsi="Arial" w:cs="Times New Roman"/>
      <w:szCs w:val="20"/>
      <w:lang w:val="en-GB"/>
    </w:rPr>
  </w:style>
  <w:style w:type="character" w:styleId="Hyperlink">
    <w:name w:val="Hyperlink"/>
    <w:basedOn w:val="DefaultParagraphFont"/>
    <w:uiPriority w:val="99"/>
    <w:unhideWhenUsed/>
    <w:rsid w:val="0023042C"/>
    <w:rPr>
      <w:color w:val="0000FF" w:themeColor="hyperlink"/>
      <w:u w:val="single"/>
    </w:rPr>
  </w:style>
  <w:style w:type="character" w:styleId="FollowedHyperlink">
    <w:name w:val="FollowedHyperlink"/>
    <w:basedOn w:val="DefaultParagraphFont"/>
    <w:uiPriority w:val="99"/>
    <w:semiHidden/>
    <w:unhideWhenUsed/>
    <w:rsid w:val="004E7B81"/>
    <w:rPr>
      <w:color w:val="800080" w:themeColor="followedHyperlink"/>
      <w:u w:val="single"/>
    </w:rPr>
  </w:style>
  <w:style w:type="character" w:customStyle="1" w:styleId="Heading1Char">
    <w:name w:val="Heading 1 Char"/>
    <w:basedOn w:val="DefaultParagraphFont"/>
    <w:link w:val="Heading1"/>
    <w:uiPriority w:val="1"/>
    <w:rsid w:val="00B16799"/>
    <w:rPr>
      <w:rFonts w:ascii="Arial" w:eastAsia="Times New Roman" w:hAnsi="Arial" w:cs="Times New Roman"/>
      <w:b/>
      <w:color w:val="005D2B"/>
      <w:sz w:val="28"/>
    </w:rPr>
  </w:style>
  <w:style w:type="paragraph" w:styleId="BodyText2">
    <w:name w:val="Body Text 2"/>
    <w:basedOn w:val="Normal"/>
    <w:link w:val="BodyText2Char"/>
    <w:uiPriority w:val="99"/>
    <w:semiHidden/>
    <w:unhideWhenUsed/>
    <w:rsid w:val="0039023A"/>
    <w:pPr>
      <w:spacing w:after="120" w:line="480" w:lineRule="auto"/>
    </w:pPr>
  </w:style>
  <w:style w:type="character" w:customStyle="1" w:styleId="BodyText2Char">
    <w:name w:val="Body Text 2 Char"/>
    <w:basedOn w:val="DefaultParagraphFont"/>
    <w:link w:val="BodyText2"/>
    <w:uiPriority w:val="99"/>
    <w:semiHidden/>
    <w:rsid w:val="0039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www.youtube.com/watch?v=Bt8V2QpmIgw" TargetMode="External"/><Relationship Id="rId12" Type="http://schemas.openxmlformats.org/officeDocument/2006/relationships/image" Target="media/image3.png"/><Relationship Id="rId13" Type="http://schemas.openxmlformats.org/officeDocument/2006/relationships/hyperlink" Target="https://www.n-kesteven.gov.uk/your-council/facts-and-figures-about-the-council/council-performance/the-nk-plan-2016-19/" TargetMode="External"/><Relationship Id="rId14" Type="http://schemas.openxmlformats.org/officeDocument/2006/relationships/hyperlink" Target="mailto:hamish.davidson@davidsonpartners.com" TargetMode="External"/><Relationship Id="rId15" Type="http://schemas.openxmlformats.org/officeDocument/2006/relationships/hyperlink" Target="mailto:jack.williams@davidsonpartners.com" TargetMode="External"/><Relationship Id="rId16" Type="http://schemas.openxmlformats.org/officeDocument/2006/relationships/hyperlink" Target="mailto:aidan.rave@davidsonpartners.com" TargetMode="External"/><Relationship Id="rId17" Type="http://schemas.openxmlformats.org/officeDocument/2006/relationships/hyperlink" Target="https://www.dropbox.com/sh/2n2l7eqykw1wzp5/AAA4IgAmi8MYss8D9wLRsVica?dl=0" TargetMode="External"/><Relationship Id="rId18" Type="http://schemas.openxmlformats.org/officeDocument/2006/relationships/hyperlink" Target="mailto:jack.williams@davidsonpartners.co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10C0-1C71-A244-9EDE-B03292FF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3628</Words>
  <Characters>20685</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Davidson &amp; Partners</Company>
  <LinksUpToDate>false</LinksUpToDate>
  <CharactersWithSpaces>24265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Williams</dc:creator>
  <cp:lastModifiedBy>Jack Williams</cp:lastModifiedBy>
  <cp:revision>6</cp:revision>
  <dcterms:created xsi:type="dcterms:W3CDTF">2017-04-11T09:33:00Z</dcterms:created>
  <dcterms:modified xsi:type="dcterms:W3CDTF">2017-05-08T09:59:00Z</dcterms:modified>
</cp:coreProperties>
</file>